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70D" w:rsidRPr="00515AB1" w:rsidRDefault="00DE770D" w:rsidP="00DE770D">
      <w:pPr>
        <w:tabs>
          <w:tab w:val="left" w:pos="7560"/>
        </w:tabs>
        <w:rPr>
          <w:rFonts w:eastAsia="仿宋"/>
          <w:sz w:val="32"/>
          <w:szCs w:val="32"/>
        </w:rPr>
      </w:pPr>
      <w:r w:rsidRPr="000C3547">
        <w:rPr>
          <w:rFonts w:ascii="黑体" w:eastAsia="黑体" w:hAnsi="黑体"/>
          <w:sz w:val="32"/>
          <w:szCs w:val="32"/>
        </w:rPr>
        <w:t>附件</w:t>
      </w:r>
      <w:r w:rsidRPr="00515AB1">
        <w:rPr>
          <w:rFonts w:eastAsia="仿宋"/>
          <w:sz w:val="32"/>
          <w:szCs w:val="32"/>
        </w:rPr>
        <w:t>：</w:t>
      </w:r>
    </w:p>
    <w:p w:rsidR="00515AB1" w:rsidRPr="00515AB1" w:rsidRDefault="00515AB1" w:rsidP="00DE770D">
      <w:pPr>
        <w:tabs>
          <w:tab w:val="left" w:pos="7560"/>
        </w:tabs>
        <w:jc w:val="center"/>
        <w:rPr>
          <w:sz w:val="44"/>
          <w:szCs w:val="44"/>
        </w:rPr>
      </w:pPr>
    </w:p>
    <w:p w:rsidR="00515AB1" w:rsidRPr="00515AB1" w:rsidRDefault="00DE770D" w:rsidP="00515AB1">
      <w:pPr>
        <w:tabs>
          <w:tab w:val="left" w:pos="7560"/>
        </w:tabs>
        <w:spacing w:line="700" w:lineRule="exact"/>
        <w:jc w:val="center"/>
        <w:rPr>
          <w:rFonts w:eastAsia="方正小标宋简体"/>
          <w:sz w:val="44"/>
          <w:szCs w:val="44"/>
        </w:rPr>
      </w:pPr>
      <w:bookmarkStart w:id="0" w:name="_GoBack"/>
      <w:bookmarkEnd w:id="0"/>
      <w:r w:rsidRPr="00515AB1">
        <w:rPr>
          <w:rFonts w:eastAsia="方正小标宋简体"/>
          <w:sz w:val="44"/>
          <w:szCs w:val="44"/>
        </w:rPr>
        <w:t>常州市审计机关</w:t>
      </w:r>
      <w:r w:rsidRPr="00515AB1">
        <w:rPr>
          <w:rFonts w:eastAsia="方正小标宋简体"/>
          <w:sz w:val="44"/>
          <w:szCs w:val="44"/>
        </w:rPr>
        <w:t>201</w:t>
      </w:r>
      <w:r w:rsidR="008072F0" w:rsidRPr="00515AB1">
        <w:rPr>
          <w:rFonts w:eastAsia="方正小标宋简体"/>
          <w:sz w:val="44"/>
          <w:szCs w:val="44"/>
        </w:rPr>
        <w:t>4</w:t>
      </w:r>
      <w:r w:rsidRPr="00515AB1">
        <w:rPr>
          <w:rFonts w:eastAsia="方正小标宋简体"/>
          <w:sz w:val="44"/>
          <w:szCs w:val="44"/>
        </w:rPr>
        <w:t>年度</w:t>
      </w:r>
    </w:p>
    <w:p w:rsidR="00DE770D" w:rsidRPr="00515AB1" w:rsidRDefault="00DE770D" w:rsidP="00515AB1">
      <w:pPr>
        <w:tabs>
          <w:tab w:val="left" w:pos="7560"/>
        </w:tabs>
        <w:spacing w:line="700" w:lineRule="exact"/>
        <w:jc w:val="center"/>
        <w:rPr>
          <w:rFonts w:eastAsia="方正小标宋简体"/>
          <w:sz w:val="44"/>
          <w:szCs w:val="44"/>
        </w:rPr>
      </w:pPr>
      <w:r w:rsidRPr="00515AB1">
        <w:rPr>
          <w:rFonts w:eastAsia="方正小标宋简体"/>
          <w:sz w:val="44"/>
          <w:szCs w:val="44"/>
        </w:rPr>
        <w:t>审计理论研究计划</w:t>
      </w:r>
    </w:p>
    <w:p w:rsidR="00602E8F" w:rsidRPr="00515AB1" w:rsidRDefault="00602E8F" w:rsidP="00DE770D">
      <w:pPr>
        <w:tabs>
          <w:tab w:val="left" w:pos="7560"/>
        </w:tabs>
        <w:jc w:val="center"/>
        <w:rPr>
          <w:sz w:val="44"/>
          <w:szCs w:val="44"/>
        </w:rPr>
      </w:pPr>
    </w:p>
    <w:p w:rsidR="00DE770D" w:rsidRPr="00515AB1" w:rsidRDefault="00A76E6A" w:rsidP="00DE770D">
      <w:pPr>
        <w:numPr>
          <w:ilvl w:val="0"/>
          <w:numId w:val="1"/>
        </w:numPr>
        <w:rPr>
          <w:rFonts w:eastAsia="黑体"/>
          <w:sz w:val="32"/>
          <w:szCs w:val="32"/>
        </w:rPr>
      </w:pPr>
      <w:r w:rsidRPr="00515AB1">
        <w:rPr>
          <w:rFonts w:eastAsia="黑体"/>
          <w:sz w:val="32"/>
          <w:szCs w:val="32"/>
        </w:rPr>
        <w:t>重点</w:t>
      </w:r>
      <w:r w:rsidR="00DE770D" w:rsidRPr="00515AB1">
        <w:rPr>
          <w:rFonts w:eastAsia="黑体"/>
          <w:sz w:val="32"/>
          <w:szCs w:val="32"/>
        </w:rPr>
        <w:t>课题</w:t>
      </w:r>
    </w:p>
    <w:p w:rsidR="00DE770D" w:rsidRPr="00515AB1" w:rsidRDefault="00BE362F" w:rsidP="00DE770D">
      <w:pPr>
        <w:numPr>
          <w:ilvl w:val="0"/>
          <w:numId w:val="2"/>
        </w:numPr>
        <w:rPr>
          <w:rFonts w:eastAsia="仿宋_GB2312"/>
          <w:sz w:val="32"/>
          <w:szCs w:val="32"/>
        </w:rPr>
      </w:pPr>
      <w:r w:rsidRPr="00515AB1">
        <w:rPr>
          <w:rFonts w:eastAsia="仿宋_GB2312"/>
          <w:sz w:val="32"/>
          <w:szCs w:val="32"/>
        </w:rPr>
        <w:t>政府全口径</w:t>
      </w:r>
      <w:r w:rsidR="0093441C" w:rsidRPr="00515AB1">
        <w:rPr>
          <w:rFonts w:eastAsia="仿宋_GB2312"/>
          <w:sz w:val="32"/>
          <w:szCs w:val="32"/>
        </w:rPr>
        <w:t>预算执行和决算审计</w:t>
      </w:r>
    </w:p>
    <w:p w:rsidR="00DE770D" w:rsidRPr="00515AB1" w:rsidRDefault="0093441C" w:rsidP="00DE770D">
      <w:pPr>
        <w:numPr>
          <w:ilvl w:val="0"/>
          <w:numId w:val="2"/>
        </w:numPr>
        <w:rPr>
          <w:rFonts w:eastAsia="仿宋_GB2312"/>
          <w:sz w:val="32"/>
          <w:szCs w:val="32"/>
        </w:rPr>
      </w:pPr>
      <w:r w:rsidRPr="00515AB1">
        <w:rPr>
          <w:rFonts w:eastAsia="仿宋_GB2312"/>
          <w:sz w:val="32"/>
          <w:szCs w:val="32"/>
        </w:rPr>
        <w:t>领导干部自然资源资产离任审计</w:t>
      </w:r>
    </w:p>
    <w:p w:rsidR="00DE770D" w:rsidRPr="00515AB1" w:rsidRDefault="0093441C" w:rsidP="00DE770D">
      <w:pPr>
        <w:numPr>
          <w:ilvl w:val="0"/>
          <w:numId w:val="2"/>
        </w:numPr>
        <w:rPr>
          <w:rFonts w:eastAsia="仿宋_GB2312"/>
          <w:sz w:val="32"/>
          <w:szCs w:val="32"/>
        </w:rPr>
      </w:pPr>
      <w:r w:rsidRPr="00515AB1">
        <w:rPr>
          <w:rFonts w:eastAsia="仿宋_GB2312"/>
          <w:sz w:val="32"/>
          <w:szCs w:val="32"/>
        </w:rPr>
        <w:t>加强审计监督与全面深化改革</w:t>
      </w:r>
    </w:p>
    <w:p w:rsidR="0093441C" w:rsidRPr="00515AB1" w:rsidRDefault="0093441C" w:rsidP="0093441C">
      <w:pPr>
        <w:numPr>
          <w:ilvl w:val="0"/>
          <w:numId w:val="2"/>
        </w:numPr>
        <w:rPr>
          <w:rFonts w:eastAsia="仿宋_GB2312"/>
          <w:sz w:val="32"/>
          <w:szCs w:val="32"/>
        </w:rPr>
      </w:pPr>
      <w:r w:rsidRPr="00515AB1">
        <w:rPr>
          <w:rFonts w:eastAsia="仿宋_GB2312"/>
          <w:sz w:val="32"/>
          <w:szCs w:val="32"/>
        </w:rPr>
        <w:t>国家审计与国家治理</w:t>
      </w:r>
    </w:p>
    <w:p w:rsidR="00BE362F" w:rsidRPr="00515AB1" w:rsidRDefault="00BE362F" w:rsidP="0093441C">
      <w:pPr>
        <w:numPr>
          <w:ilvl w:val="0"/>
          <w:numId w:val="2"/>
        </w:numPr>
        <w:rPr>
          <w:rFonts w:eastAsia="仿宋_GB2312"/>
          <w:sz w:val="32"/>
          <w:szCs w:val="32"/>
        </w:rPr>
      </w:pPr>
      <w:r w:rsidRPr="00515AB1">
        <w:rPr>
          <w:rFonts w:eastAsia="仿宋_GB2312"/>
          <w:sz w:val="32"/>
          <w:szCs w:val="32"/>
        </w:rPr>
        <w:t>政府资产负债表审计</w:t>
      </w:r>
    </w:p>
    <w:p w:rsidR="00602E8F" w:rsidRPr="00515AB1" w:rsidRDefault="00602E8F" w:rsidP="00602E8F">
      <w:pPr>
        <w:ind w:left="627"/>
        <w:rPr>
          <w:rFonts w:eastAsia="仿宋"/>
          <w:sz w:val="32"/>
          <w:szCs w:val="32"/>
        </w:rPr>
      </w:pPr>
    </w:p>
    <w:p w:rsidR="00DE770D" w:rsidRPr="00515AB1" w:rsidRDefault="00DE770D" w:rsidP="00DE770D">
      <w:pPr>
        <w:ind w:firstLineChars="196" w:firstLine="627"/>
        <w:rPr>
          <w:rFonts w:eastAsia="黑体"/>
          <w:sz w:val="32"/>
          <w:szCs w:val="32"/>
        </w:rPr>
      </w:pPr>
      <w:r w:rsidRPr="00515AB1">
        <w:rPr>
          <w:rFonts w:eastAsia="黑体"/>
          <w:sz w:val="32"/>
          <w:szCs w:val="32"/>
        </w:rPr>
        <w:t>二、相关要求</w:t>
      </w:r>
    </w:p>
    <w:p w:rsidR="003C1795" w:rsidRPr="00515AB1" w:rsidRDefault="003C1795" w:rsidP="00DE770D">
      <w:pPr>
        <w:ind w:firstLineChars="196" w:firstLine="627"/>
        <w:rPr>
          <w:rFonts w:eastAsia="仿宋_GB2312"/>
          <w:sz w:val="32"/>
          <w:szCs w:val="32"/>
        </w:rPr>
      </w:pPr>
      <w:r w:rsidRPr="00515AB1">
        <w:rPr>
          <w:rFonts w:eastAsia="仿宋_GB2312"/>
          <w:sz w:val="32"/>
          <w:szCs w:val="32"/>
        </w:rPr>
        <w:t>（一）各辖市区审计局、市局各处室围绕以上课题和内容，积极组织撰写论文，至少完成</w:t>
      </w:r>
      <w:r w:rsidRPr="00515AB1">
        <w:rPr>
          <w:rFonts w:eastAsia="仿宋_GB2312"/>
          <w:sz w:val="32"/>
          <w:szCs w:val="32"/>
        </w:rPr>
        <w:t>2</w:t>
      </w:r>
      <w:r w:rsidRPr="00515AB1">
        <w:rPr>
          <w:rFonts w:eastAsia="仿宋_GB2312"/>
          <w:sz w:val="32"/>
          <w:szCs w:val="32"/>
        </w:rPr>
        <w:t>篇，其中</w:t>
      </w:r>
      <w:r w:rsidR="00BE362F" w:rsidRPr="00515AB1">
        <w:rPr>
          <w:rFonts w:eastAsia="仿宋_GB2312"/>
          <w:sz w:val="32"/>
          <w:szCs w:val="32"/>
        </w:rPr>
        <w:t>要</w:t>
      </w:r>
      <w:r w:rsidRPr="00515AB1">
        <w:rPr>
          <w:rFonts w:eastAsia="仿宋_GB2312"/>
          <w:sz w:val="32"/>
          <w:szCs w:val="32"/>
        </w:rPr>
        <w:t>有</w:t>
      </w:r>
      <w:r w:rsidRPr="00515AB1">
        <w:rPr>
          <w:rFonts w:eastAsia="仿宋_GB2312"/>
          <w:sz w:val="32"/>
          <w:szCs w:val="32"/>
        </w:rPr>
        <w:t>1</w:t>
      </w:r>
      <w:r w:rsidRPr="00515AB1">
        <w:rPr>
          <w:rFonts w:eastAsia="仿宋_GB2312"/>
          <w:sz w:val="32"/>
          <w:szCs w:val="32"/>
        </w:rPr>
        <w:t>篇在重点课题范围内。论文提交截止时间为</w:t>
      </w:r>
      <w:r w:rsidRPr="00515AB1">
        <w:rPr>
          <w:rFonts w:eastAsia="仿宋_GB2312"/>
          <w:sz w:val="32"/>
          <w:szCs w:val="32"/>
        </w:rPr>
        <w:t>9</w:t>
      </w:r>
      <w:r w:rsidRPr="00515AB1">
        <w:rPr>
          <w:rFonts w:eastAsia="仿宋_GB2312"/>
          <w:sz w:val="32"/>
          <w:szCs w:val="32"/>
        </w:rPr>
        <w:t>月</w:t>
      </w:r>
      <w:r w:rsidRPr="00515AB1">
        <w:rPr>
          <w:rFonts w:eastAsia="仿宋_GB2312"/>
          <w:sz w:val="32"/>
          <w:szCs w:val="32"/>
        </w:rPr>
        <w:t>30</w:t>
      </w:r>
      <w:r w:rsidRPr="00515AB1">
        <w:rPr>
          <w:rFonts w:eastAsia="仿宋_GB2312"/>
          <w:sz w:val="32"/>
          <w:szCs w:val="32"/>
        </w:rPr>
        <w:t>日。</w:t>
      </w:r>
    </w:p>
    <w:p w:rsidR="00BE362F" w:rsidRPr="00515AB1" w:rsidRDefault="004233A2" w:rsidP="004233A2">
      <w:pPr>
        <w:ind w:firstLineChars="196" w:firstLine="627"/>
        <w:rPr>
          <w:rFonts w:eastAsia="仿宋_GB2312"/>
          <w:sz w:val="32"/>
          <w:szCs w:val="32"/>
        </w:rPr>
      </w:pPr>
      <w:r w:rsidRPr="00515AB1">
        <w:rPr>
          <w:rFonts w:eastAsia="仿宋_GB2312"/>
          <w:sz w:val="32"/>
          <w:szCs w:val="32"/>
        </w:rPr>
        <w:t>（二）</w:t>
      </w:r>
      <w:r w:rsidR="00BE362F" w:rsidRPr="00515AB1">
        <w:rPr>
          <w:rFonts w:eastAsia="仿宋_GB2312"/>
          <w:sz w:val="32"/>
          <w:szCs w:val="32"/>
        </w:rPr>
        <w:t>省审计学会将分别于上半年和下半年召开以</w:t>
      </w:r>
      <w:r w:rsidR="00BE362F" w:rsidRPr="00515AB1">
        <w:rPr>
          <w:rFonts w:eastAsia="仿宋_GB2312"/>
          <w:sz w:val="32"/>
          <w:szCs w:val="32"/>
        </w:rPr>
        <w:t>“</w:t>
      </w:r>
      <w:r w:rsidR="00BE362F" w:rsidRPr="00515AB1">
        <w:rPr>
          <w:rFonts w:eastAsia="仿宋_GB2312"/>
          <w:sz w:val="32"/>
          <w:szCs w:val="32"/>
        </w:rPr>
        <w:t>加强审计监督与全面深化改革</w:t>
      </w:r>
      <w:r w:rsidR="00BE362F" w:rsidRPr="00515AB1">
        <w:rPr>
          <w:rFonts w:eastAsia="仿宋_GB2312"/>
          <w:sz w:val="32"/>
          <w:szCs w:val="32"/>
        </w:rPr>
        <w:t>”</w:t>
      </w:r>
      <w:r w:rsidR="00BE362F" w:rsidRPr="00515AB1">
        <w:rPr>
          <w:rFonts w:eastAsia="仿宋_GB2312"/>
          <w:sz w:val="32"/>
          <w:szCs w:val="32"/>
        </w:rPr>
        <w:t>、</w:t>
      </w:r>
      <w:r w:rsidR="00BE362F" w:rsidRPr="00515AB1">
        <w:rPr>
          <w:rFonts w:eastAsia="仿宋_GB2312"/>
          <w:sz w:val="32"/>
          <w:szCs w:val="32"/>
        </w:rPr>
        <w:t>“</w:t>
      </w:r>
      <w:r w:rsidR="00BE362F" w:rsidRPr="00515AB1">
        <w:rPr>
          <w:rFonts w:eastAsia="仿宋_GB2312"/>
          <w:sz w:val="32"/>
          <w:szCs w:val="32"/>
        </w:rPr>
        <w:t>国家审计与国家治理</w:t>
      </w:r>
      <w:r w:rsidR="00BE362F" w:rsidRPr="00515AB1">
        <w:rPr>
          <w:rFonts w:eastAsia="仿宋_GB2312"/>
          <w:sz w:val="32"/>
          <w:szCs w:val="32"/>
        </w:rPr>
        <w:t>”</w:t>
      </w:r>
      <w:r w:rsidR="00BE362F" w:rsidRPr="00515AB1">
        <w:rPr>
          <w:rFonts w:eastAsia="仿宋_GB2312"/>
          <w:sz w:val="32"/>
          <w:szCs w:val="32"/>
        </w:rPr>
        <w:t>为主题的理论研讨活动，市审计局和市审计学会也将围绕</w:t>
      </w:r>
      <w:r w:rsidR="00BE362F" w:rsidRPr="00515AB1">
        <w:rPr>
          <w:rFonts w:eastAsia="仿宋_GB2312"/>
          <w:sz w:val="32"/>
          <w:szCs w:val="32"/>
        </w:rPr>
        <w:t>“</w:t>
      </w:r>
      <w:r w:rsidR="00BE362F" w:rsidRPr="00515AB1">
        <w:rPr>
          <w:rFonts w:eastAsia="仿宋_GB2312"/>
          <w:sz w:val="32"/>
          <w:szCs w:val="32"/>
        </w:rPr>
        <w:t>国家审计与国家治理</w:t>
      </w:r>
      <w:r w:rsidR="00BE362F" w:rsidRPr="00515AB1">
        <w:rPr>
          <w:rFonts w:eastAsia="仿宋_GB2312"/>
          <w:sz w:val="32"/>
          <w:szCs w:val="32"/>
        </w:rPr>
        <w:t>”</w:t>
      </w:r>
      <w:r w:rsidR="00BE362F" w:rsidRPr="00515AB1">
        <w:rPr>
          <w:rFonts w:eastAsia="仿宋_GB2312"/>
          <w:sz w:val="32"/>
          <w:szCs w:val="32"/>
        </w:rPr>
        <w:t>举办有关研讨会，审计人员要结合实际，合理选择课题，进行深入思考并撰写论文，积极参与各层次的理论研讨活动。</w:t>
      </w:r>
    </w:p>
    <w:p w:rsidR="00DE770D" w:rsidRPr="00515AB1" w:rsidRDefault="003C1795" w:rsidP="00DE770D">
      <w:pPr>
        <w:ind w:firstLineChars="196" w:firstLine="627"/>
        <w:rPr>
          <w:rFonts w:eastAsia="仿宋_GB2312"/>
          <w:sz w:val="32"/>
          <w:szCs w:val="32"/>
        </w:rPr>
      </w:pPr>
      <w:r w:rsidRPr="00515AB1">
        <w:rPr>
          <w:rFonts w:eastAsia="仿宋_GB2312"/>
          <w:sz w:val="32"/>
          <w:szCs w:val="32"/>
        </w:rPr>
        <w:lastRenderedPageBreak/>
        <w:t>（三）论文</w:t>
      </w:r>
      <w:r w:rsidR="00DE770D" w:rsidRPr="00515AB1">
        <w:rPr>
          <w:rFonts w:eastAsia="仿宋_GB2312"/>
          <w:sz w:val="32"/>
          <w:szCs w:val="32"/>
        </w:rPr>
        <w:t>必须按时完成，</w:t>
      </w:r>
      <w:r w:rsidR="003D7925" w:rsidRPr="00515AB1">
        <w:rPr>
          <w:rFonts w:eastAsia="仿宋_GB2312"/>
          <w:sz w:val="32"/>
          <w:szCs w:val="32"/>
        </w:rPr>
        <w:t>严禁抄袭，</w:t>
      </w:r>
      <w:r w:rsidR="00DE770D" w:rsidRPr="00515AB1">
        <w:rPr>
          <w:rFonts w:eastAsia="仿宋_GB2312"/>
          <w:sz w:val="32"/>
          <w:szCs w:val="32"/>
        </w:rPr>
        <w:t>论文</w:t>
      </w:r>
      <w:r w:rsidR="003D7925" w:rsidRPr="00515AB1">
        <w:rPr>
          <w:rFonts w:eastAsia="仿宋_GB2312"/>
          <w:sz w:val="32"/>
          <w:szCs w:val="32"/>
        </w:rPr>
        <w:t>观点要鲜明，</w:t>
      </w:r>
      <w:r w:rsidR="00DE770D" w:rsidRPr="00515AB1">
        <w:rPr>
          <w:rFonts w:eastAsia="仿宋_GB2312"/>
          <w:sz w:val="32"/>
          <w:szCs w:val="32"/>
        </w:rPr>
        <w:t>格式</w:t>
      </w:r>
      <w:r w:rsidR="0093441C" w:rsidRPr="00515AB1">
        <w:rPr>
          <w:rFonts w:eastAsia="仿宋_GB2312"/>
          <w:sz w:val="32"/>
          <w:szCs w:val="32"/>
        </w:rPr>
        <w:t>要规范，要素要齐全</w:t>
      </w:r>
      <w:r w:rsidR="003D7925" w:rsidRPr="00515AB1">
        <w:rPr>
          <w:rFonts w:eastAsia="仿宋_GB2312"/>
          <w:sz w:val="32"/>
          <w:szCs w:val="32"/>
        </w:rPr>
        <w:t>，字数不少于</w:t>
      </w:r>
      <w:r w:rsidR="003D7925" w:rsidRPr="00515AB1">
        <w:rPr>
          <w:rFonts w:eastAsia="仿宋_GB2312"/>
          <w:sz w:val="32"/>
          <w:szCs w:val="32"/>
        </w:rPr>
        <w:t>4000</w:t>
      </w:r>
      <w:r w:rsidR="003D7925" w:rsidRPr="00515AB1">
        <w:rPr>
          <w:rFonts w:eastAsia="仿宋_GB2312"/>
          <w:sz w:val="32"/>
          <w:szCs w:val="32"/>
        </w:rPr>
        <w:t>字。</w:t>
      </w:r>
    </w:p>
    <w:p w:rsidR="002F1B8E" w:rsidRPr="00515AB1" w:rsidRDefault="002F1B8E" w:rsidP="00DE770D">
      <w:pPr>
        <w:ind w:firstLineChars="196" w:firstLine="627"/>
        <w:rPr>
          <w:rFonts w:eastAsia="仿宋_GB2312"/>
          <w:sz w:val="32"/>
          <w:szCs w:val="32"/>
        </w:rPr>
      </w:pPr>
      <w:r w:rsidRPr="00515AB1">
        <w:rPr>
          <w:rFonts w:eastAsia="仿宋_GB2312"/>
          <w:sz w:val="32"/>
          <w:szCs w:val="32"/>
        </w:rPr>
        <w:t>（四）市审计局和市审计学会将对取得优秀成绩的审计理论研究工作者给予表扬。</w:t>
      </w:r>
    </w:p>
    <w:p w:rsidR="00DE770D" w:rsidRDefault="002F1B8E" w:rsidP="003D7925">
      <w:pPr>
        <w:ind w:firstLineChars="196" w:firstLine="627"/>
        <w:rPr>
          <w:rFonts w:eastAsia="仿宋_GB2312" w:hint="eastAsia"/>
          <w:sz w:val="32"/>
          <w:szCs w:val="32"/>
        </w:rPr>
      </w:pPr>
      <w:r w:rsidRPr="00515AB1">
        <w:rPr>
          <w:rFonts w:eastAsia="仿宋_GB2312"/>
          <w:sz w:val="32"/>
          <w:szCs w:val="32"/>
        </w:rPr>
        <w:t>（五</w:t>
      </w:r>
      <w:r w:rsidR="00DE770D" w:rsidRPr="00515AB1">
        <w:rPr>
          <w:rFonts w:eastAsia="仿宋_GB2312"/>
          <w:sz w:val="32"/>
          <w:szCs w:val="32"/>
        </w:rPr>
        <w:t>）所有论文提交法制综合处（市审计学会）。</w:t>
      </w:r>
    </w:p>
    <w:p w:rsidR="00515AB1" w:rsidRDefault="00515AB1" w:rsidP="003D7925">
      <w:pPr>
        <w:ind w:firstLineChars="196" w:firstLine="627"/>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hint="eastAsia"/>
          <w:sz w:val="32"/>
          <w:szCs w:val="32"/>
        </w:rPr>
      </w:pPr>
    </w:p>
    <w:p w:rsidR="00515AB1" w:rsidRDefault="00515AB1" w:rsidP="00515AB1">
      <w:pPr>
        <w:tabs>
          <w:tab w:val="left" w:pos="7560"/>
        </w:tabs>
        <w:spacing w:line="660" w:lineRule="exact"/>
        <w:ind w:firstLineChars="1645" w:firstLine="5264"/>
        <w:rPr>
          <w:rFonts w:eastAsia="仿宋_GB2312"/>
          <w:sz w:val="32"/>
          <w:szCs w:val="32"/>
        </w:rPr>
      </w:pPr>
    </w:p>
    <w:p w:rsidR="00BF7374" w:rsidRPr="00515AB1" w:rsidRDefault="00515AB1" w:rsidP="00515AB1">
      <w:pPr>
        <w:spacing w:line="520" w:lineRule="exact"/>
        <w:ind w:firstLineChars="98" w:firstLine="206"/>
        <w:rPr>
          <w:rFonts w:eastAsia="仿宋_GB2312"/>
        </w:rPr>
      </w:pPr>
      <w:r>
        <w:rPr>
          <w:noProof/>
        </w:rPr>
        <mc:AlternateContent>
          <mc:Choice Requires="wps">
            <w:drawing>
              <wp:anchor distT="4294967295" distB="4294967295" distL="114300" distR="114300" simplePos="0" relativeHeight="251658240" behindDoc="0" locked="0" layoutInCell="1" allowOverlap="1" wp14:anchorId="3564F96B" wp14:editId="7DC15FA6">
                <wp:simplePos x="0" y="0"/>
                <wp:positionH relativeFrom="column">
                  <wp:posOffset>0</wp:posOffset>
                </wp:positionH>
                <wp:positionV relativeFrom="paragraph">
                  <wp:posOffset>384809</wp:posOffset>
                </wp:positionV>
                <wp:extent cx="56007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0.3pt" to="441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YdWLgIAADM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"/>
            </w:pict>
          </mc:Fallback>
        </mc:AlternateContent>
      </w:r>
      <w:r>
        <w:rPr>
          <w:noProof/>
        </w:rPr>
        <mc:AlternateContent>
          <mc:Choice Requires="wps">
            <w:drawing>
              <wp:anchor distT="4294967295" distB="4294967295" distL="114300" distR="114300" simplePos="0" relativeHeight="251658240" behindDoc="0" locked="0" layoutInCell="1" allowOverlap="1" wp14:anchorId="7E7F6514" wp14:editId="7855A12E">
                <wp:simplePos x="0" y="0"/>
                <wp:positionH relativeFrom="column">
                  <wp:posOffset>0</wp:posOffset>
                </wp:positionH>
                <wp:positionV relativeFrom="paragraph">
                  <wp:posOffset>-1</wp:posOffset>
                </wp:positionV>
                <wp:extent cx="56007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30LQ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"/>
            </w:pict>
          </mc:Fallback>
        </mc:AlternateContent>
      </w:r>
      <w:r>
        <w:rPr>
          <w:rFonts w:eastAsia="仿宋_GB2312" w:hint="eastAsia"/>
          <w:sz w:val="28"/>
          <w:szCs w:val="28"/>
        </w:rPr>
        <w:t>常州市审计局办公室</w:t>
      </w:r>
      <w:r>
        <w:rPr>
          <w:rFonts w:eastAsia="仿宋_GB2312"/>
          <w:sz w:val="28"/>
          <w:szCs w:val="28"/>
        </w:rPr>
        <w:t xml:space="preserve">                     2014</w:t>
      </w:r>
      <w:r>
        <w:rPr>
          <w:rFonts w:eastAsia="仿宋_GB2312" w:hint="eastAsia"/>
          <w:sz w:val="28"/>
          <w:szCs w:val="28"/>
        </w:rPr>
        <w:t>年</w:t>
      </w:r>
      <w:r>
        <w:rPr>
          <w:rFonts w:eastAsia="仿宋_GB2312"/>
          <w:sz w:val="28"/>
          <w:szCs w:val="28"/>
        </w:rPr>
        <w:t>3</w:t>
      </w:r>
      <w:r>
        <w:rPr>
          <w:rFonts w:eastAsia="仿宋_GB2312" w:hint="eastAsia"/>
          <w:sz w:val="28"/>
          <w:szCs w:val="28"/>
        </w:rPr>
        <w:t>月</w:t>
      </w:r>
      <w:r>
        <w:rPr>
          <w:rFonts w:eastAsia="仿宋_GB2312"/>
          <w:sz w:val="28"/>
          <w:szCs w:val="28"/>
        </w:rPr>
        <w:t>31</w:t>
      </w:r>
      <w:r>
        <w:rPr>
          <w:rFonts w:eastAsia="仿宋_GB2312" w:hint="eastAsia"/>
          <w:sz w:val="28"/>
          <w:szCs w:val="28"/>
        </w:rPr>
        <w:t>日印发</w:t>
      </w:r>
    </w:p>
    <w:sectPr w:rsidR="00BF7374" w:rsidRPr="00515AB1" w:rsidSect="00515AB1">
      <w:footerReference w:type="even" r:id="rId8"/>
      <w:footerReference w:type="default" r:id="rId9"/>
      <w:pgSz w:w="11906" w:h="16838" w:code="9"/>
      <w:pgMar w:top="2098" w:right="1531" w:bottom="1985" w:left="1531" w:header="709" w:footer="1361" w:gutter="0"/>
      <w:cols w:space="425"/>
      <w:docGrid w:type="linesAndChar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CF4" w:rsidRDefault="00CA0CF4" w:rsidP="00DE770D">
      <w:r>
        <w:separator/>
      </w:r>
    </w:p>
  </w:endnote>
  <w:endnote w:type="continuationSeparator" w:id="0">
    <w:p w:rsidR="00CA0CF4" w:rsidRDefault="00CA0CF4" w:rsidP="00DE7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AB1" w:rsidRPr="00515AB1" w:rsidRDefault="00515AB1">
    <w:pPr>
      <w:pStyle w:val="a4"/>
      <w:rPr>
        <w:rFonts w:asciiTheme="minorEastAsia" w:eastAsiaTheme="minorEastAsia" w:hAnsiTheme="minorEastAsia"/>
        <w:sz w:val="28"/>
        <w:szCs w:val="28"/>
      </w:rPr>
    </w:pPr>
    <w:r w:rsidRPr="00515AB1">
      <w:rPr>
        <w:rFonts w:asciiTheme="minorEastAsia" w:eastAsiaTheme="minorEastAsia" w:hAnsiTheme="minorEastAsia" w:hint="eastAsia"/>
        <w:sz w:val="28"/>
        <w:szCs w:val="28"/>
      </w:rPr>
      <w:t>—</w:t>
    </w:r>
    <w:sdt>
      <w:sdtPr>
        <w:rPr>
          <w:rFonts w:asciiTheme="minorEastAsia" w:eastAsiaTheme="minorEastAsia" w:hAnsiTheme="minorEastAsia"/>
          <w:sz w:val="28"/>
          <w:szCs w:val="28"/>
        </w:rPr>
        <w:id w:val="1236897002"/>
        <w:docPartObj>
          <w:docPartGallery w:val="Page Numbers (Bottom of Page)"/>
          <w:docPartUnique/>
        </w:docPartObj>
      </w:sdtPr>
      <w:sdtContent>
        <w:r>
          <w:rPr>
            <w:rFonts w:asciiTheme="minorEastAsia" w:eastAsiaTheme="minorEastAsia" w:hAnsiTheme="minorEastAsia" w:hint="eastAsia"/>
            <w:sz w:val="28"/>
            <w:szCs w:val="28"/>
          </w:rPr>
          <w:t xml:space="preserve"> 4 </w:t>
        </w:r>
      </w:sdtContent>
    </w:sdt>
    <w:r w:rsidRPr="00515AB1">
      <w:rPr>
        <w:rFonts w:asciiTheme="minorEastAsia" w:eastAsiaTheme="minorEastAsia" w:hAnsiTheme="minorEastAsia" w:hint="eastAsia"/>
        <w:sz w:val="28"/>
        <w:szCs w:val="28"/>
      </w:rPr>
      <w:t>—</w:t>
    </w:r>
  </w:p>
  <w:p w:rsidR="00515AB1" w:rsidRDefault="00515AB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2817743"/>
      <w:docPartObj>
        <w:docPartGallery w:val="Page Numbers (Bottom of Page)"/>
        <w:docPartUnique/>
      </w:docPartObj>
    </w:sdtPr>
    <w:sdtEndPr>
      <w:rPr>
        <w:rFonts w:asciiTheme="minorEastAsia" w:eastAsiaTheme="minorEastAsia" w:hAnsiTheme="minorEastAsia"/>
        <w:sz w:val="28"/>
        <w:szCs w:val="28"/>
      </w:rPr>
    </w:sdtEndPr>
    <w:sdtContent>
      <w:p w:rsidR="00515AB1" w:rsidRPr="00515AB1" w:rsidRDefault="00515AB1" w:rsidP="00515AB1">
        <w:pPr>
          <w:pStyle w:val="a4"/>
          <w:numPr>
            <w:ilvl w:val="0"/>
            <w:numId w:val="3"/>
          </w:numPr>
          <w:wordWrap w:val="0"/>
          <w:jc w:val="right"/>
          <w:rPr>
            <w:rFonts w:asciiTheme="minorEastAsia" w:eastAsiaTheme="minorEastAsia" w:hAnsiTheme="minorEastAsia"/>
            <w:sz w:val="28"/>
            <w:szCs w:val="28"/>
          </w:rPr>
        </w:pPr>
        <w:r>
          <w:rPr>
            <w:rFonts w:hint="eastAsia"/>
          </w:rPr>
          <w:t xml:space="preserve"> </w:t>
        </w:r>
        <w:r>
          <w:rPr>
            <w:rFonts w:asciiTheme="minorEastAsia" w:eastAsiaTheme="minorEastAsia" w:hAnsiTheme="minorEastAsia" w:hint="eastAsia"/>
            <w:sz w:val="28"/>
            <w:szCs w:val="28"/>
          </w:rPr>
          <w:t xml:space="preserve">3 </w:t>
        </w:r>
        <w:r w:rsidRPr="00515AB1">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p>
    </w:sdtContent>
  </w:sdt>
  <w:p w:rsidR="00515AB1" w:rsidRDefault="00515AB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CF4" w:rsidRDefault="00CA0CF4" w:rsidP="00DE770D">
      <w:r>
        <w:separator/>
      </w:r>
    </w:p>
  </w:footnote>
  <w:footnote w:type="continuationSeparator" w:id="0">
    <w:p w:rsidR="00CA0CF4" w:rsidRDefault="00CA0CF4" w:rsidP="00DE77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0FB1"/>
    <w:multiLevelType w:val="hybridMultilevel"/>
    <w:tmpl w:val="0330A430"/>
    <w:lvl w:ilvl="0" w:tplc="AB5C5BE0">
      <w:start w:val="1"/>
      <w:numFmt w:val="decimal"/>
      <w:lvlText w:val="%1、"/>
      <w:lvlJc w:val="left"/>
      <w:pPr>
        <w:ind w:left="1347" w:hanging="720"/>
      </w:pPr>
      <w:rPr>
        <w:rFonts w:hint="default"/>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
    <w:nsid w:val="1B8A3009"/>
    <w:multiLevelType w:val="hybridMultilevel"/>
    <w:tmpl w:val="3CD8AE42"/>
    <w:lvl w:ilvl="0" w:tplc="67B02900">
      <w:start w:val="1"/>
      <w:numFmt w:val="japaneseCounting"/>
      <w:lvlText w:val="%1、"/>
      <w:lvlJc w:val="left"/>
      <w:pPr>
        <w:ind w:left="1347" w:hanging="720"/>
      </w:pPr>
      <w:rPr>
        <w:rFonts w:hint="default"/>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2">
    <w:nsid w:val="5880625E"/>
    <w:multiLevelType w:val="hybridMultilevel"/>
    <w:tmpl w:val="2CC4AE84"/>
    <w:lvl w:ilvl="0" w:tplc="0A64FF14">
      <w:start w:val="5"/>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70D"/>
    <w:rsid w:val="00000644"/>
    <w:rsid w:val="00001295"/>
    <w:rsid w:val="0000156D"/>
    <w:rsid w:val="00003A16"/>
    <w:rsid w:val="000040F3"/>
    <w:rsid w:val="00004B12"/>
    <w:rsid w:val="000138AC"/>
    <w:rsid w:val="00014BC9"/>
    <w:rsid w:val="00016867"/>
    <w:rsid w:val="00016D87"/>
    <w:rsid w:val="0001751C"/>
    <w:rsid w:val="0002196E"/>
    <w:rsid w:val="000221DE"/>
    <w:rsid w:val="000252DF"/>
    <w:rsid w:val="00026289"/>
    <w:rsid w:val="00026E8B"/>
    <w:rsid w:val="00027130"/>
    <w:rsid w:val="00030C93"/>
    <w:rsid w:val="000312CA"/>
    <w:rsid w:val="000314AF"/>
    <w:rsid w:val="00031DD7"/>
    <w:rsid w:val="00032824"/>
    <w:rsid w:val="000348C0"/>
    <w:rsid w:val="00034CB0"/>
    <w:rsid w:val="00037962"/>
    <w:rsid w:val="0004008F"/>
    <w:rsid w:val="00040672"/>
    <w:rsid w:val="00042829"/>
    <w:rsid w:val="000438D8"/>
    <w:rsid w:val="00046712"/>
    <w:rsid w:val="00047303"/>
    <w:rsid w:val="0005022D"/>
    <w:rsid w:val="00051E94"/>
    <w:rsid w:val="00052AEF"/>
    <w:rsid w:val="00053892"/>
    <w:rsid w:val="00054001"/>
    <w:rsid w:val="0005530E"/>
    <w:rsid w:val="000559C8"/>
    <w:rsid w:val="0006054B"/>
    <w:rsid w:val="000624C9"/>
    <w:rsid w:val="000649FB"/>
    <w:rsid w:val="0006544F"/>
    <w:rsid w:val="000656E1"/>
    <w:rsid w:val="00066103"/>
    <w:rsid w:val="00066E2A"/>
    <w:rsid w:val="000671A9"/>
    <w:rsid w:val="000710B6"/>
    <w:rsid w:val="00071553"/>
    <w:rsid w:val="0007306F"/>
    <w:rsid w:val="000730B9"/>
    <w:rsid w:val="0007317B"/>
    <w:rsid w:val="000750AE"/>
    <w:rsid w:val="000753D1"/>
    <w:rsid w:val="000773DF"/>
    <w:rsid w:val="0007763A"/>
    <w:rsid w:val="00080FF0"/>
    <w:rsid w:val="0008350F"/>
    <w:rsid w:val="00083855"/>
    <w:rsid w:val="00085A2F"/>
    <w:rsid w:val="0009130D"/>
    <w:rsid w:val="00092340"/>
    <w:rsid w:val="0009238A"/>
    <w:rsid w:val="00096018"/>
    <w:rsid w:val="00097F11"/>
    <w:rsid w:val="000A313F"/>
    <w:rsid w:val="000A39EF"/>
    <w:rsid w:val="000A3B79"/>
    <w:rsid w:val="000A401C"/>
    <w:rsid w:val="000B02FC"/>
    <w:rsid w:val="000B094E"/>
    <w:rsid w:val="000B366F"/>
    <w:rsid w:val="000B5645"/>
    <w:rsid w:val="000C0119"/>
    <w:rsid w:val="000C3547"/>
    <w:rsid w:val="000C4E57"/>
    <w:rsid w:val="000C7DF0"/>
    <w:rsid w:val="000D31C5"/>
    <w:rsid w:val="000D4837"/>
    <w:rsid w:val="000D73F5"/>
    <w:rsid w:val="000E2423"/>
    <w:rsid w:val="000E38F2"/>
    <w:rsid w:val="000F283E"/>
    <w:rsid w:val="000F2C22"/>
    <w:rsid w:val="000F4036"/>
    <w:rsid w:val="000F6435"/>
    <w:rsid w:val="000F73D2"/>
    <w:rsid w:val="00100305"/>
    <w:rsid w:val="00101C1D"/>
    <w:rsid w:val="00103AE5"/>
    <w:rsid w:val="00103CDC"/>
    <w:rsid w:val="00104847"/>
    <w:rsid w:val="0010733D"/>
    <w:rsid w:val="00110286"/>
    <w:rsid w:val="00110A17"/>
    <w:rsid w:val="00111591"/>
    <w:rsid w:val="00111C69"/>
    <w:rsid w:val="00111D09"/>
    <w:rsid w:val="00114D96"/>
    <w:rsid w:val="00115DCA"/>
    <w:rsid w:val="00121734"/>
    <w:rsid w:val="00126BCB"/>
    <w:rsid w:val="00132C78"/>
    <w:rsid w:val="00134332"/>
    <w:rsid w:val="00134A49"/>
    <w:rsid w:val="00135BEF"/>
    <w:rsid w:val="0014166B"/>
    <w:rsid w:val="00141C37"/>
    <w:rsid w:val="00142367"/>
    <w:rsid w:val="0014330C"/>
    <w:rsid w:val="0014444D"/>
    <w:rsid w:val="00144AEE"/>
    <w:rsid w:val="00146EBF"/>
    <w:rsid w:val="00150227"/>
    <w:rsid w:val="00150965"/>
    <w:rsid w:val="001525E0"/>
    <w:rsid w:val="001532B9"/>
    <w:rsid w:val="00154E2C"/>
    <w:rsid w:val="00157A53"/>
    <w:rsid w:val="00157AA6"/>
    <w:rsid w:val="00162D8F"/>
    <w:rsid w:val="001631E2"/>
    <w:rsid w:val="001632CB"/>
    <w:rsid w:val="00167B2D"/>
    <w:rsid w:val="00170EC0"/>
    <w:rsid w:val="00171006"/>
    <w:rsid w:val="00171854"/>
    <w:rsid w:val="001738E7"/>
    <w:rsid w:val="00174ED3"/>
    <w:rsid w:val="001808E8"/>
    <w:rsid w:val="00185B61"/>
    <w:rsid w:val="00185B7B"/>
    <w:rsid w:val="00186A62"/>
    <w:rsid w:val="00192553"/>
    <w:rsid w:val="00197331"/>
    <w:rsid w:val="001976B7"/>
    <w:rsid w:val="00197B6D"/>
    <w:rsid w:val="00197DAE"/>
    <w:rsid w:val="001A083C"/>
    <w:rsid w:val="001A28A6"/>
    <w:rsid w:val="001A6972"/>
    <w:rsid w:val="001A71C7"/>
    <w:rsid w:val="001A780E"/>
    <w:rsid w:val="001B14CB"/>
    <w:rsid w:val="001B17EB"/>
    <w:rsid w:val="001B2D15"/>
    <w:rsid w:val="001B3DFA"/>
    <w:rsid w:val="001B778D"/>
    <w:rsid w:val="001C19F8"/>
    <w:rsid w:val="001C2828"/>
    <w:rsid w:val="001C4EA0"/>
    <w:rsid w:val="001C5499"/>
    <w:rsid w:val="001C5A75"/>
    <w:rsid w:val="001D0484"/>
    <w:rsid w:val="001D106B"/>
    <w:rsid w:val="001D1A2C"/>
    <w:rsid w:val="001D2A0A"/>
    <w:rsid w:val="001D2C9E"/>
    <w:rsid w:val="001D5983"/>
    <w:rsid w:val="001D6051"/>
    <w:rsid w:val="001E0F83"/>
    <w:rsid w:val="001E1BB5"/>
    <w:rsid w:val="001E2EDC"/>
    <w:rsid w:val="001E435B"/>
    <w:rsid w:val="001E4CED"/>
    <w:rsid w:val="001E4F5E"/>
    <w:rsid w:val="001E5F44"/>
    <w:rsid w:val="001E6AC2"/>
    <w:rsid w:val="001E7773"/>
    <w:rsid w:val="001F0FED"/>
    <w:rsid w:val="001F1B18"/>
    <w:rsid w:val="001F4915"/>
    <w:rsid w:val="0020619C"/>
    <w:rsid w:val="00210F49"/>
    <w:rsid w:val="002127E1"/>
    <w:rsid w:val="00213384"/>
    <w:rsid w:val="00214981"/>
    <w:rsid w:val="00215B8B"/>
    <w:rsid w:val="00217C7D"/>
    <w:rsid w:val="00220155"/>
    <w:rsid w:val="002222AA"/>
    <w:rsid w:val="0022234C"/>
    <w:rsid w:val="00223C9F"/>
    <w:rsid w:val="00226976"/>
    <w:rsid w:val="0023377E"/>
    <w:rsid w:val="00240545"/>
    <w:rsid w:val="0024514B"/>
    <w:rsid w:val="002452B1"/>
    <w:rsid w:val="00247899"/>
    <w:rsid w:val="00250403"/>
    <w:rsid w:val="00253375"/>
    <w:rsid w:val="0025346F"/>
    <w:rsid w:val="00253E27"/>
    <w:rsid w:val="0025532E"/>
    <w:rsid w:val="00260560"/>
    <w:rsid w:val="00261051"/>
    <w:rsid w:val="0026144F"/>
    <w:rsid w:val="00262AEC"/>
    <w:rsid w:val="0026373C"/>
    <w:rsid w:val="00263FB2"/>
    <w:rsid w:val="002702BA"/>
    <w:rsid w:val="002703C4"/>
    <w:rsid w:val="00270D72"/>
    <w:rsid w:val="00271262"/>
    <w:rsid w:val="00272EF6"/>
    <w:rsid w:val="0027342C"/>
    <w:rsid w:val="00273D32"/>
    <w:rsid w:val="00274124"/>
    <w:rsid w:val="00281FB6"/>
    <w:rsid w:val="0028393A"/>
    <w:rsid w:val="0028458C"/>
    <w:rsid w:val="0028689F"/>
    <w:rsid w:val="002908BC"/>
    <w:rsid w:val="00292CED"/>
    <w:rsid w:val="00293E9C"/>
    <w:rsid w:val="002962BA"/>
    <w:rsid w:val="0029657E"/>
    <w:rsid w:val="002A01F0"/>
    <w:rsid w:val="002A0E55"/>
    <w:rsid w:val="002A48B5"/>
    <w:rsid w:val="002A6BB5"/>
    <w:rsid w:val="002B486B"/>
    <w:rsid w:val="002B7852"/>
    <w:rsid w:val="002B7E40"/>
    <w:rsid w:val="002C034E"/>
    <w:rsid w:val="002C34DE"/>
    <w:rsid w:val="002C4022"/>
    <w:rsid w:val="002C7928"/>
    <w:rsid w:val="002C7EB7"/>
    <w:rsid w:val="002D0208"/>
    <w:rsid w:val="002D140C"/>
    <w:rsid w:val="002D1DA1"/>
    <w:rsid w:val="002D271E"/>
    <w:rsid w:val="002D793E"/>
    <w:rsid w:val="002E3CC1"/>
    <w:rsid w:val="002E4BF0"/>
    <w:rsid w:val="002E4DCF"/>
    <w:rsid w:val="002E4EBF"/>
    <w:rsid w:val="002E6228"/>
    <w:rsid w:val="002F07F7"/>
    <w:rsid w:val="002F1B8E"/>
    <w:rsid w:val="002F2163"/>
    <w:rsid w:val="002F2EFD"/>
    <w:rsid w:val="002F4F0A"/>
    <w:rsid w:val="002F50EE"/>
    <w:rsid w:val="002F717F"/>
    <w:rsid w:val="0030117F"/>
    <w:rsid w:val="00303247"/>
    <w:rsid w:val="00303542"/>
    <w:rsid w:val="00304788"/>
    <w:rsid w:val="00305C9A"/>
    <w:rsid w:val="00310E2E"/>
    <w:rsid w:val="00311D40"/>
    <w:rsid w:val="00311E25"/>
    <w:rsid w:val="0031253C"/>
    <w:rsid w:val="00312ADE"/>
    <w:rsid w:val="00312B34"/>
    <w:rsid w:val="00314E32"/>
    <w:rsid w:val="0031655A"/>
    <w:rsid w:val="0032012C"/>
    <w:rsid w:val="00321DE5"/>
    <w:rsid w:val="0032627A"/>
    <w:rsid w:val="00326FF3"/>
    <w:rsid w:val="0032712D"/>
    <w:rsid w:val="00327852"/>
    <w:rsid w:val="003300C3"/>
    <w:rsid w:val="00332189"/>
    <w:rsid w:val="00332F8A"/>
    <w:rsid w:val="00333BC4"/>
    <w:rsid w:val="00333C5F"/>
    <w:rsid w:val="00334F26"/>
    <w:rsid w:val="003416FE"/>
    <w:rsid w:val="00341C02"/>
    <w:rsid w:val="003434D4"/>
    <w:rsid w:val="003450DE"/>
    <w:rsid w:val="003454AA"/>
    <w:rsid w:val="00347A12"/>
    <w:rsid w:val="003500D1"/>
    <w:rsid w:val="00350448"/>
    <w:rsid w:val="00350D7A"/>
    <w:rsid w:val="00351F28"/>
    <w:rsid w:val="00354A67"/>
    <w:rsid w:val="0035793D"/>
    <w:rsid w:val="00360BED"/>
    <w:rsid w:val="00364A87"/>
    <w:rsid w:val="0036503C"/>
    <w:rsid w:val="00366881"/>
    <w:rsid w:val="00367DC4"/>
    <w:rsid w:val="00373659"/>
    <w:rsid w:val="00373836"/>
    <w:rsid w:val="00380F9C"/>
    <w:rsid w:val="00382A51"/>
    <w:rsid w:val="00387A20"/>
    <w:rsid w:val="0039229E"/>
    <w:rsid w:val="00397BA8"/>
    <w:rsid w:val="003A03ED"/>
    <w:rsid w:val="003A0BCA"/>
    <w:rsid w:val="003A3DC2"/>
    <w:rsid w:val="003A4B74"/>
    <w:rsid w:val="003B208B"/>
    <w:rsid w:val="003B5B16"/>
    <w:rsid w:val="003B5E8D"/>
    <w:rsid w:val="003C0F3D"/>
    <w:rsid w:val="003C1795"/>
    <w:rsid w:val="003C231A"/>
    <w:rsid w:val="003C304F"/>
    <w:rsid w:val="003D2919"/>
    <w:rsid w:val="003D37CF"/>
    <w:rsid w:val="003D39A8"/>
    <w:rsid w:val="003D7011"/>
    <w:rsid w:val="003D7925"/>
    <w:rsid w:val="003E12C7"/>
    <w:rsid w:val="003E1BAB"/>
    <w:rsid w:val="003E21F8"/>
    <w:rsid w:val="003E5732"/>
    <w:rsid w:val="003E7B0D"/>
    <w:rsid w:val="003F07CD"/>
    <w:rsid w:val="003F109A"/>
    <w:rsid w:val="003F282D"/>
    <w:rsid w:val="003F3A69"/>
    <w:rsid w:val="003F3CA2"/>
    <w:rsid w:val="003F3EBD"/>
    <w:rsid w:val="003F4B21"/>
    <w:rsid w:val="003F5992"/>
    <w:rsid w:val="003F70BA"/>
    <w:rsid w:val="003F7701"/>
    <w:rsid w:val="00400685"/>
    <w:rsid w:val="00400D0E"/>
    <w:rsid w:val="00402115"/>
    <w:rsid w:val="004058F2"/>
    <w:rsid w:val="00405BB5"/>
    <w:rsid w:val="00406C6E"/>
    <w:rsid w:val="00407E38"/>
    <w:rsid w:val="00411C8B"/>
    <w:rsid w:val="00413FD3"/>
    <w:rsid w:val="00414A3F"/>
    <w:rsid w:val="004164D1"/>
    <w:rsid w:val="004233A2"/>
    <w:rsid w:val="0042470E"/>
    <w:rsid w:val="00424756"/>
    <w:rsid w:val="00424F0F"/>
    <w:rsid w:val="004262DF"/>
    <w:rsid w:val="004273A0"/>
    <w:rsid w:val="00431FBC"/>
    <w:rsid w:val="004329A4"/>
    <w:rsid w:val="0043473A"/>
    <w:rsid w:val="00435274"/>
    <w:rsid w:val="00441873"/>
    <w:rsid w:val="00441FC7"/>
    <w:rsid w:val="0044220F"/>
    <w:rsid w:val="0044514A"/>
    <w:rsid w:val="00445616"/>
    <w:rsid w:val="004514E2"/>
    <w:rsid w:val="0045177B"/>
    <w:rsid w:val="00452859"/>
    <w:rsid w:val="00453E74"/>
    <w:rsid w:val="00455C0A"/>
    <w:rsid w:val="004604DF"/>
    <w:rsid w:val="00462C4C"/>
    <w:rsid w:val="00466F12"/>
    <w:rsid w:val="004676F0"/>
    <w:rsid w:val="00470516"/>
    <w:rsid w:val="00471820"/>
    <w:rsid w:val="00474F85"/>
    <w:rsid w:val="00476734"/>
    <w:rsid w:val="004804B1"/>
    <w:rsid w:val="00480890"/>
    <w:rsid w:val="00481A9B"/>
    <w:rsid w:val="00483B00"/>
    <w:rsid w:val="0048404E"/>
    <w:rsid w:val="00484787"/>
    <w:rsid w:val="00485CBD"/>
    <w:rsid w:val="00487BC2"/>
    <w:rsid w:val="00493552"/>
    <w:rsid w:val="00494E24"/>
    <w:rsid w:val="0049581D"/>
    <w:rsid w:val="00495ABB"/>
    <w:rsid w:val="0049796A"/>
    <w:rsid w:val="004A1B9F"/>
    <w:rsid w:val="004A28D7"/>
    <w:rsid w:val="004A3D3C"/>
    <w:rsid w:val="004A72F4"/>
    <w:rsid w:val="004A7DD2"/>
    <w:rsid w:val="004B0159"/>
    <w:rsid w:val="004B12A9"/>
    <w:rsid w:val="004B1C26"/>
    <w:rsid w:val="004B2BEA"/>
    <w:rsid w:val="004B4EFC"/>
    <w:rsid w:val="004B5A43"/>
    <w:rsid w:val="004B7283"/>
    <w:rsid w:val="004B75B0"/>
    <w:rsid w:val="004C087B"/>
    <w:rsid w:val="004C0CB4"/>
    <w:rsid w:val="004C146A"/>
    <w:rsid w:val="004C5E83"/>
    <w:rsid w:val="004C641E"/>
    <w:rsid w:val="004D02FA"/>
    <w:rsid w:val="004D5DB2"/>
    <w:rsid w:val="004D7409"/>
    <w:rsid w:val="004D7794"/>
    <w:rsid w:val="004E163F"/>
    <w:rsid w:val="004E2C6E"/>
    <w:rsid w:val="004E42C6"/>
    <w:rsid w:val="004E6817"/>
    <w:rsid w:val="004F0612"/>
    <w:rsid w:val="004F1081"/>
    <w:rsid w:val="004F37D2"/>
    <w:rsid w:val="004F41F8"/>
    <w:rsid w:val="004F7E30"/>
    <w:rsid w:val="0050615C"/>
    <w:rsid w:val="00510C34"/>
    <w:rsid w:val="00511E5D"/>
    <w:rsid w:val="005127A6"/>
    <w:rsid w:val="0051395B"/>
    <w:rsid w:val="00514C14"/>
    <w:rsid w:val="005158A9"/>
    <w:rsid w:val="00515A98"/>
    <w:rsid w:val="00515AB1"/>
    <w:rsid w:val="005173B5"/>
    <w:rsid w:val="005213B2"/>
    <w:rsid w:val="0052419B"/>
    <w:rsid w:val="00525384"/>
    <w:rsid w:val="005268A1"/>
    <w:rsid w:val="00526BF4"/>
    <w:rsid w:val="00527095"/>
    <w:rsid w:val="00531E6C"/>
    <w:rsid w:val="00534362"/>
    <w:rsid w:val="00534ADC"/>
    <w:rsid w:val="00536A6D"/>
    <w:rsid w:val="0054054D"/>
    <w:rsid w:val="0054490B"/>
    <w:rsid w:val="005467CD"/>
    <w:rsid w:val="005474FE"/>
    <w:rsid w:val="00547A20"/>
    <w:rsid w:val="00550035"/>
    <w:rsid w:val="005508D0"/>
    <w:rsid w:val="00552191"/>
    <w:rsid w:val="00554BCC"/>
    <w:rsid w:val="00554E07"/>
    <w:rsid w:val="00555768"/>
    <w:rsid w:val="005572F3"/>
    <w:rsid w:val="00557B35"/>
    <w:rsid w:val="00560E72"/>
    <w:rsid w:val="00562558"/>
    <w:rsid w:val="00562875"/>
    <w:rsid w:val="00563C7A"/>
    <w:rsid w:val="00565341"/>
    <w:rsid w:val="005673CD"/>
    <w:rsid w:val="0057094D"/>
    <w:rsid w:val="005762ED"/>
    <w:rsid w:val="00577A5C"/>
    <w:rsid w:val="00580379"/>
    <w:rsid w:val="005822E9"/>
    <w:rsid w:val="00585BCB"/>
    <w:rsid w:val="00585C82"/>
    <w:rsid w:val="00591911"/>
    <w:rsid w:val="00592784"/>
    <w:rsid w:val="005935E0"/>
    <w:rsid w:val="00594BC6"/>
    <w:rsid w:val="00595374"/>
    <w:rsid w:val="0059747E"/>
    <w:rsid w:val="0059747F"/>
    <w:rsid w:val="005A089E"/>
    <w:rsid w:val="005A7455"/>
    <w:rsid w:val="005A7C42"/>
    <w:rsid w:val="005B11E8"/>
    <w:rsid w:val="005B3E42"/>
    <w:rsid w:val="005C0ADD"/>
    <w:rsid w:val="005C49EF"/>
    <w:rsid w:val="005C6468"/>
    <w:rsid w:val="005C7928"/>
    <w:rsid w:val="005D2305"/>
    <w:rsid w:val="005D5424"/>
    <w:rsid w:val="005D79AA"/>
    <w:rsid w:val="005E041A"/>
    <w:rsid w:val="005E1903"/>
    <w:rsid w:val="005E21CB"/>
    <w:rsid w:val="005E4BDA"/>
    <w:rsid w:val="005E5FD3"/>
    <w:rsid w:val="005E6933"/>
    <w:rsid w:val="005F004F"/>
    <w:rsid w:val="005F4837"/>
    <w:rsid w:val="005F5217"/>
    <w:rsid w:val="005F6BFD"/>
    <w:rsid w:val="005F73E0"/>
    <w:rsid w:val="005F7E93"/>
    <w:rsid w:val="00600663"/>
    <w:rsid w:val="00602E8F"/>
    <w:rsid w:val="006050D7"/>
    <w:rsid w:val="006067ED"/>
    <w:rsid w:val="006114FD"/>
    <w:rsid w:val="00611CD6"/>
    <w:rsid w:val="00612533"/>
    <w:rsid w:val="00613C46"/>
    <w:rsid w:val="006145A5"/>
    <w:rsid w:val="00615A8E"/>
    <w:rsid w:val="00616502"/>
    <w:rsid w:val="0061666F"/>
    <w:rsid w:val="00617B0E"/>
    <w:rsid w:val="00623022"/>
    <w:rsid w:val="00625DDC"/>
    <w:rsid w:val="00626829"/>
    <w:rsid w:val="00626C0A"/>
    <w:rsid w:val="006309F1"/>
    <w:rsid w:val="00633288"/>
    <w:rsid w:val="00633EA9"/>
    <w:rsid w:val="006350DB"/>
    <w:rsid w:val="00640A36"/>
    <w:rsid w:val="00641256"/>
    <w:rsid w:val="006479C7"/>
    <w:rsid w:val="0065082F"/>
    <w:rsid w:val="006508EB"/>
    <w:rsid w:val="00653E34"/>
    <w:rsid w:val="00655DFE"/>
    <w:rsid w:val="00657518"/>
    <w:rsid w:val="006604D5"/>
    <w:rsid w:val="00660BB8"/>
    <w:rsid w:val="00662D75"/>
    <w:rsid w:val="00665407"/>
    <w:rsid w:val="00665EC0"/>
    <w:rsid w:val="006668C1"/>
    <w:rsid w:val="00667E1D"/>
    <w:rsid w:val="006700BC"/>
    <w:rsid w:val="006730C5"/>
    <w:rsid w:val="00673173"/>
    <w:rsid w:val="0067383B"/>
    <w:rsid w:val="00673FE1"/>
    <w:rsid w:val="00676766"/>
    <w:rsid w:val="006808D6"/>
    <w:rsid w:val="006814E1"/>
    <w:rsid w:val="006819B8"/>
    <w:rsid w:val="006826C8"/>
    <w:rsid w:val="00687454"/>
    <w:rsid w:val="00691489"/>
    <w:rsid w:val="0069213D"/>
    <w:rsid w:val="0069287E"/>
    <w:rsid w:val="00695955"/>
    <w:rsid w:val="0069692C"/>
    <w:rsid w:val="00697820"/>
    <w:rsid w:val="006A12B7"/>
    <w:rsid w:val="006A1FA7"/>
    <w:rsid w:val="006A26E7"/>
    <w:rsid w:val="006A28EE"/>
    <w:rsid w:val="006A34D5"/>
    <w:rsid w:val="006A5B1E"/>
    <w:rsid w:val="006A6709"/>
    <w:rsid w:val="006B1A41"/>
    <w:rsid w:val="006B1E87"/>
    <w:rsid w:val="006B307C"/>
    <w:rsid w:val="006B3DAD"/>
    <w:rsid w:val="006B4547"/>
    <w:rsid w:val="006B50D4"/>
    <w:rsid w:val="006B55F3"/>
    <w:rsid w:val="006B6808"/>
    <w:rsid w:val="006B7F48"/>
    <w:rsid w:val="006B7F54"/>
    <w:rsid w:val="006C016B"/>
    <w:rsid w:val="006C2B32"/>
    <w:rsid w:val="006C401C"/>
    <w:rsid w:val="006C7EF2"/>
    <w:rsid w:val="006D35E5"/>
    <w:rsid w:val="006D6EBA"/>
    <w:rsid w:val="006D6FFE"/>
    <w:rsid w:val="006D7AC0"/>
    <w:rsid w:val="006E5ECC"/>
    <w:rsid w:val="006E6101"/>
    <w:rsid w:val="006F10F0"/>
    <w:rsid w:val="006F7D85"/>
    <w:rsid w:val="006F7FF0"/>
    <w:rsid w:val="0070177E"/>
    <w:rsid w:val="00701B41"/>
    <w:rsid w:val="00702639"/>
    <w:rsid w:val="00703379"/>
    <w:rsid w:val="00704E4B"/>
    <w:rsid w:val="007057B7"/>
    <w:rsid w:val="00712163"/>
    <w:rsid w:val="00712D3B"/>
    <w:rsid w:val="007141FF"/>
    <w:rsid w:val="00715D3F"/>
    <w:rsid w:val="0071710B"/>
    <w:rsid w:val="00720DC3"/>
    <w:rsid w:val="00725A73"/>
    <w:rsid w:val="00725C1B"/>
    <w:rsid w:val="00730FBE"/>
    <w:rsid w:val="0073243D"/>
    <w:rsid w:val="007325FF"/>
    <w:rsid w:val="00735D04"/>
    <w:rsid w:val="00736838"/>
    <w:rsid w:val="007419A9"/>
    <w:rsid w:val="00741CD0"/>
    <w:rsid w:val="00742567"/>
    <w:rsid w:val="00744A4E"/>
    <w:rsid w:val="00744B08"/>
    <w:rsid w:val="00744EFF"/>
    <w:rsid w:val="00745DBF"/>
    <w:rsid w:val="00757B09"/>
    <w:rsid w:val="00760ABC"/>
    <w:rsid w:val="00763491"/>
    <w:rsid w:val="00764C23"/>
    <w:rsid w:val="00765206"/>
    <w:rsid w:val="007703C7"/>
    <w:rsid w:val="00770999"/>
    <w:rsid w:val="0077165D"/>
    <w:rsid w:val="00772CE2"/>
    <w:rsid w:val="00773A19"/>
    <w:rsid w:val="00773ADD"/>
    <w:rsid w:val="00774FE3"/>
    <w:rsid w:val="007767A0"/>
    <w:rsid w:val="0077782C"/>
    <w:rsid w:val="00777890"/>
    <w:rsid w:val="00777AF5"/>
    <w:rsid w:val="00780D60"/>
    <w:rsid w:val="0078130A"/>
    <w:rsid w:val="00781B40"/>
    <w:rsid w:val="00781CE5"/>
    <w:rsid w:val="00784E1E"/>
    <w:rsid w:val="00785A16"/>
    <w:rsid w:val="0078634A"/>
    <w:rsid w:val="0079056D"/>
    <w:rsid w:val="00790D27"/>
    <w:rsid w:val="00791368"/>
    <w:rsid w:val="00791496"/>
    <w:rsid w:val="00791E1F"/>
    <w:rsid w:val="00792C95"/>
    <w:rsid w:val="0079340B"/>
    <w:rsid w:val="00793875"/>
    <w:rsid w:val="00794A34"/>
    <w:rsid w:val="007953C2"/>
    <w:rsid w:val="007963A8"/>
    <w:rsid w:val="007A2CAD"/>
    <w:rsid w:val="007B1B73"/>
    <w:rsid w:val="007B4EF2"/>
    <w:rsid w:val="007B794B"/>
    <w:rsid w:val="007B7A62"/>
    <w:rsid w:val="007C2D2D"/>
    <w:rsid w:val="007C3922"/>
    <w:rsid w:val="007C47E3"/>
    <w:rsid w:val="007C76F5"/>
    <w:rsid w:val="007C7AF3"/>
    <w:rsid w:val="007D31FC"/>
    <w:rsid w:val="007D44C5"/>
    <w:rsid w:val="007D469F"/>
    <w:rsid w:val="007D5C5A"/>
    <w:rsid w:val="007D6946"/>
    <w:rsid w:val="007E0A06"/>
    <w:rsid w:val="007E6996"/>
    <w:rsid w:val="007E6BD0"/>
    <w:rsid w:val="007F1189"/>
    <w:rsid w:val="007F43EA"/>
    <w:rsid w:val="007F7357"/>
    <w:rsid w:val="007F7B41"/>
    <w:rsid w:val="00801661"/>
    <w:rsid w:val="00801688"/>
    <w:rsid w:val="00802A92"/>
    <w:rsid w:val="00803F5F"/>
    <w:rsid w:val="008064FA"/>
    <w:rsid w:val="008072F0"/>
    <w:rsid w:val="00810534"/>
    <w:rsid w:val="00810F24"/>
    <w:rsid w:val="00813D0D"/>
    <w:rsid w:val="00816965"/>
    <w:rsid w:val="0081708B"/>
    <w:rsid w:val="00817108"/>
    <w:rsid w:val="00821A83"/>
    <w:rsid w:val="00823A42"/>
    <w:rsid w:val="008248FC"/>
    <w:rsid w:val="00825325"/>
    <w:rsid w:val="008255C2"/>
    <w:rsid w:val="0083018A"/>
    <w:rsid w:val="00831F60"/>
    <w:rsid w:val="0083243E"/>
    <w:rsid w:val="00833CB8"/>
    <w:rsid w:val="00834047"/>
    <w:rsid w:val="0083648E"/>
    <w:rsid w:val="00837D16"/>
    <w:rsid w:val="0084029A"/>
    <w:rsid w:val="00842318"/>
    <w:rsid w:val="00842526"/>
    <w:rsid w:val="008444CC"/>
    <w:rsid w:val="008453B7"/>
    <w:rsid w:val="00846ABA"/>
    <w:rsid w:val="00847E0F"/>
    <w:rsid w:val="00852798"/>
    <w:rsid w:val="00852C9D"/>
    <w:rsid w:val="00854700"/>
    <w:rsid w:val="0086014F"/>
    <w:rsid w:val="00861DAE"/>
    <w:rsid w:val="008626A0"/>
    <w:rsid w:val="00862E28"/>
    <w:rsid w:val="008661EE"/>
    <w:rsid w:val="0086711F"/>
    <w:rsid w:val="008743F2"/>
    <w:rsid w:val="0087644C"/>
    <w:rsid w:val="008765DF"/>
    <w:rsid w:val="008774D6"/>
    <w:rsid w:val="00881270"/>
    <w:rsid w:val="00883D32"/>
    <w:rsid w:val="00884579"/>
    <w:rsid w:val="00884ABA"/>
    <w:rsid w:val="008917BC"/>
    <w:rsid w:val="008925EE"/>
    <w:rsid w:val="0089411B"/>
    <w:rsid w:val="00894901"/>
    <w:rsid w:val="008956CD"/>
    <w:rsid w:val="0089726A"/>
    <w:rsid w:val="008A11BD"/>
    <w:rsid w:val="008A19E3"/>
    <w:rsid w:val="008A201F"/>
    <w:rsid w:val="008A25A0"/>
    <w:rsid w:val="008A30CE"/>
    <w:rsid w:val="008B2444"/>
    <w:rsid w:val="008B3640"/>
    <w:rsid w:val="008B6E6C"/>
    <w:rsid w:val="008B6E6D"/>
    <w:rsid w:val="008C1D0E"/>
    <w:rsid w:val="008C538E"/>
    <w:rsid w:val="008C6C06"/>
    <w:rsid w:val="008C6DB4"/>
    <w:rsid w:val="008C706F"/>
    <w:rsid w:val="008D2F2E"/>
    <w:rsid w:val="008D412D"/>
    <w:rsid w:val="008D41C1"/>
    <w:rsid w:val="008D739E"/>
    <w:rsid w:val="008E3B6A"/>
    <w:rsid w:val="008E6318"/>
    <w:rsid w:val="008E667E"/>
    <w:rsid w:val="008F2055"/>
    <w:rsid w:val="008F2C74"/>
    <w:rsid w:val="008F4C21"/>
    <w:rsid w:val="008F58E1"/>
    <w:rsid w:val="008F66E4"/>
    <w:rsid w:val="0090353B"/>
    <w:rsid w:val="00903789"/>
    <w:rsid w:val="00903EA1"/>
    <w:rsid w:val="00903F73"/>
    <w:rsid w:val="009059F7"/>
    <w:rsid w:val="009118DC"/>
    <w:rsid w:val="0091649F"/>
    <w:rsid w:val="00916979"/>
    <w:rsid w:val="00922D7E"/>
    <w:rsid w:val="00923D84"/>
    <w:rsid w:val="009257AD"/>
    <w:rsid w:val="00930312"/>
    <w:rsid w:val="009315A1"/>
    <w:rsid w:val="00931F0D"/>
    <w:rsid w:val="009324F4"/>
    <w:rsid w:val="0093441C"/>
    <w:rsid w:val="009375B3"/>
    <w:rsid w:val="00940A9F"/>
    <w:rsid w:val="00942630"/>
    <w:rsid w:val="00943628"/>
    <w:rsid w:val="00944D3E"/>
    <w:rsid w:val="00944E36"/>
    <w:rsid w:val="00945EBC"/>
    <w:rsid w:val="00946690"/>
    <w:rsid w:val="009469D0"/>
    <w:rsid w:val="009478B4"/>
    <w:rsid w:val="00953E8F"/>
    <w:rsid w:val="00954592"/>
    <w:rsid w:val="00955ED4"/>
    <w:rsid w:val="0095609C"/>
    <w:rsid w:val="0096609D"/>
    <w:rsid w:val="0096772B"/>
    <w:rsid w:val="00967F51"/>
    <w:rsid w:val="00971A01"/>
    <w:rsid w:val="009724BC"/>
    <w:rsid w:val="0097555A"/>
    <w:rsid w:val="00976EF9"/>
    <w:rsid w:val="009776CF"/>
    <w:rsid w:val="00980680"/>
    <w:rsid w:val="00981C07"/>
    <w:rsid w:val="0098245F"/>
    <w:rsid w:val="00983A94"/>
    <w:rsid w:val="0098647A"/>
    <w:rsid w:val="0099020C"/>
    <w:rsid w:val="00990917"/>
    <w:rsid w:val="00990BFA"/>
    <w:rsid w:val="0099331E"/>
    <w:rsid w:val="0099544B"/>
    <w:rsid w:val="009A5DFB"/>
    <w:rsid w:val="009A6916"/>
    <w:rsid w:val="009A7A21"/>
    <w:rsid w:val="009A7E8D"/>
    <w:rsid w:val="009A7FCB"/>
    <w:rsid w:val="009B4DD6"/>
    <w:rsid w:val="009B743D"/>
    <w:rsid w:val="009C0028"/>
    <w:rsid w:val="009C0165"/>
    <w:rsid w:val="009C1E45"/>
    <w:rsid w:val="009C2642"/>
    <w:rsid w:val="009C272A"/>
    <w:rsid w:val="009C4592"/>
    <w:rsid w:val="009C5FE8"/>
    <w:rsid w:val="009C6895"/>
    <w:rsid w:val="009C6E23"/>
    <w:rsid w:val="009D33D7"/>
    <w:rsid w:val="009D49E8"/>
    <w:rsid w:val="009D535D"/>
    <w:rsid w:val="009D6264"/>
    <w:rsid w:val="009D6800"/>
    <w:rsid w:val="009D7AAE"/>
    <w:rsid w:val="009E092A"/>
    <w:rsid w:val="009E196C"/>
    <w:rsid w:val="009E3440"/>
    <w:rsid w:val="009E3525"/>
    <w:rsid w:val="009E3B13"/>
    <w:rsid w:val="009E65FA"/>
    <w:rsid w:val="009E783B"/>
    <w:rsid w:val="009E7F20"/>
    <w:rsid w:val="009F2765"/>
    <w:rsid w:val="009F332D"/>
    <w:rsid w:val="009F3754"/>
    <w:rsid w:val="009F3CC4"/>
    <w:rsid w:val="009F3EBA"/>
    <w:rsid w:val="009F6B17"/>
    <w:rsid w:val="009F7869"/>
    <w:rsid w:val="00A00964"/>
    <w:rsid w:val="00A00BEE"/>
    <w:rsid w:val="00A0150D"/>
    <w:rsid w:val="00A01C9D"/>
    <w:rsid w:val="00A04968"/>
    <w:rsid w:val="00A0586B"/>
    <w:rsid w:val="00A05949"/>
    <w:rsid w:val="00A079E3"/>
    <w:rsid w:val="00A10AD9"/>
    <w:rsid w:val="00A11888"/>
    <w:rsid w:val="00A137C4"/>
    <w:rsid w:val="00A14DC5"/>
    <w:rsid w:val="00A20A30"/>
    <w:rsid w:val="00A20CAC"/>
    <w:rsid w:val="00A226F1"/>
    <w:rsid w:val="00A25068"/>
    <w:rsid w:val="00A25AE3"/>
    <w:rsid w:val="00A309C4"/>
    <w:rsid w:val="00A32C0B"/>
    <w:rsid w:val="00A33742"/>
    <w:rsid w:val="00A33E86"/>
    <w:rsid w:val="00A34276"/>
    <w:rsid w:val="00A3497C"/>
    <w:rsid w:val="00A35EB8"/>
    <w:rsid w:val="00A43C06"/>
    <w:rsid w:val="00A4622D"/>
    <w:rsid w:val="00A47A04"/>
    <w:rsid w:val="00A54CA2"/>
    <w:rsid w:val="00A55AAF"/>
    <w:rsid w:val="00A576A1"/>
    <w:rsid w:val="00A579F5"/>
    <w:rsid w:val="00A57C63"/>
    <w:rsid w:val="00A61F07"/>
    <w:rsid w:val="00A63C48"/>
    <w:rsid w:val="00A6469C"/>
    <w:rsid w:val="00A64F10"/>
    <w:rsid w:val="00A70635"/>
    <w:rsid w:val="00A74C67"/>
    <w:rsid w:val="00A7510E"/>
    <w:rsid w:val="00A76E6A"/>
    <w:rsid w:val="00A779D6"/>
    <w:rsid w:val="00A8133E"/>
    <w:rsid w:val="00A81E17"/>
    <w:rsid w:val="00A8233F"/>
    <w:rsid w:val="00A826EA"/>
    <w:rsid w:val="00A84A30"/>
    <w:rsid w:val="00A856EA"/>
    <w:rsid w:val="00A868F7"/>
    <w:rsid w:val="00A90B06"/>
    <w:rsid w:val="00A9141D"/>
    <w:rsid w:val="00A91710"/>
    <w:rsid w:val="00A9332D"/>
    <w:rsid w:val="00A9353A"/>
    <w:rsid w:val="00A93940"/>
    <w:rsid w:val="00A96529"/>
    <w:rsid w:val="00A97A3E"/>
    <w:rsid w:val="00AA1222"/>
    <w:rsid w:val="00AA13A8"/>
    <w:rsid w:val="00AA4107"/>
    <w:rsid w:val="00AA5A6E"/>
    <w:rsid w:val="00AA6382"/>
    <w:rsid w:val="00AA71DB"/>
    <w:rsid w:val="00AA7B01"/>
    <w:rsid w:val="00AB06A2"/>
    <w:rsid w:val="00AB4E18"/>
    <w:rsid w:val="00AB568A"/>
    <w:rsid w:val="00AC35D2"/>
    <w:rsid w:val="00AC46EE"/>
    <w:rsid w:val="00AC606E"/>
    <w:rsid w:val="00AC7AEA"/>
    <w:rsid w:val="00AD0735"/>
    <w:rsid w:val="00AD0CD6"/>
    <w:rsid w:val="00AD1CB1"/>
    <w:rsid w:val="00AD4570"/>
    <w:rsid w:val="00AD4686"/>
    <w:rsid w:val="00AD53EF"/>
    <w:rsid w:val="00AE1453"/>
    <w:rsid w:val="00AE22E9"/>
    <w:rsid w:val="00AF011D"/>
    <w:rsid w:val="00AF13C3"/>
    <w:rsid w:val="00AF234B"/>
    <w:rsid w:val="00AF27CF"/>
    <w:rsid w:val="00AF28FA"/>
    <w:rsid w:val="00AF33E5"/>
    <w:rsid w:val="00AF4A18"/>
    <w:rsid w:val="00AF4F9B"/>
    <w:rsid w:val="00AF647D"/>
    <w:rsid w:val="00B00366"/>
    <w:rsid w:val="00B00CA1"/>
    <w:rsid w:val="00B02013"/>
    <w:rsid w:val="00B026E1"/>
    <w:rsid w:val="00B15155"/>
    <w:rsid w:val="00B15787"/>
    <w:rsid w:val="00B157FE"/>
    <w:rsid w:val="00B15B38"/>
    <w:rsid w:val="00B16E98"/>
    <w:rsid w:val="00B17A73"/>
    <w:rsid w:val="00B20055"/>
    <w:rsid w:val="00B2060F"/>
    <w:rsid w:val="00B21EEF"/>
    <w:rsid w:val="00B22481"/>
    <w:rsid w:val="00B253D9"/>
    <w:rsid w:val="00B27509"/>
    <w:rsid w:val="00B32172"/>
    <w:rsid w:val="00B3478E"/>
    <w:rsid w:val="00B35F21"/>
    <w:rsid w:val="00B36044"/>
    <w:rsid w:val="00B36727"/>
    <w:rsid w:val="00B37012"/>
    <w:rsid w:val="00B372AE"/>
    <w:rsid w:val="00B37EE9"/>
    <w:rsid w:val="00B4062F"/>
    <w:rsid w:val="00B41282"/>
    <w:rsid w:val="00B4169F"/>
    <w:rsid w:val="00B41C1D"/>
    <w:rsid w:val="00B420F2"/>
    <w:rsid w:val="00B42AD4"/>
    <w:rsid w:val="00B43228"/>
    <w:rsid w:val="00B435C5"/>
    <w:rsid w:val="00B45CE5"/>
    <w:rsid w:val="00B468DF"/>
    <w:rsid w:val="00B500F0"/>
    <w:rsid w:val="00B50EBA"/>
    <w:rsid w:val="00B538E9"/>
    <w:rsid w:val="00B55316"/>
    <w:rsid w:val="00B55A20"/>
    <w:rsid w:val="00B55D00"/>
    <w:rsid w:val="00B62FB9"/>
    <w:rsid w:val="00B630C8"/>
    <w:rsid w:val="00B657CA"/>
    <w:rsid w:val="00B66BA4"/>
    <w:rsid w:val="00B66C87"/>
    <w:rsid w:val="00B67FEE"/>
    <w:rsid w:val="00B70CD7"/>
    <w:rsid w:val="00B7104B"/>
    <w:rsid w:val="00B71BFC"/>
    <w:rsid w:val="00B72112"/>
    <w:rsid w:val="00B72469"/>
    <w:rsid w:val="00B72FF9"/>
    <w:rsid w:val="00B74FBE"/>
    <w:rsid w:val="00B7699E"/>
    <w:rsid w:val="00B83CE7"/>
    <w:rsid w:val="00B83E31"/>
    <w:rsid w:val="00B84BD9"/>
    <w:rsid w:val="00B86F4E"/>
    <w:rsid w:val="00B87466"/>
    <w:rsid w:val="00B90992"/>
    <w:rsid w:val="00B90C4C"/>
    <w:rsid w:val="00B943F4"/>
    <w:rsid w:val="00B95101"/>
    <w:rsid w:val="00B96415"/>
    <w:rsid w:val="00B96B83"/>
    <w:rsid w:val="00B96ECB"/>
    <w:rsid w:val="00BA0F83"/>
    <w:rsid w:val="00BA1072"/>
    <w:rsid w:val="00BA2668"/>
    <w:rsid w:val="00BA5118"/>
    <w:rsid w:val="00BA7887"/>
    <w:rsid w:val="00BA7B2E"/>
    <w:rsid w:val="00BA7B8F"/>
    <w:rsid w:val="00BB48C6"/>
    <w:rsid w:val="00BB7CA1"/>
    <w:rsid w:val="00BC2714"/>
    <w:rsid w:val="00BD045C"/>
    <w:rsid w:val="00BD7429"/>
    <w:rsid w:val="00BE1BF3"/>
    <w:rsid w:val="00BE362F"/>
    <w:rsid w:val="00BE3BC0"/>
    <w:rsid w:val="00BE444E"/>
    <w:rsid w:val="00BE4555"/>
    <w:rsid w:val="00BE5B71"/>
    <w:rsid w:val="00BF1046"/>
    <w:rsid w:val="00BF208D"/>
    <w:rsid w:val="00BF424E"/>
    <w:rsid w:val="00BF44EC"/>
    <w:rsid w:val="00BF506E"/>
    <w:rsid w:val="00BF7374"/>
    <w:rsid w:val="00C008AF"/>
    <w:rsid w:val="00C01711"/>
    <w:rsid w:val="00C02748"/>
    <w:rsid w:val="00C02FEE"/>
    <w:rsid w:val="00C03F97"/>
    <w:rsid w:val="00C122A0"/>
    <w:rsid w:val="00C137FD"/>
    <w:rsid w:val="00C15980"/>
    <w:rsid w:val="00C17988"/>
    <w:rsid w:val="00C2491E"/>
    <w:rsid w:val="00C2671B"/>
    <w:rsid w:val="00C30055"/>
    <w:rsid w:val="00C328C2"/>
    <w:rsid w:val="00C34068"/>
    <w:rsid w:val="00C352D3"/>
    <w:rsid w:val="00C35624"/>
    <w:rsid w:val="00C43AB0"/>
    <w:rsid w:val="00C455D6"/>
    <w:rsid w:val="00C50CCB"/>
    <w:rsid w:val="00C52665"/>
    <w:rsid w:val="00C53179"/>
    <w:rsid w:val="00C53268"/>
    <w:rsid w:val="00C600B2"/>
    <w:rsid w:val="00C60787"/>
    <w:rsid w:val="00C60925"/>
    <w:rsid w:val="00C613A4"/>
    <w:rsid w:val="00C62AE3"/>
    <w:rsid w:val="00C65D3E"/>
    <w:rsid w:val="00C65F53"/>
    <w:rsid w:val="00C70FF4"/>
    <w:rsid w:val="00C726F3"/>
    <w:rsid w:val="00C7348A"/>
    <w:rsid w:val="00C74578"/>
    <w:rsid w:val="00C75856"/>
    <w:rsid w:val="00C77700"/>
    <w:rsid w:val="00C81AC0"/>
    <w:rsid w:val="00C82BE3"/>
    <w:rsid w:val="00C86135"/>
    <w:rsid w:val="00C865A9"/>
    <w:rsid w:val="00C90761"/>
    <w:rsid w:val="00C92BB4"/>
    <w:rsid w:val="00C939A9"/>
    <w:rsid w:val="00C953DE"/>
    <w:rsid w:val="00CA0432"/>
    <w:rsid w:val="00CA0CF4"/>
    <w:rsid w:val="00CA14DF"/>
    <w:rsid w:val="00CA2BE1"/>
    <w:rsid w:val="00CA3629"/>
    <w:rsid w:val="00CA54B4"/>
    <w:rsid w:val="00CB13E1"/>
    <w:rsid w:val="00CB214C"/>
    <w:rsid w:val="00CB2990"/>
    <w:rsid w:val="00CB3F73"/>
    <w:rsid w:val="00CB4D98"/>
    <w:rsid w:val="00CB55E1"/>
    <w:rsid w:val="00CB7281"/>
    <w:rsid w:val="00CB7619"/>
    <w:rsid w:val="00CC3F2A"/>
    <w:rsid w:val="00CC66D3"/>
    <w:rsid w:val="00CD03B6"/>
    <w:rsid w:val="00CD0890"/>
    <w:rsid w:val="00CD2EBD"/>
    <w:rsid w:val="00CD4307"/>
    <w:rsid w:val="00CD53A0"/>
    <w:rsid w:val="00CD5F9E"/>
    <w:rsid w:val="00CE172B"/>
    <w:rsid w:val="00CE1D46"/>
    <w:rsid w:val="00CE2C1D"/>
    <w:rsid w:val="00CE4177"/>
    <w:rsid w:val="00CE753B"/>
    <w:rsid w:val="00CE77A4"/>
    <w:rsid w:val="00CE77E4"/>
    <w:rsid w:val="00CE78ED"/>
    <w:rsid w:val="00CF23F1"/>
    <w:rsid w:val="00CF3DBD"/>
    <w:rsid w:val="00CF42DD"/>
    <w:rsid w:val="00CF5DB8"/>
    <w:rsid w:val="00CF77E3"/>
    <w:rsid w:val="00CF7D0D"/>
    <w:rsid w:val="00D00F9A"/>
    <w:rsid w:val="00D01CB3"/>
    <w:rsid w:val="00D044A7"/>
    <w:rsid w:val="00D05784"/>
    <w:rsid w:val="00D05A6F"/>
    <w:rsid w:val="00D10D4D"/>
    <w:rsid w:val="00D12440"/>
    <w:rsid w:val="00D12701"/>
    <w:rsid w:val="00D12EAB"/>
    <w:rsid w:val="00D208F5"/>
    <w:rsid w:val="00D2115B"/>
    <w:rsid w:val="00D21A67"/>
    <w:rsid w:val="00D21FA1"/>
    <w:rsid w:val="00D23D2B"/>
    <w:rsid w:val="00D304E3"/>
    <w:rsid w:val="00D30507"/>
    <w:rsid w:val="00D341F8"/>
    <w:rsid w:val="00D34CFD"/>
    <w:rsid w:val="00D34F00"/>
    <w:rsid w:val="00D372BB"/>
    <w:rsid w:val="00D37862"/>
    <w:rsid w:val="00D37F61"/>
    <w:rsid w:val="00D4109F"/>
    <w:rsid w:val="00D410CA"/>
    <w:rsid w:val="00D44E0A"/>
    <w:rsid w:val="00D46495"/>
    <w:rsid w:val="00D46BF3"/>
    <w:rsid w:val="00D46EA7"/>
    <w:rsid w:val="00D472DC"/>
    <w:rsid w:val="00D47DEF"/>
    <w:rsid w:val="00D503B6"/>
    <w:rsid w:val="00D51793"/>
    <w:rsid w:val="00D55130"/>
    <w:rsid w:val="00D57CDD"/>
    <w:rsid w:val="00D57E67"/>
    <w:rsid w:val="00D61EC1"/>
    <w:rsid w:val="00D61F49"/>
    <w:rsid w:val="00D62AB2"/>
    <w:rsid w:val="00D65D07"/>
    <w:rsid w:val="00D66906"/>
    <w:rsid w:val="00D67AD3"/>
    <w:rsid w:val="00D70B14"/>
    <w:rsid w:val="00D71090"/>
    <w:rsid w:val="00D7434A"/>
    <w:rsid w:val="00D8096D"/>
    <w:rsid w:val="00D82929"/>
    <w:rsid w:val="00D84BCC"/>
    <w:rsid w:val="00D84C9F"/>
    <w:rsid w:val="00D90255"/>
    <w:rsid w:val="00D91114"/>
    <w:rsid w:val="00D950FE"/>
    <w:rsid w:val="00D961BB"/>
    <w:rsid w:val="00DA0538"/>
    <w:rsid w:val="00DA2C1C"/>
    <w:rsid w:val="00DA4743"/>
    <w:rsid w:val="00DA4CF1"/>
    <w:rsid w:val="00DA5CB6"/>
    <w:rsid w:val="00DA6993"/>
    <w:rsid w:val="00DA7032"/>
    <w:rsid w:val="00DA7818"/>
    <w:rsid w:val="00DB069C"/>
    <w:rsid w:val="00DB39D2"/>
    <w:rsid w:val="00DB4995"/>
    <w:rsid w:val="00DB56FF"/>
    <w:rsid w:val="00DC0BF0"/>
    <w:rsid w:val="00DC2A88"/>
    <w:rsid w:val="00DC2D63"/>
    <w:rsid w:val="00DC2DDA"/>
    <w:rsid w:val="00DC5755"/>
    <w:rsid w:val="00DC6457"/>
    <w:rsid w:val="00DC7C48"/>
    <w:rsid w:val="00DD06D3"/>
    <w:rsid w:val="00DD3018"/>
    <w:rsid w:val="00DD4F59"/>
    <w:rsid w:val="00DD5C70"/>
    <w:rsid w:val="00DE13F6"/>
    <w:rsid w:val="00DE23F2"/>
    <w:rsid w:val="00DE2FFA"/>
    <w:rsid w:val="00DE310A"/>
    <w:rsid w:val="00DE3536"/>
    <w:rsid w:val="00DE4608"/>
    <w:rsid w:val="00DE4BEB"/>
    <w:rsid w:val="00DE4F27"/>
    <w:rsid w:val="00DE6FCD"/>
    <w:rsid w:val="00DE770D"/>
    <w:rsid w:val="00DF136C"/>
    <w:rsid w:val="00DF2AF7"/>
    <w:rsid w:val="00DF5EB5"/>
    <w:rsid w:val="00DF5FC4"/>
    <w:rsid w:val="00DF6283"/>
    <w:rsid w:val="00DF77B5"/>
    <w:rsid w:val="00E025B4"/>
    <w:rsid w:val="00E0284E"/>
    <w:rsid w:val="00E037EA"/>
    <w:rsid w:val="00E0458F"/>
    <w:rsid w:val="00E06E39"/>
    <w:rsid w:val="00E1002E"/>
    <w:rsid w:val="00E11D89"/>
    <w:rsid w:val="00E130E8"/>
    <w:rsid w:val="00E15F2D"/>
    <w:rsid w:val="00E223BB"/>
    <w:rsid w:val="00E245D4"/>
    <w:rsid w:val="00E31B97"/>
    <w:rsid w:val="00E3537E"/>
    <w:rsid w:val="00E3757A"/>
    <w:rsid w:val="00E40689"/>
    <w:rsid w:val="00E414C3"/>
    <w:rsid w:val="00E44263"/>
    <w:rsid w:val="00E45527"/>
    <w:rsid w:val="00E4576C"/>
    <w:rsid w:val="00E52108"/>
    <w:rsid w:val="00E53B93"/>
    <w:rsid w:val="00E55543"/>
    <w:rsid w:val="00E564B2"/>
    <w:rsid w:val="00E575C6"/>
    <w:rsid w:val="00E6063E"/>
    <w:rsid w:val="00E611E4"/>
    <w:rsid w:val="00E6136F"/>
    <w:rsid w:val="00E617B3"/>
    <w:rsid w:val="00E62D53"/>
    <w:rsid w:val="00E6458E"/>
    <w:rsid w:val="00E71A80"/>
    <w:rsid w:val="00E76163"/>
    <w:rsid w:val="00E76F5A"/>
    <w:rsid w:val="00E800F0"/>
    <w:rsid w:val="00E87BB6"/>
    <w:rsid w:val="00E925E0"/>
    <w:rsid w:val="00E973A8"/>
    <w:rsid w:val="00E97578"/>
    <w:rsid w:val="00E97677"/>
    <w:rsid w:val="00EA0EB7"/>
    <w:rsid w:val="00EA2049"/>
    <w:rsid w:val="00EA42F8"/>
    <w:rsid w:val="00EA5A96"/>
    <w:rsid w:val="00EA5CC5"/>
    <w:rsid w:val="00EA6435"/>
    <w:rsid w:val="00EA7948"/>
    <w:rsid w:val="00EB665C"/>
    <w:rsid w:val="00EB6EF8"/>
    <w:rsid w:val="00EB7DE7"/>
    <w:rsid w:val="00EC054C"/>
    <w:rsid w:val="00EC1F68"/>
    <w:rsid w:val="00EC3891"/>
    <w:rsid w:val="00EC5065"/>
    <w:rsid w:val="00EC76F4"/>
    <w:rsid w:val="00ED10CE"/>
    <w:rsid w:val="00ED22C8"/>
    <w:rsid w:val="00ED3232"/>
    <w:rsid w:val="00ED3A25"/>
    <w:rsid w:val="00ED5D90"/>
    <w:rsid w:val="00ED6148"/>
    <w:rsid w:val="00EE0A4C"/>
    <w:rsid w:val="00EE3CB9"/>
    <w:rsid w:val="00EE40DD"/>
    <w:rsid w:val="00EE495F"/>
    <w:rsid w:val="00EE546E"/>
    <w:rsid w:val="00EE561F"/>
    <w:rsid w:val="00EE6058"/>
    <w:rsid w:val="00EE7CF0"/>
    <w:rsid w:val="00EF28B3"/>
    <w:rsid w:val="00EF34FF"/>
    <w:rsid w:val="00EF3953"/>
    <w:rsid w:val="00EF4E99"/>
    <w:rsid w:val="00EF691B"/>
    <w:rsid w:val="00EF6FE6"/>
    <w:rsid w:val="00F01690"/>
    <w:rsid w:val="00F0289C"/>
    <w:rsid w:val="00F04E3F"/>
    <w:rsid w:val="00F05513"/>
    <w:rsid w:val="00F14758"/>
    <w:rsid w:val="00F177C4"/>
    <w:rsid w:val="00F208B0"/>
    <w:rsid w:val="00F212F1"/>
    <w:rsid w:val="00F21542"/>
    <w:rsid w:val="00F223F9"/>
    <w:rsid w:val="00F22742"/>
    <w:rsid w:val="00F22774"/>
    <w:rsid w:val="00F23218"/>
    <w:rsid w:val="00F24277"/>
    <w:rsid w:val="00F27566"/>
    <w:rsid w:val="00F429B6"/>
    <w:rsid w:val="00F454C0"/>
    <w:rsid w:val="00F46403"/>
    <w:rsid w:val="00F4752D"/>
    <w:rsid w:val="00F51240"/>
    <w:rsid w:val="00F522F1"/>
    <w:rsid w:val="00F52826"/>
    <w:rsid w:val="00F5394B"/>
    <w:rsid w:val="00F5400C"/>
    <w:rsid w:val="00F56046"/>
    <w:rsid w:val="00F56092"/>
    <w:rsid w:val="00F56755"/>
    <w:rsid w:val="00F574F3"/>
    <w:rsid w:val="00F57C7B"/>
    <w:rsid w:val="00F57FDC"/>
    <w:rsid w:val="00F63B98"/>
    <w:rsid w:val="00F63D35"/>
    <w:rsid w:val="00F712E8"/>
    <w:rsid w:val="00F74A64"/>
    <w:rsid w:val="00F76894"/>
    <w:rsid w:val="00F76C51"/>
    <w:rsid w:val="00F800A0"/>
    <w:rsid w:val="00F80495"/>
    <w:rsid w:val="00F8397D"/>
    <w:rsid w:val="00F839C3"/>
    <w:rsid w:val="00F85953"/>
    <w:rsid w:val="00F8626F"/>
    <w:rsid w:val="00F93005"/>
    <w:rsid w:val="00F947A5"/>
    <w:rsid w:val="00F9559E"/>
    <w:rsid w:val="00F9667F"/>
    <w:rsid w:val="00FA080F"/>
    <w:rsid w:val="00FA0D82"/>
    <w:rsid w:val="00FA39F7"/>
    <w:rsid w:val="00FA3DD9"/>
    <w:rsid w:val="00FA6D21"/>
    <w:rsid w:val="00FA7D33"/>
    <w:rsid w:val="00FA7E42"/>
    <w:rsid w:val="00FB203F"/>
    <w:rsid w:val="00FB3207"/>
    <w:rsid w:val="00FB35AD"/>
    <w:rsid w:val="00FB7281"/>
    <w:rsid w:val="00FC1FD7"/>
    <w:rsid w:val="00FC2623"/>
    <w:rsid w:val="00FC26CA"/>
    <w:rsid w:val="00FC3567"/>
    <w:rsid w:val="00FC3A55"/>
    <w:rsid w:val="00FC48FD"/>
    <w:rsid w:val="00FC58F6"/>
    <w:rsid w:val="00FC7D50"/>
    <w:rsid w:val="00FD16A1"/>
    <w:rsid w:val="00FD1DE8"/>
    <w:rsid w:val="00FD65C2"/>
    <w:rsid w:val="00FD775C"/>
    <w:rsid w:val="00FE030C"/>
    <w:rsid w:val="00FE0456"/>
    <w:rsid w:val="00FE0E28"/>
    <w:rsid w:val="00FE41BF"/>
    <w:rsid w:val="00FE7AF9"/>
    <w:rsid w:val="00FF131E"/>
    <w:rsid w:val="00FF15E9"/>
    <w:rsid w:val="00FF62E5"/>
    <w:rsid w:val="00FF7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7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77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770D"/>
    <w:rPr>
      <w:rFonts w:ascii="Times New Roman" w:eastAsia="宋体" w:hAnsi="Times New Roman" w:cs="Times New Roman"/>
      <w:sz w:val="18"/>
      <w:szCs w:val="18"/>
    </w:rPr>
  </w:style>
  <w:style w:type="paragraph" w:styleId="a4">
    <w:name w:val="footer"/>
    <w:basedOn w:val="a"/>
    <w:link w:val="Char0"/>
    <w:uiPriority w:val="99"/>
    <w:unhideWhenUsed/>
    <w:rsid w:val="00DE770D"/>
    <w:pPr>
      <w:tabs>
        <w:tab w:val="center" w:pos="4153"/>
        <w:tab w:val="right" w:pos="8306"/>
      </w:tabs>
      <w:snapToGrid w:val="0"/>
      <w:jc w:val="left"/>
    </w:pPr>
    <w:rPr>
      <w:sz w:val="18"/>
      <w:szCs w:val="18"/>
    </w:rPr>
  </w:style>
  <w:style w:type="character" w:customStyle="1" w:styleId="Char0">
    <w:name w:val="页脚 Char"/>
    <w:basedOn w:val="a0"/>
    <w:link w:val="a4"/>
    <w:uiPriority w:val="99"/>
    <w:rsid w:val="00DE770D"/>
    <w:rPr>
      <w:rFonts w:ascii="Times New Roman" w:eastAsia="宋体" w:hAnsi="Times New Roman" w:cs="Times New Roman"/>
      <w:sz w:val="18"/>
      <w:szCs w:val="18"/>
    </w:rPr>
  </w:style>
  <w:style w:type="paragraph" w:styleId="a5">
    <w:name w:val="List Paragraph"/>
    <w:basedOn w:val="a"/>
    <w:uiPriority w:val="34"/>
    <w:qFormat/>
    <w:rsid w:val="0093441C"/>
    <w:pPr>
      <w:ind w:firstLineChars="200" w:firstLine="420"/>
    </w:pPr>
  </w:style>
  <w:style w:type="paragraph" w:styleId="a6">
    <w:name w:val="Balloon Text"/>
    <w:basedOn w:val="a"/>
    <w:link w:val="Char1"/>
    <w:uiPriority w:val="99"/>
    <w:semiHidden/>
    <w:unhideWhenUsed/>
    <w:rsid w:val="00515AB1"/>
    <w:rPr>
      <w:sz w:val="18"/>
      <w:szCs w:val="18"/>
    </w:rPr>
  </w:style>
  <w:style w:type="character" w:customStyle="1" w:styleId="Char1">
    <w:name w:val="批注框文本 Char"/>
    <w:basedOn w:val="a0"/>
    <w:link w:val="a6"/>
    <w:uiPriority w:val="99"/>
    <w:semiHidden/>
    <w:rsid w:val="00515AB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7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77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770D"/>
    <w:rPr>
      <w:rFonts w:ascii="Times New Roman" w:eastAsia="宋体" w:hAnsi="Times New Roman" w:cs="Times New Roman"/>
      <w:sz w:val="18"/>
      <w:szCs w:val="18"/>
    </w:rPr>
  </w:style>
  <w:style w:type="paragraph" w:styleId="a4">
    <w:name w:val="footer"/>
    <w:basedOn w:val="a"/>
    <w:link w:val="Char0"/>
    <w:uiPriority w:val="99"/>
    <w:unhideWhenUsed/>
    <w:rsid w:val="00DE770D"/>
    <w:pPr>
      <w:tabs>
        <w:tab w:val="center" w:pos="4153"/>
        <w:tab w:val="right" w:pos="8306"/>
      </w:tabs>
      <w:snapToGrid w:val="0"/>
      <w:jc w:val="left"/>
    </w:pPr>
    <w:rPr>
      <w:sz w:val="18"/>
      <w:szCs w:val="18"/>
    </w:rPr>
  </w:style>
  <w:style w:type="character" w:customStyle="1" w:styleId="Char0">
    <w:name w:val="页脚 Char"/>
    <w:basedOn w:val="a0"/>
    <w:link w:val="a4"/>
    <w:uiPriority w:val="99"/>
    <w:rsid w:val="00DE770D"/>
    <w:rPr>
      <w:rFonts w:ascii="Times New Roman" w:eastAsia="宋体" w:hAnsi="Times New Roman" w:cs="Times New Roman"/>
      <w:sz w:val="18"/>
      <w:szCs w:val="18"/>
    </w:rPr>
  </w:style>
  <w:style w:type="paragraph" w:styleId="a5">
    <w:name w:val="List Paragraph"/>
    <w:basedOn w:val="a"/>
    <w:uiPriority w:val="34"/>
    <w:qFormat/>
    <w:rsid w:val="0093441C"/>
    <w:pPr>
      <w:ind w:firstLineChars="200" w:firstLine="420"/>
    </w:pPr>
  </w:style>
  <w:style w:type="paragraph" w:styleId="a6">
    <w:name w:val="Balloon Text"/>
    <w:basedOn w:val="a"/>
    <w:link w:val="Char1"/>
    <w:uiPriority w:val="99"/>
    <w:semiHidden/>
    <w:unhideWhenUsed/>
    <w:rsid w:val="00515AB1"/>
    <w:rPr>
      <w:sz w:val="18"/>
      <w:szCs w:val="18"/>
    </w:rPr>
  </w:style>
  <w:style w:type="character" w:customStyle="1" w:styleId="Char1">
    <w:name w:val="批注框文本 Char"/>
    <w:basedOn w:val="a0"/>
    <w:link w:val="a6"/>
    <w:uiPriority w:val="99"/>
    <w:semiHidden/>
    <w:rsid w:val="00515AB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B"/>
    <w:rsid w:val="003E387B"/>
    <w:rsid w:val="00504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9EBF719E9FC4A9B9C08EB12C5920DA5">
    <w:name w:val="79EBF719E9FC4A9B9C08EB12C5920DA5"/>
    <w:rsid w:val="003E387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9EBF719E9FC4A9B9C08EB12C5920DA5">
    <w:name w:val="79EBF719E9FC4A9B9C08EB12C5920DA5"/>
    <w:rsid w:val="003E387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高文雅</dc:creator>
  <cp:lastModifiedBy>刘泽永</cp:lastModifiedBy>
  <cp:revision>5</cp:revision>
  <cp:lastPrinted>2014-03-25T08:16:00Z</cp:lastPrinted>
  <dcterms:created xsi:type="dcterms:W3CDTF">2014-04-01T07:53:00Z</dcterms:created>
  <dcterms:modified xsi:type="dcterms:W3CDTF">2014-04-01T07:57:00Z</dcterms:modified>
</cp:coreProperties>
</file>