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A1E" w:rsidRPr="00385DB7" w:rsidRDefault="00AE2A1E" w:rsidP="00AE2A1E">
      <w:pPr>
        <w:tabs>
          <w:tab w:val="left" w:pos="6315"/>
          <w:tab w:val="right" w:pos="8844"/>
        </w:tabs>
        <w:rPr>
          <w:rFonts w:ascii="黑体" w:eastAsia="黑体" w:hint="eastAsia"/>
          <w:sz w:val="32"/>
          <w:szCs w:val="32"/>
        </w:rPr>
      </w:pPr>
      <w:r w:rsidRPr="00385DB7">
        <w:rPr>
          <w:rFonts w:ascii="黑体" w:eastAsia="黑体" w:hint="eastAsia"/>
          <w:sz w:val="32"/>
          <w:szCs w:val="32"/>
        </w:rPr>
        <w:t>附件1：</w:t>
      </w:r>
    </w:p>
    <w:p w:rsidR="00AE2A1E" w:rsidRDefault="00AE2A1E" w:rsidP="00AE2A1E">
      <w:pPr>
        <w:jc w:val="center"/>
        <w:rPr>
          <w:rFonts w:eastAsia="方正小标宋_GBK" w:hint="eastAsia"/>
          <w:sz w:val="36"/>
          <w:szCs w:val="36"/>
        </w:rPr>
      </w:pPr>
      <w:bookmarkStart w:id="0" w:name="OLE_LINK1"/>
      <w:r>
        <w:rPr>
          <w:rFonts w:eastAsia="方正小标宋_GBK"/>
          <w:sz w:val="36"/>
          <w:szCs w:val="36"/>
        </w:rPr>
        <w:t>201</w:t>
      </w:r>
      <w:r>
        <w:rPr>
          <w:rFonts w:eastAsia="方正小标宋_GBK" w:hint="eastAsia"/>
          <w:sz w:val="36"/>
          <w:szCs w:val="36"/>
        </w:rPr>
        <w:t>4</w:t>
      </w:r>
      <w:r>
        <w:rPr>
          <w:rFonts w:eastAsia="方正小标宋_GBK"/>
          <w:sz w:val="36"/>
          <w:szCs w:val="36"/>
        </w:rPr>
        <w:t>年度江苏省知识产权工程师培训</w:t>
      </w:r>
      <w:r>
        <w:rPr>
          <w:rFonts w:eastAsia="方正小标宋_GBK" w:hint="eastAsia"/>
          <w:sz w:val="36"/>
          <w:szCs w:val="36"/>
        </w:rPr>
        <w:t>（常州班）</w:t>
      </w:r>
    </w:p>
    <w:p w:rsidR="00AE2A1E" w:rsidRPr="002D2196" w:rsidRDefault="00AE2A1E" w:rsidP="00AE2A1E">
      <w:pPr>
        <w:jc w:val="center"/>
        <w:rPr>
          <w:rFonts w:eastAsia="方正小标宋_GBK"/>
          <w:sz w:val="32"/>
          <w:szCs w:val="32"/>
        </w:rPr>
      </w:pPr>
      <w:r w:rsidRPr="002D2196">
        <w:rPr>
          <w:rFonts w:eastAsia="方正小标宋_GBK"/>
          <w:sz w:val="32"/>
          <w:szCs w:val="32"/>
        </w:rPr>
        <w:t>课程安排表</w:t>
      </w:r>
    </w:p>
    <w:tbl>
      <w:tblPr>
        <w:tblW w:w="8100" w:type="dxa"/>
        <w:tblInd w:w="468" w:type="dxa"/>
        <w:tblLayout w:type="fixed"/>
        <w:tblLook w:val="0000" w:firstRow="0" w:lastRow="0" w:firstColumn="0" w:lastColumn="0" w:noHBand="0" w:noVBand="0"/>
      </w:tblPr>
      <w:tblGrid>
        <w:gridCol w:w="1260"/>
        <w:gridCol w:w="45"/>
        <w:gridCol w:w="2295"/>
        <w:gridCol w:w="4500"/>
      </w:tblGrid>
      <w:tr w:rsidR="00AE2A1E" w:rsidRPr="0037288C" w:rsidTr="00BC3737">
        <w:trPr>
          <w:trHeight w:val="771"/>
        </w:trPr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bookmarkEnd w:id="0"/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  <w:r w:rsidRPr="0037288C">
              <w:rPr>
                <w:rFonts w:ascii="宋体" w:hAnsi="宋体" w:hint="eastAsia"/>
                <w:bCs/>
                <w:kern w:val="0"/>
                <w:sz w:val="24"/>
              </w:rPr>
              <w:t>时  间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  <w:r w:rsidRPr="0037288C">
              <w:rPr>
                <w:rFonts w:ascii="宋体" w:hAnsi="宋体" w:hint="eastAsia"/>
                <w:bCs/>
                <w:kern w:val="0"/>
                <w:sz w:val="24"/>
              </w:rPr>
              <w:t>课程设置</w:t>
            </w:r>
          </w:p>
        </w:tc>
      </w:tr>
      <w:tr w:rsidR="00AE2A1E" w:rsidRPr="0037288C" w:rsidTr="00BC3737">
        <w:trPr>
          <w:trHeight w:val="342"/>
        </w:trPr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center"/>
              <w:rPr>
                <w:rFonts w:ascii="宋体" w:hAnsi="宋体" w:hint="eastAsia"/>
                <w:b/>
                <w:bCs/>
                <w:kern w:val="0"/>
                <w:sz w:val="24"/>
              </w:rPr>
            </w:pPr>
            <w:r w:rsidRPr="0037288C">
              <w:rPr>
                <w:rFonts w:ascii="宋体" w:hAnsi="宋体"/>
                <w:b/>
                <w:bCs/>
                <w:kern w:val="0"/>
                <w:sz w:val="24"/>
              </w:rPr>
              <w:t>120学时</w:t>
            </w: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（15天）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AE2A1E">
            <w:pPr>
              <w:widowControl/>
              <w:shd w:val="clear" w:color="auto" w:fill="FFFFFF"/>
              <w:spacing w:before="90" w:line="360" w:lineRule="exact"/>
              <w:ind w:firstLineChars="245" w:firstLine="590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37288C">
              <w:rPr>
                <w:rFonts w:ascii="宋体" w:hAnsi="宋体" w:hint="eastAsia"/>
                <w:b/>
                <w:bCs/>
                <w:kern w:val="0"/>
                <w:sz w:val="24"/>
              </w:rPr>
              <w:t>自学</w:t>
            </w:r>
            <w:r w:rsidRPr="0037288C">
              <w:rPr>
                <w:rFonts w:ascii="宋体" w:hAnsi="宋体"/>
                <w:b/>
                <w:bCs/>
                <w:kern w:val="0"/>
                <w:sz w:val="24"/>
              </w:rPr>
              <w:t>阶段</w:t>
            </w:r>
          </w:p>
        </w:tc>
      </w:tr>
      <w:tr w:rsidR="00AE2A1E" w:rsidRPr="0037288C" w:rsidTr="00BC3737">
        <w:trPr>
          <w:trHeight w:val="1344"/>
        </w:trPr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Default="00AE2A1E" w:rsidP="00BC3737">
            <w:pPr>
              <w:widowControl/>
              <w:shd w:val="clear" w:color="auto" w:fill="FFFFFF"/>
              <w:spacing w:before="90" w:line="360" w:lineRule="exact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6"/>
                <w:attr w:name="Year" w:val="2014"/>
              </w:smartTagPr>
              <w:r>
                <w:rPr>
                  <w:rFonts w:ascii="宋体" w:hAnsi="宋体" w:hint="eastAsia"/>
                  <w:bCs/>
                  <w:kern w:val="0"/>
                  <w:sz w:val="24"/>
                </w:rPr>
                <w:t>6月26日</w:t>
              </w:r>
            </w:smartTag>
            <w:r>
              <w:rPr>
                <w:rFonts w:ascii="宋体" w:hAnsi="宋体" w:hint="eastAsia"/>
                <w:bCs/>
                <w:kern w:val="0"/>
                <w:sz w:val="24"/>
              </w:rPr>
              <w:t>-</w:t>
            </w:r>
          </w:p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7"/>
                <w:attr w:name="Year" w:val="2014"/>
              </w:smartTagPr>
              <w:r>
                <w:rPr>
                  <w:rFonts w:ascii="宋体" w:hAnsi="宋体" w:hint="eastAsia"/>
                  <w:bCs/>
                  <w:kern w:val="0"/>
                  <w:sz w:val="24"/>
                </w:rPr>
                <w:t>7月10日</w:t>
              </w:r>
            </w:smartTag>
          </w:p>
        </w:tc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网络</w:t>
            </w:r>
            <w:r w:rsidRPr="0037288C">
              <w:rPr>
                <w:rFonts w:ascii="宋体" w:hAnsi="宋体"/>
                <w:bCs/>
                <w:kern w:val="0"/>
                <w:sz w:val="24"/>
              </w:rPr>
              <w:t>视频课程</w:t>
            </w:r>
            <w:r>
              <w:rPr>
                <w:rFonts w:ascii="宋体" w:hAnsi="宋体" w:hint="eastAsia"/>
                <w:bCs/>
                <w:kern w:val="0"/>
                <w:sz w:val="24"/>
              </w:rPr>
              <w:t>学习</w:t>
            </w:r>
            <w:r w:rsidRPr="0037288C">
              <w:rPr>
                <w:rFonts w:ascii="宋体" w:hAnsi="宋体"/>
                <w:bCs/>
                <w:kern w:val="0"/>
                <w:sz w:val="24"/>
              </w:rPr>
              <w:t>28学时</w:t>
            </w:r>
            <w:r>
              <w:rPr>
                <w:rFonts w:ascii="宋体" w:hAnsi="宋体" w:hint="eastAsia"/>
                <w:bCs/>
                <w:kern w:val="0"/>
                <w:sz w:val="24"/>
              </w:rPr>
              <w:t>，培训教材学习</w:t>
            </w:r>
            <w:r w:rsidRPr="0037288C">
              <w:rPr>
                <w:rFonts w:ascii="宋体" w:hAnsi="宋体"/>
                <w:bCs/>
                <w:kern w:val="0"/>
                <w:sz w:val="24"/>
              </w:rPr>
              <w:t>和网上考试92学时</w:t>
            </w:r>
            <w:r>
              <w:rPr>
                <w:rFonts w:ascii="宋体" w:hAnsi="宋体" w:hint="eastAsia"/>
                <w:bCs/>
                <w:kern w:val="0"/>
                <w:sz w:val="24"/>
              </w:rPr>
              <w:t>。</w:t>
            </w:r>
            <w:r w:rsidRPr="0037288C">
              <w:rPr>
                <w:rFonts w:ascii="宋体" w:hAnsi="宋体"/>
                <w:bCs/>
                <w:kern w:val="0"/>
                <w:sz w:val="24"/>
              </w:rPr>
              <w:t>在集中面授前完成。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rPr>
                <w:rFonts w:ascii="宋体" w:hAnsi="宋体"/>
                <w:bCs/>
                <w:kern w:val="0"/>
                <w:sz w:val="24"/>
              </w:rPr>
            </w:pPr>
            <w:r w:rsidRPr="0037288C">
              <w:rPr>
                <w:rFonts w:ascii="宋体" w:hAnsi="宋体"/>
                <w:bCs/>
                <w:kern w:val="0"/>
                <w:sz w:val="24"/>
              </w:rPr>
              <w:t>课程：知识产权基础理论、专利法概论、商标法概论、著作权法概论、知识产权国际保护、商业秘密保护。</w:t>
            </w:r>
          </w:p>
          <w:p w:rsidR="00AE2A1E" w:rsidRDefault="00AE2A1E" w:rsidP="00BC3737">
            <w:pPr>
              <w:widowControl/>
              <w:shd w:val="clear" w:color="auto" w:fill="FFFFFF"/>
              <w:spacing w:before="90" w:line="360" w:lineRule="exact"/>
              <w:rPr>
                <w:rFonts w:ascii="仿宋_GB2312" w:eastAsia="仿宋_GB2312" w:cs="Arial" w:hint="eastAsia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网上</w:t>
            </w:r>
            <w:r w:rsidRPr="0037288C">
              <w:rPr>
                <w:rFonts w:ascii="宋体" w:hAnsi="宋体"/>
                <w:bCs/>
                <w:kern w:val="0"/>
                <w:sz w:val="24"/>
              </w:rPr>
              <w:t>在线考试：成绩合格者方可进入下一阶段培训。</w:t>
            </w:r>
          </w:p>
          <w:p w:rsidR="00AE2A1E" w:rsidRDefault="00AE2A1E" w:rsidP="00BC3737">
            <w:pPr>
              <w:widowControl/>
              <w:shd w:val="clear" w:color="auto" w:fill="FFFFFF"/>
              <w:spacing w:before="90" w:line="360" w:lineRule="atLeast"/>
              <w:rPr>
                <w:rFonts w:ascii="仿宋_GB2312" w:eastAsia="仿宋_GB2312" w:cs="Arial" w:hint="eastAsia"/>
                <w:bCs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1"/>
                <w:attr w:name="Month" w:val="7"/>
                <w:attr w:name="Year" w:val="2014"/>
              </w:smartTagPr>
              <w:r>
                <w:rPr>
                  <w:rFonts w:ascii="仿宋_GB2312" w:eastAsia="仿宋_GB2312" w:cs="Arial" w:hint="eastAsia"/>
                  <w:bCs/>
                  <w:kern w:val="0"/>
                  <w:sz w:val="24"/>
                </w:rPr>
                <w:t>7月11日</w:t>
              </w:r>
            </w:smartTag>
            <w:r>
              <w:rPr>
                <w:rFonts w:ascii="仿宋_GB2312" w:eastAsia="仿宋_GB2312" w:cs="Arial" w:hint="eastAsia"/>
                <w:bCs/>
                <w:kern w:val="0"/>
                <w:sz w:val="24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7"/>
                <w:attr w:name="Year" w:val="2014"/>
              </w:smartTagPr>
              <w:r>
                <w:rPr>
                  <w:rFonts w:ascii="仿宋_GB2312" w:eastAsia="仿宋_GB2312" w:cs="Arial" w:hint="eastAsia"/>
                  <w:bCs/>
                  <w:kern w:val="0"/>
                  <w:sz w:val="24"/>
                </w:rPr>
                <w:t>7月13日</w:t>
              </w:r>
            </w:smartTag>
            <w:r>
              <w:rPr>
                <w:rFonts w:ascii="仿宋_GB2312" w:eastAsia="仿宋_GB2312" w:cs="Arial" w:hint="eastAsia"/>
                <w:bCs/>
                <w:kern w:val="0"/>
                <w:sz w:val="24"/>
              </w:rPr>
              <w:t>第一次在线考试</w:t>
            </w:r>
          </w:p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rPr>
                <w:rFonts w:ascii="宋体" w:hAnsi="宋体"/>
                <w:bCs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7"/>
                <w:attr w:name="Year" w:val="2014"/>
              </w:smartTagPr>
              <w:r>
                <w:rPr>
                  <w:rFonts w:ascii="仿宋_GB2312" w:eastAsia="仿宋_GB2312" w:cs="Arial" w:hint="eastAsia"/>
                  <w:bCs/>
                  <w:kern w:val="0"/>
                  <w:sz w:val="24"/>
                </w:rPr>
                <w:t>7月14日</w:t>
              </w:r>
            </w:smartTag>
            <w:r>
              <w:rPr>
                <w:rFonts w:ascii="仿宋_GB2312" w:eastAsia="仿宋_GB2312" w:cs="Arial" w:hint="eastAsia"/>
                <w:bCs/>
                <w:kern w:val="0"/>
                <w:sz w:val="24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7"/>
                <w:attr w:name="Year" w:val="2014"/>
              </w:smartTagPr>
              <w:r>
                <w:rPr>
                  <w:rFonts w:ascii="仿宋_GB2312" w:eastAsia="仿宋_GB2312" w:cs="Arial" w:hint="eastAsia"/>
                  <w:bCs/>
                  <w:kern w:val="0"/>
                  <w:sz w:val="24"/>
                </w:rPr>
                <w:t>7月16日</w:t>
              </w:r>
            </w:smartTag>
            <w:r>
              <w:rPr>
                <w:rFonts w:ascii="仿宋_GB2312" w:eastAsia="仿宋_GB2312" w:cs="Arial" w:hint="eastAsia"/>
                <w:bCs/>
                <w:kern w:val="0"/>
                <w:sz w:val="24"/>
              </w:rPr>
              <w:t>第二次在线考试</w:t>
            </w:r>
          </w:p>
        </w:tc>
      </w:tr>
      <w:tr w:rsidR="00AE2A1E" w:rsidRPr="0037288C" w:rsidTr="00BC3737">
        <w:trPr>
          <w:trHeight w:val="342"/>
        </w:trPr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center"/>
              <w:rPr>
                <w:rFonts w:ascii="宋体" w:hAnsi="宋体" w:hint="eastAsia"/>
                <w:b/>
                <w:bCs/>
                <w:kern w:val="0"/>
                <w:sz w:val="24"/>
              </w:rPr>
            </w:pPr>
            <w:r w:rsidRPr="0037288C">
              <w:rPr>
                <w:rFonts w:ascii="宋体" w:hAnsi="宋体"/>
                <w:b/>
                <w:bCs/>
                <w:kern w:val="0"/>
                <w:sz w:val="24"/>
              </w:rPr>
              <w:t>56学时</w:t>
            </w: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（7天）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AE2A1E">
            <w:pPr>
              <w:widowControl/>
              <w:shd w:val="clear" w:color="auto" w:fill="FFFFFF"/>
              <w:spacing w:before="90" w:line="360" w:lineRule="exact"/>
              <w:ind w:firstLineChars="245" w:firstLine="590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37288C">
              <w:rPr>
                <w:rFonts w:ascii="宋体" w:hAnsi="宋体"/>
                <w:b/>
                <w:bCs/>
                <w:kern w:val="0"/>
                <w:sz w:val="24"/>
              </w:rPr>
              <w:t>面授阶段</w:t>
            </w:r>
          </w:p>
        </w:tc>
      </w:tr>
      <w:tr w:rsidR="00AE2A1E" w:rsidRPr="0037288C" w:rsidTr="00BC3737">
        <w:trPr>
          <w:trHeight w:val="34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1"/>
                <w:attr w:name="Month" w:val="7"/>
                <w:attr w:name="Year" w:val="2014"/>
              </w:smartTagPr>
              <w:r>
                <w:rPr>
                  <w:rFonts w:ascii="宋体" w:hAnsi="宋体" w:hint="eastAsia"/>
                  <w:kern w:val="0"/>
                  <w:sz w:val="24"/>
                </w:rPr>
                <w:t>7月21日</w:t>
              </w:r>
            </w:smartTag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A94DF9" w:rsidRDefault="00AE2A1E" w:rsidP="00BC3737">
            <w:pPr>
              <w:shd w:val="clear" w:color="auto" w:fill="FFFFFF"/>
              <w:spacing w:before="90" w:line="360" w:lineRule="atLeas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上午（9:00-12:00）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E3538A" w:rsidRDefault="00AE2A1E" w:rsidP="00BC3737">
            <w:pPr>
              <w:widowControl/>
              <w:shd w:val="clear" w:color="auto" w:fill="FFFFFF"/>
              <w:spacing w:before="90" w:line="360" w:lineRule="exact"/>
              <w:rPr>
                <w:rFonts w:ascii="宋体" w:hAnsi="宋体" w:hint="eastAsia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开班典礼：省局知识产权专题讲座——知识产权</w:t>
            </w:r>
            <w:r w:rsidRPr="00E3538A">
              <w:rPr>
                <w:rFonts w:ascii="宋体" w:hAnsi="宋体" w:hint="eastAsia"/>
                <w:kern w:val="0"/>
                <w:sz w:val="24"/>
              </w:rPr>
              <w:t>事业发展及人才需求</w:t>
            </w:r>
          </w:p>
        </w:tc>
      </w:tr>
      <w:tr w:rsidR="00AE2A1E" w:rsidRPr="0037288C" w:rsidTr="00BC3737">
        <w:trPr>
          <w:trHeight w:val="486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A94DF9" w:rsidRDefault="00AE2A1E" w:rsidP="00BC3737">
            <w:pPr>
              <w:widowControl/>
              <w:shd w:val="clear" w:color="auto" w:fill="FFFFFF"/>
              <w:spacing w:before="90" w:line="360" w:lineRule="atLeas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下午（13:30-16:30）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E3538A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专利、商标审批流程</w:t>
            </w:r>
          </w:p>
        </w:tc>
      </w:tr>
      <w:tr w:rsidR="00AE2A1E" w:rsidRPr="0037288C" w:rsidTr="00BC3737">
        <w:trPr>
          <w:trHeight w:val="34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2"/>
                <w:attr w:name="Month" w:val="7"/>
                <w:attr w:name="Year" w:val="2014"/>
              </w:smartTagPr>
              <w:r>
                <w:rPr>
                  <w:rFonts w:ascii="宋体" w:hAnsi="宋体" w:hint="eastAsia"/>
                  <w:kern w:val="0"/>
                  <w:sz w:val="24"/>
                </w:rPr>
                <w:t>7月22日</w:t>
              </w:r>
            </w:smartTag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A94DF9" w:rsidRDefault="00AE2A1E" w:rsidP="00BC3737">
            <w:pPr>
              <w:shd w:val="clear" w:color="auto" w:fill="FFFFFF"/>
              <w:spacing w:before="90" w:line="360" w:lineRule="atLeas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上午（9:00-12:00）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E3538A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b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专利申请文件撰写</w:t>
            </w:r>
          </w:p>
        </w:tc>
      </w:tr>
      <w:tr w:rsidR="00AE2A1E" w:rsidRPr="0037288C" w:rsidTr="00BC3737">
        <w:trPr>
          <w:trHeight w:val="486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A94DF9" w:rsidRDefault="00AE2A1E" w:rsidP="00BC3737">
            <w:pPr>
              <w:widowControl/>
              <w:shd w:val="clear" w:color="auto" w:fill="FFFFFF"/>
              <w:spacing w:before="90" w:line="360" w:lineRule="atLeas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下午（13:30-16:30）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E3538A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专利申请文件撰写</w:t>
            </w:r>
          </w:p>
        </w:tc>
      </w:tr>
      <w:tr w:rsidR="00AE2A1E" w:rsidRPr="0037288C" w:rsidTr="00BC3737">
        <w:trPr>
          <w:trHeight w:val="34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3"/>
                <w:attr w:name="Month" w:val="7"/>
                <w:attr w:name="Year" w:val="2014"/>
              </w:smartTagPr>
              <w:r>
                <w:rPr>
                  <w:rFonts w:ascii="宋体" w:hAnsi="宋体" w:hint="eastAsia"/>
                  <w:kern w:val="0"/>
                  <w:sz w:val="24"/>
                </w:rPr>
                <w:t>7月23日</w:t>
              </w:r>
            </w:smartTag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A94DF9" w:rsidRDefault="00AE2A1E" w:rsidP="00BC3737">
            <w:pPr>
              <w:shd w:val="clear" w:color="auto" w:fill="FFFFFF"/>
              <w:spacing w:before="90" w:line="360" w:lineRule="atLeas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上午（9:00-12:00）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E3538A" w:rsidRDefault="00AE2A1E" w:rsidP="00BC3737">
            <w:pPr>
              <w:widowControl/>
              <w:shd w:val="clear" w:color="auto" w:fill="FFFFFF"/>
              <w:spacing w:before="90" w:line="360" w:lineRule="exact"/>
              <w:rPr>
                <w:rFonts w:ascii="宋体" w:hAnsi="宋体" w:hint="eastAsia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专利文献检索与运用</w:t>
            </w:r>
          </w:p>
        </w:tc>
      </w:tr>
      <w:tr w:rsidR="00AE2A1E" w:rsidRPr="0037288C" w:rsidTr="00BC3737">
        <w:trPr>
          <w:trHeight w:val="486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A94DF9" w:rsidRDefault="00AE2A1E" w:rsidP="00BC3737">
            <w:pPr>
              <w:widowControl/>
              <w:shd w:val="clear" w:color="auto" w:fill="FFFFFF"/>
              <w:spacing w:before="90" w:line="360" w:lineRule="atLeas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下午（13:30-16:30）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E3538A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r w:rsidRPr="00E3538A">
              <w:rPr>
                <w:rFonts w:ascii="宋体" w:hAnsi="宋体" w:hint="eastAsia"/>
                <w:kern w:val="0"/>
                <w:sz w:val="24"/>
              </w:rPr>
              <w:t>无形资产评估</w:t>
            </w:r>
          </w:p>
        </w:tc>
      </w:tr>
      <w:tr w:rsidR="00AE2A1E" w:rsidRPr="0037288C" w:rsidTr="00BC3737">
        <w:trPr>
          <w:trHeight w:val="34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7"/>
                <w:attr w:name="Year" w:val="2014"/>
              </w:smartTagPr>
              <w:r>
                <w:rPr>
                  <w:rFonts w:ascii="宋体" w:hAnsi="宋体" w:hint="eastAsia"/>
                  <w:kern w:val="0"/>
                  <w:sz w:val="24"/>
                </w:rPr>
                <w:t>7月24日</w:t>
              </w:r>
            </w:smartTag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A94DF9" w:rsidRDefault="00AE2A1E" w:rsidP="00BC3737">
            <w:pPr>
              <w:shd w:val="clear" w:color="auto" w:fill="FFFFFF"/>
              <w:spacing w:before="90" w:line="360" w:lineRule="atLeas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上午（9:00-12:00）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E3538A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b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企业知识产权运营</w:t>
            </w:r>
          </w:p>
        </w:tc>
      </w:tr>
      <w:tr w:rsidR="00AE2A1E" w:rsidRPr="0037288C" w:rsidTr="00BC3737">
        <w:trPr>
          <w:trHeight w:val="342"/>
        </w:trPr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A94DF9" w:rsidRDefault="00AE2A1E" w:rsidP="00BC3737">
            <w:pPr>
              <w:widowControl/>
              <w:shd w:val="clear" w:color="auto" w:fill="FFFFFF"/>
              <w:spacing w:before="90" w:line="360" w:lineRule="atLeas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下午（13:30-16:30）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E3538A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企业知识产权风险防范及应对</w:t>
            </w:r>
          </w:p>
        </w:tc>
      </w:tr>
      <w:tr w:rsidR="00AE2A1E" w:rsidRPr="0037288C" w:rsidTr="00BC3737">
        <w:trPr>
          <w:trHeight w:val="34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5"/>
                <w:attr w:name="Month" w:val="7"/>
                <w:attr w:name="Year" w:val="2014"/>
              </w:smartTagPr>
              <w:r>
                <w:rPr>
                  <w:rFonts w:ascii="宋体" w:hAnsi="宋体" w:hint="eastAsia"/>
                  <w:kern w:val="0"/>
                  <w:sz w:val="24"/>
                </w:rPr>
                <w:t>7月25日</w:t>
              </w:r>
            </w:smartTag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A94DF9" w:rsidRDefault="00AE2A1E" w:rsidP="00BC3737">
            <w:pPr>
              <w:shd w:val="clear" w:color="auto" w:fill="FFFFFF"/>
              <w:spacing w:before="90" w:line="360" w:lineRule="atLeas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上午（9:00-12:00）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E3538A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知识产权保护</w:t>
            </w:r>
          </w:p>
        </w:tc>
      </w:tr>
      <w:tr w:rsidR="00AE2A1E" w:rsidRPr="0037288C" w:rsidTr="00BC3737">
        <w:trPr>
          <w:trHeight w:val="34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A94DF9" w:rsidRDefault="00AE2A1E" w:rsidP="00BC3737">
            <w:pPr>
              <w:widowControl/>
              <w:shd w:val="clear" w:color="auto" w:fill="FFFFFF"/>
              <w:spacing w:before="90" w:line="360" w:lineRule="atLeas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下午（13:30-16:30）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E3538A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企业知识产权管理</w:t>
            </w:r>
          </w:p>
        </w:tc>
      </w:tr>
      <w:tr w:rsidR="00AE2A1E" w:rsidRPr="0037288C" w:rsidTr="00BC3737">
        <w:trPr>
          <w:trHeight w:val="34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7"/>
                <w:attr w:name="Year" w:val="2014"/>
              </w:smartTagPr>
              <w:r>
                <w:rPr>
                  <w:rFonts w:ascii="宋体" w:hAnsi="宋体" w:hint="eastAsia"/>
                  <w:kern w:val="0"/>
                  <w:sz w:val="24"/>
                </w:rPr>
                <w:t>7月26日</w:t>
              </w:r>
            </w:smartTag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A94DF9" w:rsidRDefault="00AE2A1E" w:rsidP="00BC3737">
            <w:pPr>
              <w:shd w:val="clear" w:color="auto" w:fill="FFFFFF"/>
              <w:spacing w:before="90" w:line="360" w:lineRule="atLeas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上午（9:00-12:00）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E3538A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《企业知识产权管理规范》解读及</w:t>
            </w:r>
            <w:r w:rsidRPr="00E3538A">
              <w:rPr>
                <w:rFonts w:ascii="宋体" w:hAnsi="宋体" w:hint="eastAsia"/>
                <w:kern w:val="0"/>
                <w:sz w:val="24"/>
              </w:rPr>
              <w:t>实施</w:t>
            </w:r>
          </w:p>
        </w:tc>
      </w:tr>
      <w:tr w:rsidR="00AE2A1E" w:rsidRPr="0037288C" w:rsidTr="00BC3737">
        <w:trPr>
          <w:trHeight w:val="34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A94DF9" w:rsidRDefault="00AE2A1E" w:rsidP="00BC3737">
            <w:pPr>
              <w:widowControl/>
              <w:shd w:val="clear" w:color="auto" w:fill="FFFFFF"/>
              <w:spacing w:before="90" w:line="360" w:lineRule="atLeas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下午（13:30-16:30）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E3538A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省市知识产权行政管理和政策体系解读</w:t>
            </w:r>
          </w:p>
        </w:tc>
      </w:tr>
      <w:tr w:rsidR="00AE2A1E" w:rsidRPr="0037288C" w:rsidTr="00BC3737">
        <w:trPr>
          <w:trHeight w:val="487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7"/>
                <w:attr w:name="Month" w:val="7"/>
                <w:attr w:name="Year" w:val="2014"/>
              </w:smartTagPr>
              <w:r>
                <w:rPr>
                  <w:rFonts w:ascii="宋体" w:hAnsi="宋体" w:hint="eastAsia"/>
                  <w:kern w:val="0"/>
                  <w:sz w:val="24"/>
                </w:rPr>
                <w:t>7月27日</w:t>
              </w:r>
            </w:smartTag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A94DF9" w:rsidRDefault="00AE2A1E" w:rsidP="00BC3737">
            <w:pPr>
              <w:shd w:val="clear" w:color="auto" w:fill="FFFFFF"/>
              <w:spacing w:before="90" w:line="360" w:lineRule="atLeas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上午（9:00-12:00）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E3538A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培训答疑、总结与复习</w:t>
            </w:r>
          </w:p>
        </w:tc>
      </w:tr>
      <w:tr w:rsidR="00AE2A1E" w:rsidRPr="0037288C" w:rsidTr="00BC3737">
        <w:trPr>
          <w:trHeight w:val="34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37288C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A94DF9" w:rsidRDefault="00AE2A1E" w:rsidP="00BC3737">
            <w:pPr>
              <w:widowControl/>
              <w:shd w:val="clear" w:color="auto" w:fill="FFFFFF"/>
              <w:spacing w:before="90" w:line="360" w:lineRule="atLeas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下午（13:30-16:30）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A1E" w:rsidRPr="00E3538A" w:rsidRDefault="00AE2A1E" w:rsidP="00BC3737">
            <w:pPr>
              <w:widowControl/>
              <w:shd w:val="clear" w:color="auto" w:fill="FFFFFF"/>
              <w:spacing w:before="90" w:line="360" w:lineRule="exact"/>
              <w:jc w:val="left"/>
              <w:rPr>
                <w:rFonts w:ascii="宋体" w:hAnsi="宋体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结业考试</w:t>
            </w:r>
          </w:p>
        </w:tc>
      </w:tr>
    </w:tbl>
    <w:p w:rsidR="00AE2A1E" w:rsidRPr="00385DB7" w:rsidRDefault="00AE2A1E" w:rsidP="00AE2A1E">
      <w:pPr>
        <w:rPr>
          <w:rFonts w:ascii="黑体" w:eastAsia="黑体" w:hint="eastAsia"/>
          <w:sz w:val="32"/>
          <w:szCs w:val="32"/>
        </w:rPr>
      </w:pPr>
      <w:r>
        <w:rPr>
          <w:rFonts w:ascii="宋体" w:hAnsi="宋体" w:cs="Arial"/>
          <w:kern w:val="0"/>
          <w:sz w:val="32"/>
          <w:szCs w:val="32"/>
        </w:rPr>
        <w:br w:type="page"/>
      </w:r>
      <w:r w:rsidRPr="00385DB7">
        <w:rPr>
          <w:rFonts w:ascii="黑体" w:eastAsia="黑体" w:hint="eastAsia"/>
        </w:rPr>
        <w:lastRenderedPageBreak/>
        <w:t xml:space="preserve"> </w:t>
      </w:r>
      <w:r w:rsidRPr="00385DB7">
        <w:rPr>
          <w:rFonts w:ascii="黑体" w:eastAsia="黑体" w:hint="eastAsia"/>
          <w:sz w:val="32"/>
          <w:szCs w:val="32"/>
        </w:rPr>
        <w:t>附件2：</w:t>
      </w:r>
    </w:p>
    <w:p w:rsidR="00AE2A1E" w:rsidRDefault="00AE2A1E" w:rsidP="00AE2A1E">
      <w:pPr>
        <w:tabs>
          <w:tab w:val="center" w:pos="4153"/>
          <w:tab w:val="right" w:pos="8306"/>
        </w:tabs>
        <w:jc w:val="center"/>
        <w:rPr>
          <w:rFonts w:ascii="仿宋_GB2312" w:eastAsia="仿宋_GB2312" w:hint="eastAsia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2014年度省</w:t>
      </w:r>
      <w:r w:rsidRPr="00E3052B">
        <w:rPr>
          <w:rFonts w:ascii="仿宋_GB2312" w:eastAsia="仿宋_GB2312" w:hint="eastAsia"/>
          <w:b/>
          <w:bCs/>
          <w:sz w:val="32"/>
          <w:szCs w:val="32"/>
        </w:rPr>
        <w:t>知识产权工程师培训班名额分配表</w:t>
      </w:r>
    </w:p>
    <w:p w:rsidR="00AE2A1E" w:rsidRPr="00E3052B" w:rsidRDefault="00AE2A1E" w:rsidP="00AE2A1E">
      <w:pPr>
        <w:tabs>
          <w:tab w:val="center" w:pos="4153"/>
          <w:tab w:val="right" w:pos="8306"/>
        </w:tabs>
        <w:jc w:val="center"/>
        <w:rPr>
          <w:rFonts w:ascii="仿宋_GB2312" w:eastAsia="仿宋_GB2312" w:hint="eastAsia"/>
          <w:b/>
          <w:bCs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0"/>
        <w:gridCol w:w="2076"/>
        <w:gridCol w:w="1812"/>
      </w:tblGrid>
      <w:tr w:rsidR="00AE2A1E" w:rsidRPr="00B138EF" w:rsidTr="00BC3737">
        <w:trPr>
          <w:trHeight w:val="675"/>
          <w:jc w:val="center"/>
        </w:trPr>
        <w:tc>
          <w:tcPr>
            <w:tcW w:w="1080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2076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 w:rsidRPr="00B138EF">
              <w:rPr>
                <w:rFonts w:ascii="仿宋_GB2312" w:eastAsia="仿宋_GB2312" w:hint="eastAsia"/>
                <w:sz w:val="28"/>
                <w:szCs w:val="28"/>
              </w:rPr>
              <w:t>辖</w:t>
            </w:r>
            <w:proofErr w:type="gramEnd"/>
            <w:r w:rsidRPr="00B138EF">
              <w:rPr>
                <w:rFonts w:ascii="仿宋_GB2312" w:eastAsia="仿宋_GB2312" w:hint="eastAsia"/>
                <w:sz w:val="28"/>
                <w:szCs w:val="28"/>
              </w:rPr>
              <w:t>市区</w:t>
            </w:r>
          </w:p>
        </w:tc>
        <w:tc>
          <w:tcPr>
            <w:tcW w:w="1812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分配名额</w:t>
            </w:r>
          </w:p>
        </w:tc>
      </w:tr>
      <w:tr w:rsidR="00AE2A1E" w:rsidRPr="00B138EF" w:rsidTr="00BC3737">
        <w:trPr>
          <w:trHeight w:val="613"/>
          <w:jc w:val="center"/>
        </w:trPr>
        <w:tc>
          <w:tcPr>
            <w:tcW w:w="1080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076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天宁区</w:t>
            </w:r>
          </w:p>
        </w:tc>
        <w:tc>
          <w:tcPr>
            <w:tcW w:w="1812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20</w:t>
            </w:r>
          </w:p>
        </w:tc>
      </w:tr>
      <w:tr w:rsidR="00AE2A1E" w:rsidRPr="00B138EF" w:rsidTr="00BC3737">
        <w:trPr>
          <w:trHeight w:val="607"/>
          <w:jc w:val="center"/>
        </w:trPr>
        <w:tc>
          <w:tcPr>
            <w:tcW w:w="1080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076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钟楼区</w:t>
            </w:r>
          </w:p>
        </w:tc>
        <w:tc>
          <w:tcPr>
            <w:tcW w:w="1812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30</w:t>
            </w:r>
          </w:p>
        </w:tc>
      </w:tr>
      <w:tr w:rsidR="00AE2A1E" w:rsidRPr="00B138EF" w:rsidTr="00BC3737">
        <w:trPr>
          <w:trHeight w:val="587"/>
          <w:jc w:val="center"/>
        </w:trPr>
        <w:tc>
          <w:tcPr>
            <w:tcW w:w="1080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076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戚</w:t>
            </w:r>
            <w:proofErr w:type="gramStart"/>
            <w:r w:rsidRPr="00B138EF">
              <w:rPr>
                <w:rFonts w:ascii="仿宋_GB2312" w:eastAsia="仿宋_GB2312" w:hint="eastAsia"/>
                <w:sz w:val="28"/>
                <w:szCs w:val="28"/>
              </w:rPr>
              <w:t>墅</w:t>
            </w:r>
            <w:proofErr w:type="gramEnd"/>
            <w:r w:rsidRPr="00B138EF">
              <w:rPr>
                <w:rFonts w:ascii="仿宋_GB2312" w:eastAsia="仿宋_GB2312" w:hint="eastAsia"/>
                <w:sz w:val="28"/>
                <w:szCs w:val="28"/>
              </w:rPr>
              <w:t>堰区</w:t>
            </w:r>
          </w:p>
        </w:tc>
        <w:tc>
          <w:tcPr>
            <w:tcW w:w="1812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25</w:t>
            </w:r>
          </w:p>
        </w:tc>
      </w:tr>
      <w:tr w:rsidR="00AE2A1E" w:rsidRPr="00B138EF" w:rsidTr="00BC3737">
        <w:trPr>
          <w:trHeight w:val="580"/>
          <w:jc w:val="center"/>
        </w:trPr>
        <w:tc>
          <w:tcPr>
            <w:tcW w:w="1080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076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新北区</w:t>
            </w:r>
          </w:p>
        </w:tc>
        <w:tc>
          <w:tcPr>
            <w:tcW w:w="1812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85</w:t>
            </w:r>
          </w:p>
        </w:tc>
      </w:tr>
      <w:tr w:rsidR="00AE2A1E" w:rsidRPr="00B138EF" w:rsidTr="00BC3737">
        <w:trPr>
          <w:trHeight w:val="574"/>
          <w:jc w:val="center"/>
        </w:trPr>
        <w:tc>
          <w:tcPr>
            <w:tcW w:w="1080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076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武进区</w:t>
            </w:r>
          </w:p>
        </w:tc>
        <w:tc>
          <w:tcPr>
            <w:tcW w:w="1812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100</w:t>
            </w:r>
          </w:p>
        </w:tc>
      </w:tr>
      <w:tr w:rsidR="00AE2A1E" w:rsidRPr="00B138EF" w:rsidTr="00BC3737">
        <w:trPr>
          <w:trHeight w:val="569"/>
          <w:jc w:val="center"/>
        </w:trPr>
        <w:tc>
          <w:tcPr>
            <w:tcW w:w="1080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2076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金坛市</w:t>
            </w:r>
          </w:p>
        </w:tc>
        <w:tc>
          <w:tcPr>
            <w:tcW w:w="1812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B138EF">
              <w:rPr>
                <w:rFonts w:eastAsia="仿宋_GB2312" w:hint="eastAsia"/>
                <w:sz w:val="28"/>
                <w:szCs w:val="28"/>
              </w:rPr>
              <w:t>20</w:t>
            </w:r>
          </w:p>
        </w:tc>
      </w:tr>
      <w:tr w:rsidR="00AE2A1E" w:rsidRPr="00B138EF" w:rsidTr="00BC3737">
        <w:trPr>
          <w:trHeight w:val="535"/>
          <w:jc w:val="center"/>
        </w:trPr>
        <w:tc>
          <w:tcPr>
            <w:tcW w:w="1080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2076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溧阳市</w:t>
            </w:r>
          </w:p>
        </w:tc>
        <w:tc>
          <w:tcPr>
            <w:tcW w:w="1812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B138EF">
              <w:rPr>
                <w:rFonts w:eastAsia="仿宋_GB2312" w:hint="eastAsia"/>
                <w:sz w:val="28"/>
                <w:szCs w:val="28"/>
              </w:rPr>
              <w:t>20</w:t>
            </w:r>
          </w:p>
        </w:tc>
      </w:tr>
      <w:tr w:rsidR="00AE2A1E" w:rsidRPr="00B138EF" w:rsidTr="00BC3737">
        <w:trPr>
          <w:trHeight w:val="529"/>
          <w:jc w:val="center"/>
        </w:trPr>
        <w:tc>
          <w:tcPr>
            <w:tcW w:w="1080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2076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总计</w:t>
            </w:r>
          </w:p>
        </w:tc>
        <w:tc>
          <w:tcPr>
            <w:tcW w:w="1812" w:type="dxa"/>
            <w:vAlign w:val="center"/>
          </w:tcPr>
          <w:p w:rsidR="00AE2A1E" w:rsidRPr="00B138EF" w:rsidRDefault="00AE2A1E" w:rsidP="00BC373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300</w:t>
            </w:r>
          </w:p>
        </w:tc>
      </w:tr>
    </w:tbl>
    <w:p w:rsidR="00AE2A1E" w:rsidRDefault="00AE2A1E" w:rsidP="00AE2A1E">
      <w:pPr>
        <w:spacing w:line="360" w:lineRule="auto"/>
        <w:rPr>
          <w:rFonts w:eastAsia="仿宋_GB2312" w:hint="eastAsia"/>
          <w:sz w:val="32"/>
        </w:rPr>
      </w:pPr>
    </w:p>
    <w:p w:rsidR="00AE2A1E" w:rsidRDefault="00AE2A1E" w:rsidP="00AE2A1E">
      <w:pPr>
        <w:spacing w:line="600" w:lineRule="exact"/>
        <w:ind w:left="6800" w:firstLine="425"/>
        <w:rPr>
          <w:rFonts w:ascii="仿宋_GB2312" w:eastAsia="仿宋_GB2312"/>
          <w:sz w:val="32"/>
        </w:rPr>
        <w:sectPr w:rsidR="00AE2A1E">
          <w:footerReference w:type="even" r:id="rId7"/>
          <w:footerReference w:type="default" r:id="rId8"/>
          <w:pgSz w:w="11907" w:h="16840" w:code="9"/>
          <w:pgMar w:top="1814" w:right="1418" w:bottom="1588" w:left="1588" w:header="851" w:footer="1134" w:gutter="0"/>
          <w:cols w:space="425"/>
          <w:docGrid w:linePitch="312"/>
        </w:sectPr>
      </w:pPr>
    </w:p>
    <w:p w:rsidR="00AE2A1E" w:rsidRPr="00385DB7" w:rsidRDefault="00AE2A1E" w:rsidP="00AE2A1E">
      <w:pPr>
        <w:tabs>
          <w:tab w:val="left" w:pos="6315"/>
          <w:tab w:val="right" w:pos="8844"/>
        </w:tabs>
        <w:spacing w:line="460" w:lineRule="exact"/>
        <w:rPr>
          <w:rFonts w:ascii="黑体" w:eastAsia="黑体" w:hint="eastAsia"/>
          <w:sz w:val="32"/>
          <w:szCs w:val="32"/>
        </w:rPr>
      </w:pPr>
      <w:r w:rsidRPr="00385DB7">
        <w:rPr>
          <w:rFonts w:ascii="黑体" w:eastAsia="黑体" w:hint="eastAsia"/>
          <w:sz w:val="32"/>
          <w:szCs w:val="32"/>
        </w:rPr>
        <w:lastRenderedPageBreak/>
        <w:t>附件3：</w:t>
      </w:r>
    </w:p>
    <w:p w:rsidR="00AE2A1E" w:rsidRPr="00385DB7" w:rsidRDefault="00AE2A1E" w:rsidP="00AE2A1E">
      <w:pPr>
        <w:tabs>
          <w:tab w:val="center" w:pos="4153"/>
          <w:tab w:val="right" w:pos="8306"/>
        </w:tabs>
        <w:spacing w:line="460" w:lineRule="exact"/>
        <w:jc w:val="center"/>
        <w:rPr>
          <w:rFonts w:ascii="方正小标宋简体" w:eastAsia="方正小标宋简体" w:hint="eastAsia"/>
          <w:b/>
          <w:bCs/>
          <w:sz w:val="44"/>
          <w:szCs w:val="44"/>
        </w:rPr>
      </w:pPr>
      <w:r w:rsidRPr="00385DB7">
        <w:rPr>
          <w:rFonts w:ascii="方正小标宋简体" w:eastAsia="方正小标宋简体" w:hint="eastAsia"/>
          <w:b/>
          <w:bCs/>
          <w:sz w:val="44"/>
          <w:szCs w:val="44"/>
        </w:rPr>
        <w:t>2014年度省知识产权工程师培训班报名表</w:t>
      </w:r>
    </w:p>
    <w:p w:rsidR="00AE2A1E" w:rsidRDefault="00AE2A1E" w:rsidP="00AE2A1E">
      <w:pPr>
        <w:tabs>
          <w:tab w:val="left" w:pos="4153"/>
        </w:tabs>
        <w:spacing w:line="460" w:lineRule="exact"/>
        <w:rPr>
          <w:rFonts w:ascii="仿宋_GB2312" w:eastAsia="仿宋_GB2312" w:hint="eastAsia"/>
          <w:b/>
          <w:sz w:val="32"/>
          <w:szCs w:val="32"/>
        </w:rPr>
      </w:pPr>
      <w:r w:rsidRPr="00E3052B">
        <w:rPr>
          <w:rFonts w:ascii="仿宋_GB2312" w:eastAsia="仿宋_GB2312" w:hint="eastAsia"/>
          <w:b/>
          <w:sz w:val="32"/>
          <w:szCs w:val="32"/>
        </w:rPr>
        <w:tab/>
      </w:r>
    </w:p>
    <w:tbl>
      <w:tblPr>
        <w:tblW w:w="0" w:type="auto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1201"/>
        <w:gridCol w:w="1366"/>
        <w:gridCol w:w="1366"/>
        <w:gridCol w:w="1531"/>
        <w:gridCol w:w="2548"/>
        <w:gridCol w:w="1800"/>
        <w:gridCol w:w="1620"/>
      </w:tblGrid>
      <w:tr w:rsidR="00AE2A1E" w:rsidTr="00BC3737">
        <w:trPr>
          <w:jc w:val="center"/>
        </w:trPr>
        <w:tc>
          <w:tcPr>
            <w:tcW w:w="1530" w:type="dxa"/>
            <w:vAlign w:val="center"/>
          </w:tcPr>
          <w:p w:rsidR="00AE2A1E" w:rsidRPr="00385DB7" w:rsidRDefault="00AE2A1E" w:rsidP="00BC3737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385DB7">
              <w:rPr>
                <w:rFonts w:ascii="黑体" w:eastAsia="黑体" w:hint="eastAsia"/>
                <w:sz w:val="32"/>
                <w:szCs w:val="32"/>
              </w:rPr>
              <w:t>姓  名</w:t>
            </w:r>
          </w:p>
        </w:tc>
        <w:tc>
          <w:tcPr>
            <w:tcW w:w="1201" w:type="dxa"/>
            <w:vAlign w:val="center"/>
          </w:tcPr>
          <w:p w:rsidR="00AE2A1E" w:rsidRPr="00385DB7" w:rsidRDefault="00AE2A1E" w:rsidP="00BC3737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385DB7">
              <w:rPr>
                <w:rFonts w:ascii="黑体" w:eastAsia="黑体" w:hint="eastAsia"/>
                <w:sz w:val="32"/>
                <w:szCs w:val="32"/>
              </w:rPr>
              <w:t>性  别</w:t>
            </w:r>
          </w:p>
        </w:tc>
        <w:tc>
          <w:tcPr>
            <w:tcW w:w="1366" w:type="dxa"/>
            <w:vAlign w:val="center"/>
          </w:tcPr>
          <w:p w:rsidR="00AE2A1E" w:rsidRPr="00385DB7" w:rsidRDefault="00AE2A1E" w:rsidP="00BC3737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385DB7">
              <w:rPr>
                <w:rFonts w:ascii="黑体" w:eastAsia="黑体" w:hint="eastAsia"/>
                <w:sz w:val="32"/>
                <w:szCs w:val="32"/>
              </w:rPr>
              <w:t>年  龄</w:t>
            </w:r>
          </w:p>
        </w:tc>
        <w:tc>
          <w:tcPr>
            <w:tcW w:w="1366" w:type="dxa"/>
            <w:vAlign w:val="center"/>
          </w:tcPr>
          <w:p w:rsidR="00AE2A1E" w:rsidRPr="00385DB7" w:rsidRDefault="00AE2A1E" w:rsidP="00BC3737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385DB7">
              <w:rPr>
                <w:rFonts w:ascii="黑体" w:eastAsia="黑体" w:hint="eastAsia"/>
                <w:sz w:val="32"/>
                <w:szCs w:val="32"/>
              </w:rPr>
              <w:t>学  历</w:t>
            </w:r>
          </w:p>
        </w:tc>
        <w:tc>
          <w:tcPr>
            <w:tcW w:w="1531" w:type="dxa"/>
            <w:vAlign w:val="center"/>
          </w:tcPr>
          <w:p w:rsidR="00AE2A1E" w:rsidRPr="00385DB7" w:rsidRDefault="00AE2A1E" w:rsidP="00BC3737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385DB7">
              <w:rPr>
                <w:rFonts w:ascii="黑体" w:eastAsia="黑体" w:hint="eastAsia"/>
                <w:sz w:val="32"/>
                <w:szCs w:val="32"/>
              </w:rPr>
              <w:t>职称职务</w:t>
            </w:r>
          </w:p>
        </w:tc>
        <w:tc>
          <w:tcPr>
            <w:tcW w:w="2548" w:type="dxa"/>
            <w:vAlign w:val="center"/>
          </w:tcPr>
          <w:p w:rsidR="00AE2A1E" w:rsidRPr="00385DB7" w:rsidRDefault="00AE2A1E" w:rsidP="00BC3737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385DB7">
              <w:rPr>
                <w:rFonts w:ascii="黑体" w:eastAsia="黑体" w:hint="eastAsia"/>
                <w:sz w:val="32"/>
                <w:szCs w:val="32"/>
              </w:rPr>
              <w:t>毕业学校及专业</w:t>
            </w:r>
          </w:p>
        </w:tc>
        <w:tc>
          <w:tcPr>
            <w:tcW w:w="1800" w:type="dxa"/>
            <w:vAlign w:val="center"/>
          </w:tcPr>
          <w:p w:rsidR="00AE2A1E" w:rsidRPr="00385DB7" w:rsidRDefault="00AE2A1E" w:rsidP="00BC3737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385DB7">
              <w:rPr>
                <w:rFonts w:ascii="黑体" w:eastAsia="黑体" w:hint="eastAsia"/>
                <w:sz w:val="32"/>
                <w:szCs w:val="32"/>
              </w:rPr>
              <w:t>工作单位</w:t>
            </w:r>
          </w:p>
        </w:tc>
        <w:tc>
          <w:tcPr>
            <w:tcW w:w="1620" w:type="dxa"/>
            <w:vAlign w:val="center"/>
          </w:tcPr>
          <w:p w:rsidR="00AE2A1E" w:rsidRPr="00385DB7" w:rsidRDefault="00AE2A1E" w:rsidP="00BC3737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385DB7">
              <w:rPr>
                <w:rFonts w:ascii="黑体" w:eastAsia="黑体" w:hint="eastAsia"/>
                <w:sz w:val="32"/>
                <w:szCs w:val="32"/>
              </w:rPr>
              <w:t>手机号码</w:t>
            </w:r>
          </w:p>
        </w:tc>
      </w:tr>
      <w:tr w:rsidR="00AE2A1E" w:rsidTr="00BC3737">
        <w:trPr>
          <w:jc w:val="center"/>
        </w:trPr>
        <w:tc>
          <w:tcPr>
            <w:tcW w:w="153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AE2A1E" w:rsidTr="00BC3737">
        <w:trPr>
          <w:jc w:val="center"/>
        </w:trPr>
        <w:tc>
          <w:tcPr>
            <w:tcW w:w="153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AE2A1E" w:rsidTr="00BC3737">
        <w:trPr>
          <w:jc w:val="center"/>
        </w:trPr>
        <w:tc>
          <w:tcPr>
            <w:tcW w:w="153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AE2A1E" w:rsidTr="00BC3737">
        <w:trPr>
          <w:jc w:val="center"/>
        </w:trPr>
        <w:tc>
          <w:tcPr>
            <w:tcW w:w="153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AE2A1E" w:rsidTr="00BC3737">
        <w:trPr>
          <w:jc w:val="center"/>
        </w:trPr>
        <w:tc>
          <w:tcPr>
            <w:tcW w:w="153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AE2A1E" w:rsidTr="00BC3737">
        <w:trPr>
          <w:jc w:val="center"/>
        </w:trPr>
        <w:tc>
          <w:tcPr>
            <w:tcW w:w="153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AE2A1E" w:rsidTr="00BC3737">
        <w:trPr>
          <w:jc w:val="center"/>
        </w:trPr>
        <w:tc>
          <w:tcPr>
            <w:tcW w:w="153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AE2A1E" w:rsidTr="00BC3737">
        <w:trPr>
          <w:jc w:val="center"/>
        </w:trPr>
        <w:tc>
          <w:tcPr>
            <w:tcW w:w="153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AE2A1E" w:rsidTr="00BC3737">
        <w:trPr>
          <w:jc w:val="center"/>
        </w:trPr>
        <w:tc>
          <w:tcPr>
            <w:tcW w:w="153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AE2A1E" w:rsidTr="00BC3737">
        <w:trPr>
          <w:jc w:val="center"/>
        </w:trPr>
        <w:tc>
          <w:tcPr>
            <w:tcW w:w="153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AE2A1E" w:rsidTr="00BC3737">
        <w:trPr>
          <w:jc w:val="center"/>
        </w:trPr>
        <w:tc>
          <w:tcPr>
            <w:tcW w:w="153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AE2A1E" w:rsidTr="00BC3737">
        <w:trPr>
          <w:jc w:val="center"/>
        </w:trPr>
        <w:tc>
          <w:tcPr>
            <w:tcW w:w="153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AE2A1E" w:rsidRDefault="00AE2A1E" w:rsidP="00BC3737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</w:tbl>
    <w:p w:rsidR="00AE2A1E" w:rsidRPr="00E3052B" w:rsidRDefault="00AE2A1E" w:rsidP="00AE2A1E">
      <w:pPr>
        <w:tabs>
          <w:tab w:val="left" w:pos="4153"/>
        </w:tabs>
        <w:spacing w:line="460" w:lineRule="exact"/>
        <w:rPr>
          <w:rFonts w:ascii="仿宋_GB2312" w:eastAsia="仿宋_GB2312" w:hint="eastAsia"/>
          <w:b/>
          <w:sz w:val="32"/>
          <w:szCs w:val="32"/>
        </w:rPr>
      </w:pPr>
    </w:p>
    <w:p w:rsidR="00B62901" w:rsidRDefault="00AE2A1E" w:rsidP="00AE2A1E">
      <w:r w:rsidRPr="00E3052B">
        <w:rPr>
          <w:rFonts w:ascii="仿宋_GB2312" w:eastAsia="仿宋_GB2312" w:hint="eastAsia"/>
          <w:sz w:val="32"/>
          <w:szCs w:val="32"/>
        </w:rPr>
        <w:t>注：住宿限溧阳、金坛地区</w:t>
      </w:r>
      <w:r>
        <w:rPr>
          <w:rFonts w:ascii="仿宋_GB2312" w:eastAsia="仿宋_GB2312" w:hint="eastAsia"/>
          <w:sz w:val="32"/>
          <w:szCs w:val="32"/>
        </w:rPr>
        <w:t>及武进个别路远</w:t>
      </w:r>
      <w:r w:rsidRPr="00E3052B">
        <w:rPr>
          <w:rFonts w:ascii="仿宋_GB2312" w:eastAsia="仿宋_GB2312" w:hint="eastAsia"/>
          <w:sz w:val="32"/>
          <w:szCs w:val="32"/>
        </w:rPr>
        <w:t>的学员</w:t>
      </w:r>
      <w:bookmarkStart w:id="1" w:name="_GoBack"/>
      <w:bookmarkEnd w:id="1"/>
    </w:p>
    <w:sectPr w:rsidR="00B62901" w:rsidSect="00AE2A1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B7B" w:rsidRDefault="00144B7B" w:rsidP="00AE2A1E">
      <w:r>
        <w:separator/>
      </w:r>
    </w:p>
  </w:endnote>
  <w:endnote w:type="continuationSeparator" w:id="0">
    <w:p w:rsidR="00144B7B" w:rsidRDefault="00144B7B" w:rsidP="00AE2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A1E" w:rsidRDefault="00AE2A1E" w:rsidP="00274ABB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E2A1E" w:rsidRDefault="00AE2A1E" w:rsidP="00274ABB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2A1E" w:rsidRDefault="00AE2A1E" w:rsidP="00274ABB">
    <w:pPr>
      <w:pStyle w:val="a4"/>
      <w:framePr w:wrap="around" w:vAnchor="text" w:hAnchor="margin" w:xAlign="outside" w:y="1"/>
      <w:rPr>
        <w:rStyle w:val="a5"/>
        <w:rFonts w:hint="eastAsia"/>
        <w:sz w:val="28"/>
      </w:rPr>
    </w:pPr>
    <w:r>
      <w:rPr>
        <w:rStyle w:val="a5"/>
        <w:rFonts w:hint="eastAsia"/>
        <w:sz w:val="28"/>
      </w:rPr>
      <w:t>－</w:t>
    </w:r>
    <w:r>
      <w:rPr>
        <w:rStyle w:val="a5"/>
        <w:rFonts w:hint="eastAsia"/>
        <w:sz w:val="28"/>
      </w:rPr>
      <w:t xml:space="preserve"> </w:t>
    </w:r>
    <w:r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>
      <w:rPr>
        <w:rStyle w:val="a5"/>
        <w:sz w:val="28"/>
      </w:rPr>
      <w:fldChar w:fldCharType="separate"/>
    </w:r>
    <w:r>
      <w:rPr>
        <w:rStyle w:val="a5"/>
        <w:noProof/>
        <w:sz w:val="28"/>
      </w:rPr>
      <w:t>2</w:t>
    </w:r>
    <w:r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 xml:space="preserve"> </w:t>
    </w:r>
    <w:r>
      <w:rPr>
        <w:rStyle w:val="a5"/>
        <w:rFonts w:hint="eastAsia"/>
        <w:sz w:val="28"/>
      </w:rPr>
      <w:t>－</w:t>
    </w:r>
  </w:p>
  <w:p w:rsidR="00AE2A1E" w:rsidRDefault="00AE2A1E" w:rsidP="00274ABB">
    <w:pPr>
      <w:pStyle w:val="a4"/>
      <w:framePr w:wrap="around" w:vAnchor="text" w:hAnchor="page" w:x="5789" w:y="5"/>
      <w:ind w:right="360" w:firstLine="360"/>
      <w:rPr>
        <w:rStyle w:val="a5"/>
        <w:rFonts w:hint="eastAsia"/>
        <w:sz w:val="28"/>
      </w:rPr>
    </w:pPr>
  </w:p>
  <w:p w:rsidR="00AE2A1E" w:rsidRDefault="00AE2A1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B7B" w:rsidRDefault="00144B7B" w:rsidP="00AE2A1E">
      <w:r>
        <w:separator/>
      </w:r>
    </w:p>
  </w:footnote>
  <w:footnote w:type="continuationSeparator" w:id="0">
    <w:p w:rsidR="00144B7B" w:rsidRDefault="00144B7B" w:rsidP="00AE2A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868"/>
    <w:rsid w:val="00144B7B"/>
    <w:rsid w:val="00180868"/>
    <w:rsid w:val="00AE2A1E"/>
    <w:rsid w:val="00B62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A1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2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2A1E"/>
    <w:rPr>
      <w:sz w:val="18"/>
      <w:szCs w:val="18"/>
    </w:rPr>
  </w:style>
  <w:style w:type="paragraph" w:styleId="a4">
    <w:name w:val="footer"/>
    <w:basedOn w:val="a"/>
    <w:link w:val="Char0"/>
    <w:unhideWhenUsed/>
    <w:rsid w:val="00AE2A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2A1E"/>
    <w:rPr>
      <w:sz w:val="18"/>
      <w:szCs w:val="18"/>
    </w:rPr>
  </w:style>
  <w:style w:type="character" w:styleId="a5">
    <w:name w:val="page number"/>
    <w:basedOn w:val="a0"/>
    <w:rsid w:val="00AE2A1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A1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2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2A1E"/>
    <w:rPr>
      <w:sz w:val="18"/>
      <w:szCs w:val="18"/>
    </w:rPr>
  </w:style>
  <w:style w:type="paragraph" w:styleId="a4">
    <w:name w:val="footer"/>
    <w:basedOn w:val="a"/>
    <w:link w:val="Char0"/>
    <w:unhideWhenUsed/>
    <w:rsid w:val="00AE2A1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2A1E"/>
    <w:rPr>
      <w:sz w:val="18"/>
      <w:szCs w:val="18"/>
    </w:rPr>
  </w:style>
  <w:style w:type="character" w:styleId="a5">
    <w:name w:val="page number"/>
    <w:basedOn w:val="a0"/>
    <w:rsid w:val="00AE2A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</dc:creator>
  <cp:keywords/>
  <dc:description/>
  <cp:lastModifiedBy>HJ</cp:lastModifiedBy>
  <cp:revision>2</cp:revision>
  <dcterms:created xsi:type="dcterms:W3CDTF">2014-06-25T07:33:00Z</dcterms:created>
  <dcterms:modified xsi:type="dcterms:W3CDTF">2014-06-25T07:34:00Z</dcterms:modified>
</cp:coreProperties>
</file>