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4DD1" w:rsidRPr="006776FA" w:rsidRDefault="00A14DD1" w:rsidP="00207BE4">
      <w:pPr>
        <w:jc w:val="left"/>
        <w:rPr>
          <w:rFonts w:ascii="仿宋_GB2312" w:eastAsia="仿宋_GB2312" w:hAnsi="Times New Roman" w:cs="Times New Roman"/>
          <w:sz w:val="32"/>
          <w:szCs w:val="32"/>
        </w:rPr>
      </w:pPr>
      <w:r w:rsidRPr="006776FA">
        <w:rPr>
          <w:rFonts w:ascii="仿宋_GB2312" w:eastAsia="仿宋_GB2312" w:hAnsi="Times New Roman" w:cs="Times New Roman" w:hint="eastAsia"/>
          <w:sz w:val="32"/>
          <w:szCs w:val="32"/>
        </w:rPr>
        <w:t>附件</w:t>
      </w:r>
      <w:r w:rsidR="00FB4E8E" w:rsidRPr="006776FA">
        <w:rPr>
          <w:rFonts w:ascii="仿宋_GB2312" w:eastAsia="仿宋_GB2312" w:hAnsi="Times New Roman" w:cs="Times New Roman" w:hint="eastAsia"/>
          <w:sz w:val="32"/>
          <w:szCs w:val="32"/>
        </w:rPr>
        <w:t>2</w:t>
      </w:r>
    </w:p>
    <w:p w:rsidR="00207BE4" w:rsidRDefault="00207BE4" w:rsidP="00A14DD1">
      <w:pPr>
        <w:pStyle w:val="a5"/>
        <w:ind w:left="1030" w:firstLineChars="0" w:firstLine="0"/>
        <w:jc w:val="center"/>
        <w:rPr>
          <w:rFonts w:ascii="方正小标宋简体" w:eastAsia="方正小标宋简体" w:hAnsi="Times New Roman" w:cs="Times New Roman"/>
          <w:sz w:val="32"/>
          <w:szCs w:val="32"/>
        </w:rPr>
      </w:pPr>
    </w:p>
    <w:p w:rsidR="00A14DD1" w:rsidRPr="00207BE4" w:rsidRDefault="00FB4E8E" w:rsidP="00A14DD1">
      <w:pPr>
        <w:pStyle w:val="a5"/>
        <w:ind w:left="1030" w:firstLineChars="0" w:firstLine="0"/>
        <w:jc w:val="center"/>
        <w:rPr>
          <w:rFonts w:ascii="黑体" w:eastAsia="黑体" w:hAnsi="黑体" w:cs="Times New Roman"/>
          <w:sz w:val="32"/>
          <w:szCs w:val="32"/>
        </w:rPr>
      </w:pPr>
      <w:r w:rsidRPr="00207BE4">
        <w:rPr>
          <w:rFonts w:ascii="黑体" w:eastAsia="黑体" w:hAnsi="黑体" w:cs="Times New Roman" w:hint="eastAsia"/>
          <w:sz w:val="32"/>
          <w:szCs w:val="32"/>
        </w:rPr>
        <w:t>常州市首届创新创业大赛组织奖获奖名单</w:t>
      </w:r>
    </w:p>
    <w:tbl>
      <w:tblPr>
        <w:tblStyle w:val="a8"/>
        <w:tblpPr w:leftFromText="180" w:rightFromText="180" w:vertAnchor="text" w:horzAnchor="margin" w:tblpXSpec="center" w:tblpY="125"/>
        <w:tblW w:w="9606" w:type="dxa"/>
        <w:tblLook w:val="04A0"/>
      </w:tblPr>
      <w:tblGrid>
        <w:gridCol w:w="817"/>
        <w:gridCol w:w="3119"/>
        <w:gridCol w:w="3969"/>
        <w:gridCol w:w="1701"/>
      </w:tblGrid>
      <w:tr w:rsidR="00584A4D" w:rsidRPr="00291D14" w:rsidTr="00584A4D">
        <w:trPr>
          <w:trHeight w:val="732"/>
        </w:trPr>
        <w:tc>
          <w:tcPr>
            <w:tcW w:w="817" w:type="dxa"/>
            <w:vAlign w:val="center"/>
          </w:tcPr>
          <w:p w:rsidR="006C6257" w:rsidRPr="005971EE" w:rsidRDefault="006C6257" w:rsidP="00584A4D">
            <w:pPr>
              <w:pStyle w:val="a5"/>
              <w:ind w:firstLineChars="0" w:firstLine="0"/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5971EE">
              <w:rPr>
                <w:rFonts w:ascii="宋体" w:eastAsia="宋体" w:hAnsi="宋体" w:cs="Times New Roman" w:hint="eastAsia"/>
                <w:sz w:val="28"/>
                <w:szCs w:val="28"/>
              </w:rPr>
              <w:t>序号</w:t>
            </w:r>
          </w:p>
        </w:tc>
        <w:tc>
          <w:tcPr>
            <w:tcW w:w="3119" w:type="dxa"/>
            <w:vAlign w:val="center"/>
          </w:tcPr>
          <w:p w:rsidR="006C6257" w:rsidRPr="005971EE" w:rsidRDefault="006C6257" w:rsidP="00584A4D">
            <w:pPr>
              <w:pStyle w:val="a5"/>
              <w:ind w:firstLineChars="0" w:firstLine="0"/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5971EE">
              <w:rPr>
                <w:rFonts w:ascii="宋体" w:eastAsia="宋体" w:hAnsi="宋体" w:cs="Times New Roman" w:hint="eastAsia"/>
                <w:sz w:val="28"/>
                <w:szCs w:val="28"/>
              </w:rPr>
              <w:t>科技创业平台名称</w:t>
            </w:r>
          </w:p>
        </w:tc>
        <w:tc>
          <w:tcPr>
            <w:tcW w:w="3969" w:type="dxa"/>
            <w:vAlign w:val="center"/>
          </w:tcPr>
          <w:p w:rsidR="006C6257" w:rsidRPr="005971EE" w:rsidRDefault="006C6257" w:rsidP="00584A4D">
            <w:pPr>
              <w:pStyle w:val="a5"/>
              <w:ind w:firstLineChars="0" w:firstLine="0"/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5971EE">
              <w:rPr>
                <w:rFonts w:ascii="宋体" w:eastAsia="宋体" w:hAnsi="宋体" w:cs="Times New Roman" w:hint="eastAsia"/>
                <w:sz w:val="28"/>
                <w:szCs w:val="28"/>
              </w:rPr>
              <w:t>运营主体名称</w:t>
            </w:r>
          </w:p>
        </w:tc>
        <w:tc>
          <w:tcPr>
            <w:tcW w:w="1701" w:type="dxa"/>
            <w:vAlign w:val="center"/>
          </w:tcPr>
          <w:p w:rsidR="006C6257" w:rsidRPr="005971EE" w:rsidRDefault="006C6257" w:rsidP="00584A4D">
            <w:pPr>
              <w:pStyle w:val="a5"/>
              <w:ind w:firstLineChars="0" w:firstLine="0"/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5971EE">
              <w:rPr>
                <w:rFonts w:ascii="宋体" w:eastAsia="宋体" w:hAnsi="宋体" w:cs="Times New Roman" w:hint="eastAsia"/>
                <w:sz w:val="28"/>
                <w:szCs w:val="28"/>
              </w:rPr>
              <w:t>所在区域</w:t>
            </w:r>
          </w:p>
        </w:tc>
      </w:tr>
      <w:tr w:rsidR="00584A4D" w:rsidRPr="00291D14" w:rsidTr="00584A4D">
        <w:trPr>
          <w:trHeight w:val="714"/>
        </w:trPr>
        <w:tc>
          <w:tcPr>
            <w:tcW w:w="817" w:type="dxa"/>
            <w:vAlign w:val="center"/>
          </w:tcPr>
          <w:p w:rsidR="006C6257" w:rsidRPr="00584A4D" w:rsidRDefault="006C6257" w:rsidP="00584A4D">
            <w:pPr>
              <w:pStyle w:val="a5"/>
              <w:spacing w:line="360" w:lineRule="auto"/>
              <w:ind w:firstLineChars="0" w:firstLine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584A4D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</w:t>
            </w:r>
          </w:p>
        </w:tc>
        <w:tc>
          <w:tcPr>
            <w:tcW w:w="3119" w:type="dxa"/>
            <w:vAlign w:val="center"/>
          </w:tcPr>
          <w:p w:rsidR="006C6257" w:rsidRPr="00584A4D" w:rsidRDefault="006C6257" w:rsidP="00584A4D">
            <w:pPr>
              <w:pStyle w:val="a5"/>
              <w:spacing w:line="440" w:lineRule="exact"/>
              <w:ind w:firstLineChars="0" w:firstLine="0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584A4D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常州市国家大学科技园</w:t>
            </w:r>
          </w:p>
        </w:tc>
        <w:tc>
          <w:tcPr>
            <w:tcW w:w="3969" w:type="dxa"/>
            <w:vAlign w:val="center"/>
          </w:tcPr>
          <w:p w:rsidR="006C6257" w:rsidRPr="00584A4D" w:rsidRDefault="006C6257" w:rsidP="00584A4D">
            <w:pPr>
              <w:pStyle w:val="a5"/>
              <w:spacing w:line="440" w:lineRule="exact"/>
              <w:ind w:firstLineChars="0" w:firstLine="0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584A4D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常州市国家大学科技园管理中心</w:t>
            </w:r>
          </w:p>
        </w:tc>
        <w:tc>
          <w:tcPr>
            <w:tcW w:w="1701" w:type="dxa"/>
            <w:vAlign w:val="center"/>
          </w:tcPr>
          <w:p w:rsidR="006C6257" w:rsidRPr="00584A4D" w:rsidRDefault="006C6257" w:rsidP="00584A4D">
            <w:pPr>
              <w:pStyle w:val="a5"/>
              <w:spacing w:line="440" w:lineRule="exact"/>
              <w:ind w:firstLineChars="0" w:firstLine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584A4D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科教城</w:t>
            </w:r>
          </w:p>
        </w:tc>
      </w:tr>
      <w:tr w:rsidR="00584A4D" w:rsidRPr="00291D14" w:rsidTr="00584A4D">
        <w:trPr>
          <w:trHeight w:val="714"/>
        </w:trPr>
        <w:tc>
          <w:tcPr>
            <w:tcW w:w="817" w:type="dxa"/>
            <w:vAlign w:val="center"/>
          </w:tcPr>
          <w:p w:rsidR="006C6257" w:rsidRPr="00584A4D" w:rsidRDefault="006C6257" w:rsidP="00584A4D">
            <w:pPr>
              <w:pStyle w:val="a5"/>
              <w:spacing w:line="360" w:lineRule="auto"/>
              <w:ind w:firstLineChars="0" w:firstLine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584A4D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2</w:t>
            </w:r>
          </w:p>
        </w:tc>
        <w:tc>
          <w:tcPr>
            <w:tcW w:w="3119" w:type="dxa"/>
            <w:vAlign w:val="center"/>
          </w:tcPr>
          <w:p w:rsidR="006C6257" w:rsidRPr="00584A4D" w:rsidRDefault="006C6257" w:rsidP="00584A4D">
            <w:pPr>
              <w:pStyle w:val="a5"/>
              <w:spacing w:line="440" w:lineRule="exact"/>
              <w:ind w:firstLineChars="0" w:firstLine="0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584A4D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极客车间</w:t>
            </w:r>
          </w:p>
        </w:tc>
        <w:tc>
          <w:tcPr>
            <w:tcW w:w="3969" w:type="dxa"/>
            <w:vAlign w:val="center"/>
          </w:tcPr>
          <w:p w:rsidR="006C6257" w:rsidRPr="00584A4D" w:rsidRDefault="006C6257" w:rsidP="00584A4D">
            <w:pPr>
              <w:pStyle w:val="a5"/>
              <w:spacing w:line="440" w:lineRule="exact"/>
              <w:ind w:firstLineChars="0" w:firstLine="0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584A4D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常州极客车间投资有限公司</w:t>
            </w:r>
          </w:p>
        </w:tc>
        <w:tc>
          <w:tcPr>
            <w:tcW w:w="1701" w:type="dxa"/>
            <w:vAlign w:val="center"/>
          </w:tcPr>
          <w:p w:rsidR="006C6257" w:rsidRPr="00584A4D" w:rsidRDefault="006C6257" w:rsidP="00584A4D">
            <w:pPr>
              <w:pStyle w:val="a5"/>
              <w:spacing w:line="440" w:lineRule="exact"/>
              <w:ind w:firstLineChars="0" w:firstLine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584A4D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武进区</w:t>
            </w:r>
          </w:p>
        </w:tc>
      </w:tr>
      <w:tr w:rsidR="00584A4D" w:rsidRPr="00291D14" w:rsidTr="00584A4D">
        <w:trPr>
          <w:trHeight w:val="714"/>
        </w:trPr>
        <w:tc>
          <w:tcPr>
            <w:tcW w:w="817" w:type="dxa"/>
            <w:vAlign w:val="center"/>
          </w:tcPr>
          <w:p w:rsidR="006C6257" w:rsidRPr="00584A4D" w:rsidRDefault="006C6257" w:rsidP="00584A4D">
            <w:pPr>
              <w:pStyle w:val="a5"/>
              <w:spacing w:line="360" w:lineRule="auto"/>
              <w:ind w:firstLineChars="0" w:firstLine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584A4D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3</w:t>
            </w:r>
          </w:p>
        </w:tc>
        <w:tc>
          <w:tcPr>
            <w:tcW w:w="3119" w:type="dxa"/>
            <w:vAlign w:val="center"/>
          </w:tcPr>
          <w:p w:rsidR="006C6257" w:rsidRPr="00584A4D" w:rsidRDefault="006C6257" w:rsidP="00584A4D">
            <w:pPr>
              <w:pStyle w:val="a5"/>
              <w:spacing w:line="440" w:lineRule="exact"/>
              <w:ind w:firstLineChars="0" w:firstLine="0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584A4D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常州软件园</w:t>
            </w:r>
          </w:p>
        </w:tc>
        <w:tc>
          <w:tcPr>
            <w:tcW w:w="3969" w:type="dxa"/>
            <w:vAlign w:val="center"/>
          </w:tcPr>
          <w:p w:rsidR="006C6257" w:rsidRPr="00584A4D" w:rsidRDefault="006C6257" w:rsidP="00584A4D">
            <w:pPr>
              <w:pStyle w:val="a5"/>
              <w:spacing w:line="440" w:lineRule="exact"/>
              <w:ind w:firstLineChars="0" w:firstLine="0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584A4D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常州市创意产业基地管理委员会</w:t>
            </w:r>
          </w:p>
        </w:tc>
        <w:tc>
          <w:tcPr>
            <w:tcW w:w="1701" w:type="dxa"/>
            <w:vAlign w:val="center"/>
          </w:tcPr>
          <w:p w:rsidR="006C6257" w:rsidRPr="00584A4D" w:rsidRDefault="006C6257" w:rsidP="00584A4D">
            <w:pPr>
              <w:pStyle w:val="a5"/>
              <w:spacing w:line="440" w:lineRule="exact"/>
              <w:ind w:firstLineChars="0" w:firstLine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584A4D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新北区</w:t>
            </w:r>
          </w:p>
        </w:tc>
      </w:tr>
      <w:tr w:rsidR="00584A4D" w:rsidRPr="00291D14" w:rsidTr="00584A4D">
        <w:trPr>
          <w:trHeight w:val="732"/>
        </w:trPr>
        <w:tc>
          <w:tcPr>
            <w:tcW w:w="817" w:type="dxa"/>
            <w:vAlign w:val="center"/>
          </w:tcPr>
          <w:p w:rsidR="006C6257" w:rsidRPr="00584A4D" w:rsidRDefault="006C6257" w:rsidP="00584A4D">
            <w:pPr>
              <w:pStyle w:val="a5"/>
              <w:spacing w:line="360" w:lineRule="auto"/>
              <w:ind w:firstLineChars="0" w:firstLine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584A4D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4</w:t>
            </w:r>
          </w:p>
        </w:tc>
        <w:tc>
          <w:tcPr>
            <w:tcW w:w="3119" w:type="dxa"/>
            <w:vAlign w:val="center"/>
          </w:tcPr>
          <w:p w:rsidR="006C6257" w:rsidRPr="00584A4D" w:rsidRDefault="006C6257" w:rsidP="00584A4D">
            <w:pPr>
              <w:pStyle w:val="a5"/>
              <w:spacing w:line="440" w:lineRule="exact"/>
              <w:ind w:firstLineChars="0" w:firstLine="0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584A4D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常州科教城国际创新基地孵化器</w:t>
            </w:r>
          </w:p>
        </w:tc>
        <w:tc>
          <w:tcPr>
            <w:tcW w:w="3969" w:type="dxa"/>
            <w:vAlign w:val="center"/>
          </w:tcPr>
          <w:p w:rsidR="006C6257" w:rsidRPr="00584A4D" w:rsidRDefault="006C6257" w:rsidP="00584A4D">
            <w:pPr>
              <w:pStyle w:val="a5"/>
              <w:spacing w:line="440" w:lineRule="exact"/>
              <w:ind w:firstLineChars="0" w:firstLine="0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584A4D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长江龙城科技有限公司</w:t>
            </w:r>
          </w:p>
        </w:tc>
        <w:tc>
          <w:tcPr>
            <w:tcW w:w="1701" w:type="dxa"/>
            <w:vAlign w:val="center"/>
          </w:tcPr>
          <w:p w:rsidR="006C6257" w:rsidRPr="00584A4D" w:rsidRDefault="006C6257" w:rsidP="00584A4D">
            <w:pPr>
              <w:pStyle w:val="a5"/>
              <w:spacing w:line="440" w:lineRule="exact"/>
              <w:ind w:firstLineChars="0" w:firstLine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584A4D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科教城</w:t>
            </w:r>
          </w:p>
        </w:tc>
      </w:tr>
      <w:tr w:rsidR="00584A4D" w:rsidRPr="00291D14" w:rsidTr="00584A4D">
        <w:trPr>
          <w:trHeight w:val="714"/>
        </w:trPr>
        <w:tc>
          <w:tcPr>
            <w:tcW w:w="817" w:type="dxa"/>
            <w:vAlign w:val="center"/>
          </w:tcPr>
          <w:p w:rsidR="006C6257" w:rsidRPr="00584A4D" w:rsidRDefault="00207BE4" w:rsidP="00584A4D">
            <w:pPr>
              <w:pStyle w:val="a5"/>
              <w:spacing w:line="360" w:lineRule="auto"/>
              <w:ind w:firstLineChars="0" w:firstLine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584A4D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5</w:t>
            </w:r>
          </w:p>
        </w:tc>
        <w:tc>
          <w:tcPr>
            <w:tcW w:w="3119" w:type="dxa"/>
            <w:vAlign w:val="center"/>
          </w:tcPr>
          <w:p w:rsidR="006C6257" w:rsidRPr="00584A4D" w:rsidRDefault="006C6257" w:rsidP="00584A4D">
            <w:pPr>
              <w:pStyle w:val="a5"/>
              <w:spacing w:line="440" w:lineRule="exact"/>
              <w:ind w:firstLineChars="0" w:firstLine="0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584A4D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常州三晶信息技术孵化器</w:t>
            </w:r>
          </w:p>
        </w:tc>
        <w:tc>
          <w:tcPr>
            <w:tcW w:w="3969" w:type="dxa"/>
            <w:vAlign w:val="center"/>
          </w:tcPr>
          <w:p w:rsidR="006C6257" w:rsidRPr="00584A4D" w:rsidRDefault="006C6257" w:rsidP="00584A4D">
            <w:pPr>
              <w:pStyle w:val="a5"/>
              <w:spacing w:line="440" w:lineRule="exact"/>
              <w:ind w:firstLineChars="0" w:firstLine="0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584A4D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常州三晶世界科技产业发展</w:t>
            </w:r>
            <w:bookmarkStart w:id="0" w:name="_GoBack"/>
            <w:bookmarkEnd w:id="0"/>
            <w:r w:rsidRPr="00584A4D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有限公司</w:t>
            </w:r>
          </w:p>
        </w:tc>
        <w:tc>
          <w:tcPr>
            <w:tcW w:w="1701" w:type="dxa"/>
            <w:vAlign w:val="center"/>
          </w:tcPr>
          <w:p w:rsidR="006C6257" w:rsidRPr="00584A4D" w:rsidRDefault="006C6257" w:rsidP="00584A4D">
            <w:pPr>
              <w:pStyle w:val="a5"/>
              <w:spacing w:line="440" w:lineRule="exact"/>
              <w:ind w:firstLineChars="0" w:firstLine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584A4D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新北区</w:t>
            </w:r>
          </w:p>
        </w:tc>
      </w:tr>
      <w:tr w:rsidR="00584A4D" w:rsidRPr="00291D14" w:rsidTr="00584A4D">
        <w:trPr>
          <w:trHeight w:val="732"/>
        </w:trPr>
        <w:tc>
          <w:tcPr>
            <w:tcW w:w="817" w:type="dxa"/>
            <w:vAlign w:val="center"/>
          </w:tcPr>
          <w:p w:rsidR="00207BE4" w:rsidRPr="00584A4D" w:rsidRDefault="00207BE4" w:rsidP="00584A4D">
            <w:pPr>
              <w:pStyle w:val="a5"/>
              <w:spacing w:line="360" w:lineRule="auto"/>
              <w:ind w:firstLineChars="0" w:firstLine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584A4D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6</w:t>
            </w:r>
          </w:p>
        </w:tc>
        <w:tc>
          <w:tcPr>
            <w:tcW w:w="3119" w:type="dxa"/>
            <w:vAlign w:val="center"/>
          </w:tcPr>
          <w:p w:rsidR="00207BE4" w:rsidRPr="00584A4D" w:rsidRDefault="00207BE4" w:rsidP="00584A4D">
            <w:pPr>
              <w:pStyle w:val="a5"/>
              <w:spacing w:line="440" w:lineRule="exact"/>
              <w:ind w:firstLineChars="0" w:firstLine="0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584A4D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常州天宁新动力高新技术创业服务中心</w:t>
            </w:r>
          </w:p>
        </w:tc>
        <w:tc>
          <w:tcPr>
            <w:tcW w:w="3969" w:type="dxa"/>
            <w:vAlign w:val="center"/>
          </w:tcPr>
          <w:p w:rsidR="00207BE4" w:rsidRPr="00584A4D" w:rsidRDefault="00207BE4" w:rsidP="00584A4D">
            <w:pPr>
              <w:pStyle w:val="a5"/>
              <w:spacing w:line="440" w:lineRule="exact"/>
              <w:ind w:firstLineChars="0" w:firstLine="0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584A4D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常州天宁新动力高新技术创业服务有限公司</w:t>
            </w:r>
          </w:p>
        </w:tc>
        <w:tc>
          <w:tcPr>
            <w:tcW w:w="1701" w:type="dxa"/>
            <w:vAlign w:val="center"/>
          </w:tcPr>
          <w:p w:rsidR="00207BE4" w:rsidRPr="00584A4D" w:rsidRDefault="00207BE4" w:rsidP="00584A4D">
            <w:pPr>
              <w:pStyle w:val="a5"/>
              <w:spacing w:line="440" w:lineRule="exact"/>
              <w:ind w:firstLineChars="0" w:firstLine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584A4D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天宁区</w:t>
            </w:r>
          </w:p>
        </w:tc>
      </w:tr>
      <w:tr w:rsidR="00584A4D" w:rsidRPr="00291D14" w:rsidTr="00584A4D">
        <w:trPr>
          <w:trHeight w:val="800"/>
        </w:trPr>
        <w:tc>
          <w:tcPr>
            <w:tcW w:w="817" w:type="dxa"/>
            <w:vAlign w:val="center"/>
          </w:tcPr>
          <w:p w:rsidR="00207BE4" w:rsidRPr="00584A4D" w:rsidRDefault="00207BE4" w:rsidP="00584A4D">
            <w:pPr>
              <w:pStyle w:val="a5"/>
              <w:spacing w:line="360" w:lineRule="auto"/>
              <w:ind w:firstLineChars="0" w:firstLine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584A4D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7</w:t>
            </w:r>
          </w:p>
        </w:tc>
        <w:tc>
          <w:tcPr>
            <w:tcW w:w="3119" w:type="dxa"/>
            <w:vAlign w:val="center"/>
          </w:tcPr>
          <w:p w:rsidR="00207BE4" w:rsidRPr="00584A4D" w:rsidRDefault="00207BE4" w:rsidP="00584A4D">
            <w:pPr>
              <w:pStyle w:val="a5"/>
              <w:spacing w:line="440" w:lineRule="exact"/>
              <w:ind w:right="560" w:firstLineChars="0" w:firstLine="0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584A4D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常州恒生科技园</w:t>
            </w:r>
          </w:p>
        </w:tc>
        <w:tc>
          <w:tcPr>
            <w:tcW w:w="3969" w:type="dxa"/>
            <w:vAlign w:val="center"/>
          </w:tcPr>
          <w:p w:rsidR="00207BE4" w:rsidRPr="00584A4D" w:rsidRDefault="00207BE4" w:rsidP="00584A4D">
            <w:pPr>
              <w:pStyle w:val="a5"/>
              <w:spacing w:line="440" w:lineRule="exact"/>
              <w:ind w:right="560" w:firstLineChars="0" w:firstLine="0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584A4D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常州恒生科技园有限公司</w:t>
            </w:r>
          </w:p>
        </w:tc>
        <w:tc>
          <w:tcPr>
            <w:tcW w:w="1701" w:type="dxa"/>
            <w:vAlign w:val="center"/>
          </w:tcPr>
          <w:p w:rsidR="00207BE4" w:rsidRPr="00584A4D" w:rsidRDefault="00207BE4" w:rsidP="00584A4D">
            <w:pPr>
              <w:pStyle w:val="a5"/>
              <w:spacing w:line="440" w:lineRule="exact"/>
              <w:ind w:firstLineChars="0" w:firstLine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584A4D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天宁区</w:t>
            </w:r>
          </w:p>
        </w:tc>
      </w:tr>
      <w:tr w:rsidR="00584A4D" w:rsidRPr="00291D14" w:rsidTr="00584A4D">
        <w:trPr>
          <w:trHeight w:val="714"/>
        </w:trPr>
        <w:tc>
          <w:tcPr>
            <w:tcW w:w="817" w:type="dxa"/>
            <w:vAlign w:val="center"/>
          </w:tcPr>
          <w:p w:rsidR="00207BE4" w:rsidRPr="00584A4D" w:rsidRDefault="00207BE4" w:rsidP="00584A4D">
            <w:pPr>
              <w:pStyle w:val="a5"/>
              <w:spacing w:line="360" w:lineRule="auto"/>
              <w:ind w:firstLineChars="0" w:firstLine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584A4D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8</w:t>
            </w:r>
          </w:p>
        </w:tc>
        <w:tc>
          <w:tcPr>
            <w:tcW w:w="3119" w:type="dxa"/>
            <w:vAlign w:val="center"/>
          </w:tcPr>
          <w:p w:rsidR="00207BE4" w:rsidRPr="00584A4D" w:rsidRDefault="00207BE4" w:rsidP="00584A4D">
            <w:pPr>
              <w:pStyle w:val="a5"/>
              <w:spacing w:line="440" w:lineRule="exact"/>
              <w:ind w:firstLineChars="0" w:firstLine="0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584A4D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常州铭赛机器人产业孵化基地</w:t>
            </w:r>
          </w:p>
        </w:tc>
        <w:tc>
          <w:tcPr>
            <w:tcW w:w="3969" w:type="dxa"/>
            <w:vAlign w:val="center"/>
          </w:tcPr>
          <w:p w:rsidR="00207BE4" w:rsidRPr="00584A4D" w:rsidRDefault="00207BE4" w:rsidP="00584A4D">
            <w:pPr>
              <w:pStyle w:val="a5"/>
              <w:spacing w:line="440" w:lineRule="exact"/>
              <w:ind w:firstLineChars="0" w:firstLine="0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584A4D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常州铭赛机器人科技股份有限公司</w:t>
            </w:r>
          </w:p>
        </w:tc>
        <w:tc>
          <w:tcPr>
            <w:tcW w:w="1701" w:type="dxa"/>
            <w:vAlign w:val="center"/>
          </w:tcPr>
          <w:p w:rsidR="00207BE4" w:rsidRPr="00584A4D" w:rsidRDefault="00207BE4" w:rsidP="00584A4D">
            <w:pPr>
              <w:pStyle w:val="a5"/>
              <w:spacing w:line="440" w:lineRule="exact"/>
              <w:ind w:firstLineChars="0" w:firstLine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584A4D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科教城</w:t>
            </w:r>
          </w:p>
        </w:tc>
      </w:tr>
      <w:tr w:rsidR="00584A4D" w:rsidRPr="00291D14" w:rsidTr="00584A4D">
        <w:trPr>
          <w:trHeight w:val="714"/>
        </w:trPr>
        <w:tc>
          <w:tcPr>
            <w:tcW w:w="817" w:type="dxa"/>
            <w:vAlign w:val="center"/>
          </w:tcPr>
          <w:p w:rsidR="00207BE4" w:rsidRPr="00584A4D" w:rsidRDefault="00207BE4" w:rsidP="00584A4D">
            <w:pPr>
              <w:pStyle w:val="a5"/>
              <w:spacing w:line="360" w:lineRule="auto"/>
              <w:ind w:firstLineChars="0" w:firstLine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584A4D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9</w:t>
            </w:r>
          </w:p>
        </w:tc>
        <w:tc>
          <w:tcPr>
            <w:tcW w:w="3119" w:type="dxa"/>
            <w:vAlign w:val="center"/>
          </w:tcPr>
          <w:p w:rsidR="00207BE4" w:rsidRPr="00584A4D" w:rsidRDefault="00207BE4" w:rsidP="00584A4D">
            <w:pPr>
              <w:pStyle w:val="a5"/>
              <w:spacing w:line="440" w:lineRule="exact"/>
              <w:ind w:firstLineChars="0" w:firstLine="0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584A4D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江南石墨烯高新技术创业服务中心</w:t>
            </w:r>
          </w:p>
        </w:tc>
        <w:tc>
          <w:tcPr>
            <w:tcW w:w="3969" w:type="dxa"/>
            <w:vAlign w:val="center"/>
          </w:tcPr>
          <w:p w:rsidR="00207BE4" w:rsidRPr="00584A4D" w:rsidRDefault="00207BE4" w:rsidP="00584A4D">
            <w:pPr>
              <w:pStyle w:val="a5"/>
              <w:spacing w:line="440" w:lineRule="exact"/>
              <w:ind w:firstLineChars="0" w:firstLine="0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584A4D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江南石墨烯研究院</w:t>
            </w:r>
          </w:p>
        </w:tc>
        <w:tc>
          <w:tcPr>
            <w:tcW w:w="1701" w:type="dxa"/>
            <w:vAlign w:val="center"/>
          </w:tcPr>
          <w:p w:rsidR="00207BE4" w:rsidRPr="00584A4D" w:rsidRDefault="00207BE4" w:rsidP="00584A4D">
            <w:pPr>
              <w:pStyle w:val="a5"/>
              <w:spacing w:line="440" w:lineRule="exact"/>
              <w:ind w:firstLineChars="0" w:firstLine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584A4D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西太湖科技产业园</w:t>
            </w:r>
          </w:p>
        </w:tc>
      </w:tr>
      <w:tr w:rsidR="00584A4D" w:rsidRPr="00291D14" w:rsidTr="00584A4D">
        <w:trPr>
          <w:trHeight w:val="732"/>
        </w:trPr>
        <w:tc>
          <w:tcPr>
            <w:tcW w:w="817" w:type="dxa"/>
            <w:vAlign w:val="center"/>
          </w:tcPr>
          <w:p w:rsidR="00207BE4" w:rsidRPr="00584A4D" w:rsidRDefault="00207BE4" w:rsidP="00584A4D">
            <w:pPr>
              <w:pStyle w:val="a5"/>
              <w:spacing w:line="360" w:lineRule="auto"/>
              <w:ind w:firstLineChars="0" w:firstLine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584A4D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10</w:t>
            </w:r>
          </w:p>
        </w:tc>
        <w:tc>
          <w:tcPr>
            <w:tcW w:w="3119" w:type="dxa"/>
            <w:vAlign w:val="center"/>
          </w:tcPr>
          <w:p w:rsidR="00207BE4" w:rsidRPr="00584A4D" w:rsidRDefault="00207BE4" w:rsidP="00584A4D">
            <w:pPr>
              <w:pStyle w:val="a5"/>
              <w:spacing w:line="440" w:lineRule="exact"/>
              <w:ind w:firstLineChars="0" w:firstLine="0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584A4D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武进科创中心</w:t>
            </w:r>
          </w:p>
        </w:tc>
        <w:tc>
          <w:tcPr>
            <w:tcW w:w="3969" w:type="dxa"/>
            <w:vAlign w:val="center"/>
          </w:tcPr>
          <w:p w:rsidR="00207BE4" w:rsidRPr="00584A4D" w:rsidRDefault="00207BE4" w:rsidP="00584A4D">
            <w:pPr>
              <w:pStyle w:val="a5"/>
              <w:spacing w:line="440" w:lineRule="exact"/>
              <w:ind w:firstLineChars="0" w:firstLine="0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584A4D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常州市武进区科创服务中心</w:t>
            </w:r>
          </w:p>
        </w:tc>
        <w:tc>
          <w:tcPr>
            <w:tcW w:w="1701" w:type="dxa"/>
            <w:vAlign w:val="center"/>
          </w:tcPr>
          <w:p w:rsidR="00584A4D" w:rsidRDefault="00207BE4" w:rsidP="00584A4D">
            <w:pPr>
              <w:pStyle w:val="a5"/>
              <w:spacing w:line="440" w:lineRule="exact"/>
              <w:ind w:firstLineChars="0" w:firstLine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584A4D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武进</w:t>
            </w:r>
          </w:p>
          <w:p w:rsidR="00207BE4" w:rsidRPr="00584A4D" w:rsidRDefault="00207BE4" w:rsidP="00584A4D">
            <w:pPr>
              <w:pStyle w:val="a5"/>
              <w:spacing w:line="440" w:lineRule="exact"/>
              <w:ind w:firstLineChars="0" w:firstLine="0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584A4D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高新区</w:t>
            </w:r>
          </w:p>
        </w:tc>
      </w:tr>
    </w:tbl>
    <w:p w:rsidR="00A14DD1" w:rsidRPr="00584A4D" w:rsidRDefault="00A14DD1" w:rsidP="00584A4D">
      <w:pPr>
        <w:rPr>
          <w:rFonts w:ascii="Times New Roman" w:eastAsia="仿宋_GB2312" w:hAnsi="Times New Roman" w:cs="Times New Roman"/>
          <w:sz w:val="32"/>
          <w:szCs w:val="32"/>
        </w:rPr>
      </w:pPr>
    </w:p>
    <w:sectPr w:rsidR="00A14DD1" w:rsidRPr="00584A4D" w:rsidSect="00F11476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0262" w:rsidRDefault="008B0262" w:rsidP="00F11476">
      <w:r>
        <w:separator/>
      </w:r>
    </w:p>
  </w:endnote>
  <w:endnote w:type="continuationSeparator" w:id="1">
    <w:p w:rsidR="008B0262" w:rsidRDefault="008B0262" w:rsidP="00F114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0C42" w:rsidRDefault="00CB0C42">
    <w:pPr>
      <w:pStyle w:val="a4"/>
    </w:pPr>
  </w:p>
  <w:p w:rsidR="00F11476" w:rsidRDefault="00F1147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0262" w:rsidRDefault="008B0262" w:rsidP="00F11476">
      <w:r>
        <w:separator/>
      </w:r>
    </w:p>
  </w:footnote>
  <w:footnote w:type="continuationSeparator" w:id="1">
    <w:p w:rsidR="008B0262" w:rsidRDefault="008B0262" w:rsidP="00F1147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D443F1"/>
    <w:multiLevelType w:val="hybridMultilevel"/>
    <w:tmpl w:val="9298493C"/>
    <w:lvl w:ilvl="0" w:tplc="719499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9EA6C56"/>
    <w:multiLevelType w:val="hybridMultilevel"/>
    <w:tmpl w:val="BFCCA974"/>
    <w:lvl w:ilvl="0" w:tplc="85BC0818">
      <w:start w:val="1"/>
      <w:numFmt w:val="decimal"/>
      <w:lvlText w:val="%1."/>
      <w:lvlJc w:val="left"/>
      <w:pPr>
        <w:ind w:left="1030" w:hanging="390"/>
      </w:pPr>
      <w:rPr>
        <w:rFonts w:ascii="仿宋_GB2312" w:hAnsiTheme="minorHAnsi" w:cstheme="minorBidi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ttachedTemplate r:id="rId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D13B0"/>
    <w:rsid w:val="00003FE2"/>
    <w:rsid w:val="00027F85"/>
    <w:rsid w:val="0006503A"/>
    <w:rsid w:val="000709D8"/>
    <w:rsid w:val="000A6FFB"/>
    <w:rsid w:val="000C492E"/>
    <w:rsid w:val="00173B96"/>
    <w:rsid w:val="00207BE4"/>
    <w:rsid w:val="0027112F"/>
    <w:rsid w:val="00291D14"/>
    <w:rsid w:val="00314FF7"/>
    <w:rsid w:val="0037651F"/>
    <w:rsid w:val="00410EAD"/>
    <w:rsid w:val="00490DA4"/>
    <w:rsid w:val="004961E8"/>
    <w:rsid w:val="004B4B1A"/>
    <w:rsid w:val="004B5BB6"/>
    <w:rsid w:val="004D13B0"/>
    <w:rsid w:val="004E0173"/>
    <w:rsid w:val="00520E22"/>
    <w:rsid w:val="00524975"/>
    <w:rsid w:val="005560FB"/>
    <w:rsid w:val="00584A4D"/>
    <w:rsid w:val="00593EEB"/>
    <w:rsid w:val="005971EE"/>
    <w:rsid w:val="005D677F"/>
    <w:rsid w:val="00655E1D"/>
    <w:rsid w:val="00662512"/>
    <w:rsid w:val="00665CB2"/>
    <w:rsid w:val="006776FA"/>
    <w:rsid w:val="00694744"/>
    <w:rsid w:val="006C6257"/>
    <w:rsid w:val="00781DDF"/>
    <w:rsid w:val="00807C72"/>
    <w:rsid w:val="00824A43"/>
    <w:rsid w:val="00835CB8"/>
    <w:rsid w:val="00894431"/>
    <w:rsid w:val="00896F46"/>
    <w:rsid w:val="008A0485"/>
    <w:rsid w:val="008B0262"/>
    <w:rsid w:val="008C6B2A"/>
    <w:rsid w:val="008C7CFC"/>
    <w:rsid w:val="0092475A"/>
    <w:rsid w:val="0094236A"/>
    <w:rsid w:val="009604B6"/>
    <w:rsid w:val="00993D6B"/>
    <w:rsid w:val="00A02BD3"/>
    <w:rsid w:val="00A14DD1"/>
    <w:rsid w:val="00A52595"/>
    <w:rsid w:val="00A53A11"/>
    <w:rsid w:val="00AA2B24"/>
    <w:rsid w:val="00AC1592"/>
    <w:rsid w:val="00B10366"/>
    <w:rsid w:val="00B2185D"/>
    <w:rsid w:val="00B45C74"/>
    <w:rsid w:val="00B77269"/>
    <w:rsid w:val="00BB6F5F"/>
    <w:rsid w:val="00BF2E16"/>
    <w:rsid w:val="00BF58BE"/>
    <w:rsid w:val="00CB0C42"/>
    <w:rsid w:val="00CE0B57"/>
    <w:rsid w:val="00D91FA6"/>
    <w:rsid w:val="00DA0C66"/>
    <w:rsid w:val="00DC4D07"/>
    <w:rsid w:val="00DD7C04"/>
    <w:rsid w:val="00DF4593"/>
    <w:rsid w:val="00E52EEE"/>
    <w:rsid w:val="00E91184"/>
    <w:rsid w:val="00E912F4"/>
    <w:rsid w:val="00E97D83"/>
    <w:rsid w:val="00EC278B"/>
    <w:rsid w:val="00EC2CF6"/>
    <w:rsid w:val="00F11476"/>
    <w:rsid w:val="00F63523"/>
    <w:rsid w:val="00FB4A2B"/>
    <w:rsid w:val="00FB4E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1E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114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1147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114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11476"/>
    <w:rPr>
      <w:sz w:val="18"/>
      <w:szCs w:val="18"/>
    </w:rPr>
  </w:style>
  <w:style w:type="paragraph" w:styleId="a5">
    <w:name w:val="List Paragraph"/>
    <w:basedOn w:val="a"/>
    <w:uiPriority w:val="34"/>
    <w:qFormat/>
    <w:rsid w:val="00003FE2"/>
    <w:pPr>
      <w:ind w:firstLineChars="200" w:firstLine="420"/>
    </w:pPr>
  </w:style>
  <w:style w:type="paragraph" w:styleId="a6">
    <w:name w:val="Normal (Web)"/>
    <w:basedOn w:val="a"/>
    <w:uiPriority w:val="99"/>
    <w:semiHidden/>
    <w:unhideWhenUsed/>
    <w:rsid w:val="00896F4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896F46"/>
  </w:style>
  <w:style w:type="paragraph" w:styleId="a7">
    <w:name w:val="Date"/>
    <w:basedOn w:val="a"/>
    <w:next w:val="a"/>
    <w:link w:val="Char1"/>
    <w:uiPriority w:val="99"/>
    <w:semiHidden/>
    <w:unhideWhenUsed/>
    <w:rsid w:val="00E91184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E91184"/>
  </w:style>
  <w:style w:type="table" w:styleId="a8">
    <w:name w:val="Table Grid"/>
    <w:basedOn w:val="a1"/>
    <w:uiPriority w:val="59"/>
    <w:rsid w:val="0052497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uiPriority w:val="99"/>
    <w:semiHidden/>
    <w:unhideWhenUsed/>
    <w:rsid w:val="00CB0C42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CB0C4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01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Microsoft\Templates\&#26222;&#36890;&#20844;&#25991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D3BB98-6BD5-4C85-99F3-1514768F1B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普通公文</Template>
  <TotalTime>3</TotalTime>
  <Pages>1</Pages>
  <Words>57</Words>
  <Characters>325</Characters>
  <Application>Microsoft Office Word</Application>
  <DocSecurity>0</DocSecurity>
  <Lines>2</Lines>
  <Paragraphs>1</Paragraphs>
  <ScaleCrop>false</ScaleCrop>
  <Company>Microsoft</Company>
  <LinksUpToDate>false</LinksUpToDate>
  <CharactersWithSpaces>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cp:lastPrinted>2016-05-13T07:51:00Z</cp:lastPrinted>
  <dcterms:created xsi:type="dcterms:W3CDTF">2016-05-16T02:18:00Z</dcterms:created>
  <dcterms:modified xsi:type="dcterms:W3CDTF">2016-05-16T02:18:00Z</dcterms:modified>
</cp:coreProperties>
</file>