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532" w:rsidRDefault="00974532" w:rsidP="003427F4">
      <w:pPr>
        <w:pStyle w:val="a3"/>
        <w:shd w:val="clear" w:color="auto" w:fill="FFFFFF"/>
        <w:spacing w:before="0" w:beforeAutospacing="0" w:after="0" w:afterAutospacing="0" w:line="480" w:lineRule="atLeast"/>
        <w:jc w:val="center"/>
        <w:rPr>
          <w:rFonts w:ascii="方正小标宋简体" w:eastAsia="方正小标宋简体" w:hAnsi="微软雅黑"/>
          <w:bCs/>
          <w:color w:val="333333"/>
          <w:sz w:val="44"/>
          <w:szCs w:val="44"/>
          <w:shd w:val="clear" w:color="auto" w:fill="FFFFFF"/>
        </w:rPr>
      </w:pPr>
    </w:p>
    <w:p w:rsidR="00E110CB" w:rsidRPr="00721344" w:rsidRDefault="003C2622" w:rsidP="00E110CB">
      <w:pPr>
        <w:spacing w:line="570" w:lineRule="exact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.05pt;margin-top:27.1pt;width:442.4pt;height:45.9pt;z-index:251660288;mso-width-relative:margin;mso-height-relative:margin" stroked="f">
            <v:textbox>
              <w:txbxContent>
                <w:p w:rsidR="00FE627A" w:rsidRDefault="00FE627A" w:rsidP="002E4B4C">
                  <w:pPr>
                    <w:jc w:val="center"/>
                  </w:pPr>
                  <w:r w:rsidRPr="00E110CB">
                    <w:rPr>
                      <w:rFonts w:ascii="方正小标宋简体" w:eastAsia="方正小标宋简体" w:hAnsi="微软雅黑" w:hint="eastAsia"/>
                      <w:bCs/>
                      <w:color w:val="333333"/>
                      <w:sz w:val="44"/>
                      <w:szCs w:val="44"/>
                      <w:shd w:val="clear" w:color="auto" w:fill="FFFFFF"/>
                    </w:rPr>
                    <w:t>2016年度信息报送积分情况</w:t>
                  </w:r>
                </w:p>
              </w:txbxContent>
            </v:textbox>
          </v:shape>
        </w:pict>
      </w:r>
      <w:r w:rsidR="00E110CB" w:rsidRPr="00721344">
        <w:rPr>
          <w:rFonts w:ascii="黑体" w:eastAsia="黑体" w:hAnsi="黑体" w:cs="Times New Roman" w:hint="eastAsia"/>
          <w:sz w:val="36"/>
          <w:szCs w:val="36"/>
        </w:rPr>
        <w:t>附件</w:t>
      </w:r>
      <w:r w:rsidR="00304DE2">
        <w:rPr>
          <w:rFonts w:ascii="黑体" w:eastAsia="黑体" w:hAnsi="黑体" w:cs="Times New Roman" w:hint="eastAsia"/>
          <w:sz w:val="36"/>
          <w:szCs w:val="36"/>
        </w:rPr>
        <w:t>1</w:t>
      </w:r>
    </w:p>
    <w:p w:rsidR="00E110CB" w:rsidRPr="00E110CB" w:rsidRDefault="00E110CB" w:rsidP="00E110CB">
      <w:pPr>
        <w:spacing w:line="570" w:lineRule="exact"/>
        <w:rPr>
          <w:rFonts w:ascii="黑体" w:eastAsia="黑体" w:hAnsi="黑体" w:cs="Times New Roman"/>
          <w:sz w:val="13"/>
          <w:szCs w:val="13"/>
        </w:rPr>
      </w:pPr>
    </w:p>
    <w:p w:rsidR="00304DE2" w:rsidRDefault="00304DE2" w:rsidP="00304DE2">
      <w:pPr>
        <w:spacing w:line="570" w:lineRule="exact"/>
        <w:rPr>
          <w:rFonts w:ascii="黑体" w:eastAsia="黑体" w:hAnsi="黑体" w:cs="Times New Roman"/>
          <w:sz w:val="36"/>
          <w:szCs w:val="36"/>
        </w:rPr>
      </w:pPr>
    </w:p>
    <w:tbl>
      <w:tblPr>
        <w:tblW w:w="8526" w:type="dxa"/>
        <w:tblInd w:w="94" w:type="dxa"/>
        <w:tblLook w:val="04A0"/>
      </w:tblPr>
      <w:tblGrid>
        <w:gridCol w:w="1218"/>
        <w:gridCol w:w="1218"/>
        <w:gridCol w:w="1218"/>
        <w:gridCol w:w="1218"/>
        <w:gridCol w:w="1218"/>
        <w:gridCol w:w="1218"/>
        <w:gridCol w:w="1218"/>
      </w:tblGrid>
      <w:tr w:rsidR="002255F5" w:rsidRPr="002255F5" w:rsidTr="002255F5">
        <w:trPr>
          <w:trHeight w:val="371"/>
        </w:trPr>
        <w:tc>
          <w:tcPr>
            <w:tcW w:w="12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窗口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一季度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二季度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三季度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四季度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论文报送</w:t>
            </w:r>
          </w:p>
        </w:tc>
        <w:tc>
          <w:tcPr>
            <w:tcW w:w="12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公安局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135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工商局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127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食药监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105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国税局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99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  委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95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物价局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交通局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94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建设局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81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卫计委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81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外事办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规划局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2255F5" w:rsidRPr="002255F5" w:rsidTr="002255F5">
        <w:trPr>
          <w:trHeight w:val="409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房管局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72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环保局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76.5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园林局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国土局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69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文广新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气象局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城管局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地税局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安监局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民防局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地震局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发改委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62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质监局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57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民政局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商务局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水利局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</w:tr>
      <w:tr w:rsidR="002255F5" w:rsidRPr="002255F5" w:rsidTr="002255F5">
        <w:trPr>
          <w:trHeight w:val="409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人社局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8E3F46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8E3F46"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</w:tr>
      <w:tr w:rsidR="002255F5" w:rsidRPr="002255F5" w:rsidTr="002255F5">
        <w:trPr>
          <w:trHeight w:val="371"/>
        </w:trPr>
        <w:tc>
          <w:tcPr>
            <w:tcW w:w="12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经信委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2255F5" w:rsidRPr="002255F5" w:rsidRDefault="002255F5" w:rsidP="002255F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2255F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</w:tr>
    </w:tbl>
    <w:p w:rsidR="00304DE2" w:rsidRPr="00721344" w:rsidRDefault="00304DE2" w:rsidP="00304DE2">
      <w:pPr>
        <w:spacing w:line="570" w:lineRule="exact"/>
        <w:rPr>
          <w:rFonts w:ascii="黑体" w:eastAsia="黑体" w:hAnsi="黑体" w:cs="Times New Roman"/>
          <w:sz w:val="36"/>
          <w:szCs w:val="36"/>
        </w:rPr>
      </w:pPr>
      <w:r w:rsidRPr="00721344">
        <w:rPr>
          <w:rFonts w:ascii="黑体" w:eastAsia="黑体" w:hAnsi="黑体" w:cs="Times New Roman" w:hint="eastAsia"/>
          <w:sz w:val="36"/>
          <w:szCs w:val="36"/>
        </w:rPr>
        <w:t>附件</w:t>
      </w:r>
      <w:r w:rsidR="00FE61C1">
        <w:rPr>
          <w:rFonts w:ascii="黑体" w:eastAsia="黑体" w:hAnsi="黑体" w:cs="Times New Roman" w:hint="eastAsia"/>
          <w:sz w:val="36"/>
          <w:szCs w:val="36"/>
        </w:rPr>
        <w:t>2</w:t>
      </w:r>
    </w:p>
    <w:p w:rsidR="00452589" w:rsidRPr="00452589" w:rsidRDefault="00452589" w:rsidP="00452589">
      <w:pPr>
        <w:spacing w:line="57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E110CB" w:rsidRPr="00FE61C1" w:rsidRDefault="00FE61C1" w:rsidP="00FE61C1">
      <w:pPr>
        <w:pStyle w:val="a3"/>
        <w:shd w:val="clear" w:color="auto" w:fill="FFFFFF"/>
        <w:spacing w:before="0" w:beforeAutospacing="0" w:after="0" w:afterAutospacing="0" w:line="480" w:lineRule="atLeast"/>
        <w:jc w:val="center"/>
        <w:rPr>
          <w:rFonts w:ascii="方正小标宋简体" w:eastAsia="方正小标宋简体" w:hAnsi="微软雅黑"/>
          <w:bCs/>
          <w:color w:val="333333"/>
          <w:sz w:val="44"/>
          <w:szCs w:val="44"/>
          <w:shd w:val="clear" w:color="auto" w:fill="FFFFFF"/>
        </w:rPr>
      </w:pPr>
      <w:r w:rsidRPr="00FE61C1">
        <w:rPr>
          <w:rFonts w:ascii="方正小标宋简体" w:eastAsia="方正小标宋简体" w:hAnsi="Times New Roman" w:cs="Times New Roman" w:hint="eastAsia"/>
          <w:sz w:val="44"/>
          <w:szCs w:val="44"/>
        </w:rPr>
        <w:t>2016年度优秀通讯员名单</w:t>
      </w:r>
    </w:p>
    <w:p w:rsidR="00452589" w:rsidRDefault="00452589" w:rsidP="00FE61C1">
      <w:pPr>
        <w:spacing w:line="57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FE61C1" w:rsidRPr="00F41155" w:rsidRDefault="00FE61C1" w:rsidP="00E47D43">
      <w:pPr>
        <w:spacing w:line="570" w:lineRule="exact"/>
        <w:ind w:firstLineChars="350" w:firstLine="1124"/>
        <w:rPr>
          <w:rFonts w:ascii="仿宋_GB2312" w:eastAsia="仿宋_GB2312" w:hAnsi="Times New Roman" w:cs="Times New Roman"/>
          <w:b/>
          <w:sz w:val="32"/>
          <w:szCs w:val="32"/>
        </w:rPr>
      </w:pPr>
      <w:r w:rsidRPr="00F41155">
        <w:rPr>
          <w:rFonts w:ascii="仿宋_GB2312" w:eastAsia="仿宋_GB2312" w:hAnsi="Times New Roman" w:cs="Times New Roman" w:hint="eastAsia"/>
          <w:b/>
          <w:sz w:val="32"/>
          <w:szCs w:val="32"/>
        </w:rPr>
        <w:t xml:space="preserve">一等奖 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陈栋栋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工商局窗口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蔡德子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市便民服务中心</w:t>
      </w:r>
    </w:p>
    <w:p w:rsidR="00F40C2A" w:rsidRPr="00F40C2A" w:rsidRDefault="00F40C2A" w:rsidP="00E47D43">
      <w:pPr>
        <w:spacing w:line="570" w:lineRule="exact"/>
        <w:ind w:firstLineChars="350" w:firstLine="1124"/>
        <w:rPr>
          <w:rFonts w:ascii="仿宋_GB2312" w:eastAsia="仿宋_GB2312" w:hAnsi="Times New Roman" w:cs="Times New Roman"/>
          <w:b/>
          <w:sz w:val="32"/>
          <w:szCs w:val="32"/>
        </w:rPr>
      </w:pPr>
      <w:r w:rsidRPr="00F40C2A">
        <w:rPr>
          <w:rFonts w:ascii="仿宋_GB2312" w:eastAsia="仿宋_GB2312" w:hAnsi="Times New Roman" w:cs="Times New Roman"/>
          <w:b/>
          <w:sz w:val="32"/>
          <w:szCs w:val="32"/>
        </w:rPr>
        <w:t>二等奖</w:t>
      </w:r>
      <w:r w:rsidRPr="00F40C2A">
        <w:rPr>
          <w:rFonts w:ascii="仿宋_GB2312" w:eastAsia="仿宋_GB2312" w:hAnsi="Times New Roman" w:cs="Times New Roman"/>
          <w:b/>
          <w:sz w:val="32"/>
          <w:szCs w:val="32"/>
        </w:rPr>
        <w:t> 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朱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乐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溧阳市政务办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吴卫平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公安局窗口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 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李成毅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物价局窗口</w:t>
      </w:r>
    </w:p>
    <w:p w:rsidR="00F40C2A" w:rsidRPr="00F40C2A" w:rsidRDefault="00F40C2A" w:rsidP="00E47D43">
      <w:pPr>
        <w:spacing w:line="570" w:lineRule="exact"/>
        <w:ind w:firstLineChars="350" w:firstLine="1124"/>
        <w:rPr>
          <w:rFonts w:ascii="仿宋_GB2312" w:eastAsia="仿宋_GB2312" w:hAnsi="Times New Roman" w:cs="Times New Roman"/>
          <w:b/>
          <w:sz w:val="32"/>
          <w:szCs w:val="32"/>
        </w:rPr>
      </w:pPr>
      <w:r w:rsidRPr="00F40C2A">
        <w:rPr>
          <w:rFonts w:ascii="仿宋_GB2312" w:eastAsia="仿宋_GB2312" w:hAnsi="Times New Roman" w:cs="Times New Roman"/>
          <w:b/>
          <w:sz w:val="32"/>
          <w:szCs w:val="32"/>
        </w:rPr>
        <w:t>三等奖</w:t>
      </w:r>
      <w:r w:rsidRPr="00F40C2A">
        <w:rPr>
          <w:rFonts w:ascii="仿宋_GB2312" w:eastAsia="仿宋_GB2312" w:hAnsi="Times New Roman" w:cs="Times New Roman"/>
          <w:b/>
          <w:sz w:val="32"/>
          <w:szCs w:val="32"/>
        </w:rPr>
        <w:t> 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王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勤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天宁区政务办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张正宇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农委窗口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上官炜城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食药监局窗口</w:t>
      </w:r>
    </w:p>
    <w:p w:rsid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平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亮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国税局窗口</w:t>
      </w:r>
    </w:p>
    <w:p w:rsidR="00F40C2A" w:rsidRPr="00F40C2A" w:rsidRDefault="00F40C2A" w:rsidP="00E47D43">
      <w:pPr>
        <w:spacing w:line="570" w:lineRule="exact"/>
        <w:ind w:firstLineChars="350" w:firstLine="1120"/>
        <w:rPr>
          <w:rFonts w:ascii="仿宋_GB2312" w:eastAsia="仿宋_GB2312" w:hAnsi="Times New Roman" w:cs="Times New Roman"/>
          <w:sz w:val="32"/>
          <w:szCs w:val="32"/>
        </w:rPr>
      </w:pPr>
      <w:r w:rsidRPr="00F40C2A">
        <w:rPr>
          <w:rFonts w:ascii="仿宋_GB2312" w:eastAsia="仿宋_GB2312" w:hAnsi="Times New Roman" w:cs="Times New Roman"/>
          <w:sz w:val="32"/>
          <w:szCs w:val="32"/>
        </w:rPr>
        <w:t>周燕琳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 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> 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F40C2A">
        <w:rPr>
          <w:rFonts w:ascii="仿宋_GB2312" w:eastAsia="仿宋_GB2312" w:hAnsi="Times New Roman" w:cs="Times New Roman"/>
          <w:sz w:val="32"/>
          <w:szCs w:val="32"/>
        </w:rPr>
        <w:t xml:space="preserve">交通局窗口 </w:t>
      </w:r>
    </w:p>
    <w:p w:rsidR="002E4B4C" w:rsidRPr="00F40C2A" w:rsidRDefault="002E4B4C" w:rsidP="00F40C2A">
      <w:pPr>
        <w:spacing w:line="57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sectPr w:rsidR="002E4B4C" w:rsidRPr="00F40C2A" w:rsidSect="00003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1E7A" w:rsidRDefault="00311E7A" w:rsidP="00EA599A">
      <w:r>
        <w:separator/>
      </w:r>
    </w:p>
  </w:endnote>
  <w:endnote w:type="continuationSeparator" w:id="1">
    <w:p w:rsidR="00311E7A" w:rsidRDefault="00311E7A" w:rsidP="00EA5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1E7A" w:rsidRDefault="00311E7A" w:rsidP="00EA599A">
      <w:r>
        <w:separator/>
      </w:r>
    </w:p>
  </w:footnote>
  <w:footnote w:type="continuationSeparator" w:id="1">
    <w:p w:rsidR="00311E7A" w:rsidRDefault="00311E7A" w:rsidP="00EA59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C3AD8"/>
    <w:multiLevelType w:val="hybridMultilevel"/>
    <w:tmpl w:val="826A7F86"/>
    <w:lvl w:ilvl="0" w:tplc="F0544D26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62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7F4"/>
    <w:rsid w:val="00003A42"/>
    <w:rsid w:val="00015925"/>
    <w:rsid w:val="00077701"/>
    <w:rsid w:val="001032D2"/>
    <w:rsid w:val="00191775"/>
    <w:rsid w:val="001D5546"/>
    <w:rsid w:val="001F43D1"/>
    <w:rsid w:val="001F5FED"/>
    <w:rsid w:val="002255F5"/>
    <w:rsid w:val="00225749"/>
    <w:rsid w:val="002E4B4C"/>
    <w:rsid w:val="002F0498"/>
    <w:rsid w:val="00304DE2"/>
    <w:rsid w:val="00311E7A"/>
    <w:rsid w:val="003427F4"/>
    <w:rsid w:val="00344CAE"/>
    <w:rsid w:val="00360FD2"/>
    <w:rsid w:val="00373117"/>
    <w:rsid w:val="003C2622"/>
    <w:rsid w:val="004103DC"/>
    <w:rsid w:val="00452589"/>
    <w:rsid w:val="00461C4F"/>
    <w:rsid w:val="00480209"/>
    <w:rsid w:val="004C7C1D"/>
    <w:rsid w:val="004E6A1B"/>
    <w:rsid w:val="005038D3"/>
    <w:rsid w:val="00556DAD"/>
    <w:rsid w:val="005832C5"/>
    <w:rsid w:val="00584ADC"/>
    <w:rsid w:val="005C798B"/>
    <w:rsid w:val="005E0903"/>
    <w:rsid w:val="00634DF1"/>
    <w:rsid w:val="006436CD"/>
    <w:rsid w:val="00644B1A"/>
    <w:rsid w:val="00670A9E"/>
    <w:rsid w:val="00691494"/>
    <w:rsid w:val="006966EE"/>
    <w:rsid w:val="006A5FEB"/>
    <w:rsid w:val="006C6261"/>
    <w:rsid w:val="006F3376"/>
    <w:rsid w:val="006F3FBB"/>
    <w:rsid w:val="00712F9D"/>
    <w:rsid w:val="00721344"/>
    <w:rsid w:val="00774CE3"/>
    <w:rsid w:val="00800200"/>
    <w:rsid w:val="00881ED1"/>
    <w:rsid w:val="00882A14"/>
    <w:rsid w:val="0089042E"/>
    <w:rsid w:val="008E3F46"/>
    <w:rsid w:val="00935421"/>
    <w:rsid w:val="0094148D"/>
    <w:rsid w:val="00974532"/>
    <w:rsid w:val="009B4B6B"/>
    <w:rsid w:val="00A060D3"/>
    <w:rsid w:val="00A3212B"/>
    <w:rsid w:val="00AA3482"/>
    <w:rsid w:val="00AA6612"/>
    <w:rsid w:val="00AC224F"/>
    <w:rsid w:val="00B742C8"/>
    <w:rsid w:val="00B81464"/>
    <w:rsid w:val="00BC023C"/>
    <w:rsid w:val="00BD41CE"/>
    <w:rsid w:val="00C32D4A"/>
    <w:rsid w:val="00C47BB7"/>
    <w:rsid w:val="00CC186C"/>
    <w:rsid w:val="00CF7309"/>
    <w:rsid w:val="00D001FB"/>
    <w:rsid w:val="00D34729"/>
    <w:rsid w:val="00D35CAA"/>
    <w:rsid w:val="00D472CE"/>
    <w:rsid w:val="00D479E4"/>
    <w:rsid w:val="00D65826"/>
    <w:rsid w:val="00D87D12"/>
    <w:rsid w:val="00DB7220"/>
    <w:rsid w:val="00DC1639"/>
    <w:rsid w:val="00DD3806"/>
    <w:rsid w:val="00DF0B8F"/>
    <w:rsid w:val="00E057A1"/>
    <w:rsid w:val="00E110CB"/>
    <w:rsid w:val="00E22324"/>
    <w:rsid w:val="00E47D43"/>
    <w:rsid w:val="00EA599A"/>
    <w:rsid w:val="00F1609E"/>
    <w:rsid w:val="00F40C2A"/>
    <w:rsid w:val="00F41155"/>
    <w:rsid w:val="00F51FB4"/>
    <w:rsid w:val="00F523B1"/>
    <w:rsid w:val="00F60800"/>
    <w:rsid w:val="00F75BB2"/>
    <w:rsid w:val="00F93263"/>
    <w:rsid w:val="00FE3D09"/>
    <w:rsid w:val="00FE61C1"/>
    <w:rsid w:val="00FE627A"/>
    <w:rsid w:val="00FF6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27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EA59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A599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A59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A599A"/>
    <w:rPr>
      <w:sz w:val="18"/>
      <w:szCs w:val="18"/>
    </w:rPr>
  </w:style>
  <w:style w:type="table" w:styleId="a6">
    <w:name w:val="Table Grid"/>
    <w:basedOn w:val="a1"/>
    <w:rsid w:val="00E110C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110CB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FE62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E62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4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3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739F57F-6DAF-4B7F-9563-73AB345E1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131</Words>
  <Characters>747</Characters>
  <Application>Microsoft Office Word</Application>
  <DocSecurity>0</DocSecurity>
  <Lines>6</Lines>
  <Paragraphs>1</Paragraphs>
  <ScaleCrop>false</ScaleCrop>
  <Company>Microsoft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2016-08-04T05:58:00Z</cp:lastPrinted>
  <dcterms:created xsi:type="dcterms:W3CDTF">2017-03-30T08:44:00Z</dcterms:created>
  <dcterms:modified xsi:type="dcterms:W3CDTF">2017-03-30T08:44:00Z</dcterms:modified>
</cp:coreProperties>
</file>