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eastAsia="仿宋"/>
          <w:sz w:val="32"/>
          <w:szCs w:val="32"/>
        </w:rPr>
        <w:t>4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造纸行业用水情况详表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4-1</w:t>
      </w:r>
      <w:r>
        <w:rPr>
          <w:rFonts w:eastAsia="仿宋" w:hint="eastAsia"/>
          <w:sz w:val="28"/>
          <w:szCs w:val="28"/>
        </w:rPr>
        <w:t>造纸企业主要生产线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单位产品用水量（立方米</w:t>
            </w:r>
            <w:r>
              <w:rPr>
                <w:rFonts w:eastAsia="仿宋"/>
                <w:szCs w:val="21"/>
              </w:rPr>
              <w:t>/</w:t>
            </w:r>
            <w:r>
              <w:rPr>
                <w:rFonts w:eastAsia="仿宋" w:hint="eastAsia"/>
                <w:szCs w:val="21"/>
              </w:rPr>
              <w:t>吨）</w:t>
            </w: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4-2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b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 xml:space="preserve">4-3 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4-4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的水效限额标准和水源系统边界。</w:t>
      </w:r>
    </w:p>
    <w:p w:rsidR="0048183B" w:rsidRDefault="00A16920" w:rsidP="007B3915">
      <w:pPr>
        <w:rPr>
          <w:rFonts w:ascii="仿宋" w:eastAsia="仿宋" w:hAnsi="仿宋" w:cs="仿宋"/>
          <w:sz w:val="32"/>
          <w:szCs w:val="32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上一年度有大修、非正常停产等情况应注明。</w:t>
      </w:r>
      <w:bookmarkStart w:id="0" w:name="_GoBack"/>
      <w:bookmarkEnd w:id="0"/>
    </w:p>
    <w:sectPr w:rsidR="0048183B" w:rsidSect="007B391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0FE" w:rsidRDefault="00B500FE" w:rsidP="0048183B">
      <w:r>
        <w:separator/>
      </w:r>
    </w:p>
  </w:endnote>
  <w:endnote w:type="continuationSeparator" w:id="0">
    <w:p w:rsidR="00B500FE" w:rsidRDefault="00B500FE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42290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42290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422901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422901">
                  <w:rPr>
                    <w:rStyle w:val="a5"/>
                    <w:sz w:val="32"/>
                  </w:rPr>
                  <w:fldChar w:fldCharType="separate"/>
                </w:r>
                <w:r w:rsidR="007B3915">
                  <w:rPr>
                    <w:rStyle w:val="a5"/>
                    <w:noProof/>
                    <w:sz w:val="32"/>
                  </w:rPr>
                  <w:t>2</w:t>
                </w:r>
                <w:r w:rsidR="00422901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0FE" w:rsidRDefault="00B500FE" w:rsidP="0048183B">
      <w:r>
        <w:separator/>
      </w:r>
    </w:p>
  </w:footnote>
  <w:footnote w:type="continuationSeparator" w:id="0">
    <w:p w:rsidR="00B500FE" w:rsidRDefault="00B500FE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422901"/>
    <w:rsid w:val="0048183B"/>
    <w:rsid w:val="00505256"/>
    <w:rsid w:val="007B3915"/>
    <w:rsid w:val="00900D5C"/>
    <w:rsid w:val="0093797B"/>
    <w:rsid w:val="00A16920"/>
    <w:rsid w:val="00B500FE"/>
    <w:rsid w:val="00B75202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