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73E" w:rsidRPr="003C051C" w:rsidRDefault="004B673E" w:rsidP="004B673E">
      <w:pPr>
        <w:widowControl/>
        <w:spacing w:afterLines="50" w:line="56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 w:rsidRPr="003C051C">
        <w:rPr>
          <w:rFonts w:ascii="黑体" w:eastAsia="黑体" w:hAnsi="黑体"/>
          <w:color w:val="000000"/>
          <w:sz w:val="32"/>
          <w:szCs w:val="32"/>
        </w:rPr>
        <w:t>附件</w:t>
      </w:r>
      <w:r w:rsidRPr="003C051C">
        <w:rPr>
          <w:rFonts w:ascii="Times New Roman" w:eastAsia="黑体" w:hAnsi="Times New Roman"/>
          <w:color w:val="000000"/>
          <w:sz w:val="32"/>
          <w:szCs w:val="32"/>
        </w:rPr>
        <w:t>1</w:t>
      </w:r>
    </w:p>
    <w:p w:rsidR="004B673E" w:rsidRPr="005B2075" w:rsidRDefault="004B673E" w:rsidP="004B673E">
      <w:pPr>
        <w:adjustRightInd w:val="0"/>
        <w:snapToGrid w:val="0"/>
        <w:spacing w:afterLines="50"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B2075">
        <w:rPr>
          <w:rFonts w:ascii="方正小标宋简体" w:eastAsia="方正小标宋简体" w:hint="eastAsia"/>
          <w:color w:val="000000"/>
          <w:sz w:val="44"/>
          <w:szCs w:val="44"/>
        </w:rPr>
        <w:t>江苏省大学生优秀创业项目推荐表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682"/>
        <w:gridCol w:w="948"/>
        <w:gridCol w:w="19"/>
        <w:gridCol w:w="388"/>
        <w:gridCol w:w="510"/>
        <w:gridCol w:w="553"/>
        <w:gridCol w:w="345"/>
        <w:gridCol w:w="900"/>
        <w:gridCol w:w="207"/>
        <w:gridCol w:w="692"/>
        <w:gridCol w:w="761"/>
        <w:gridCol w:w="138"/>
        <w:gridCol w:w="229"/>
        <w:gridCol w:w="774"/>
        <w:gridCol w:w="182"/>
        <w:gridCol w:w="300"/>
        <w:gridCol w:w="444"/>
        <w:gridCol w:w="717"/>
      </w:tblGrid>
      <w:tr w:rsidR="004B673E" w:rsidRPr="005B2075" w:rsidTr="00B45B3B">
        <w:trPr>
          <w:trHeight w:hRule="exact" w:val="510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项目名称</w:t>
            </w:r>
          </w:p>
        </w:tc>
        <w:tc>
          <w:tcPr>
            <w:tcW w:w="4742" w:type="dxa"/>
            <w:gridSpan w:val="11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vMerge w:val="restart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申报属地</w:t>
            </w:r>
          </w:p>
        </w:tc>
        <w:tc>
          <w:tcPr>
            <w:tcW w:w="926" w:type="dxa"/>
            <w:gridSpan w:val="3"/>
            <w:vMerge w:val="restart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ind w:left="-57" w:right="-57"/>
              <w:jc w:val="center"/>
              <w:rPr>
                <w:rFonts w:ascii="宋体" w:hAnsi="宋体"/>
                <w:color w:val="000000"/>
                <w:spacing w:val="-12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pacing w:val="-12"/>
                <w:sz w:val="24"/>
              </w:rPr>
              <w:t>常州市</w:t>
            </w:r>
          </w:p>
        </w:tc>
        <w:tc>
          <w:tcPr>
            <w:tcW w:w="717" w:type="dxa"/>
            <w:vMerge w:val="restart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ind w:left="-57" w:right="-57"/>
              <w:jc w:val="center"/>
              <w:rPr>
                <w:rFonts w:ascii="仿宋_GB2312" w:eastAsia="仿宋_GB2312" w:hAnsi="宋体"/>
                <w:color w:val="000000"/>
                <w:spacing w:val="-12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pacing w:val="-12"/>
                <w:sz w:val="24"/>
              </w:rPr>
              <w:t>□□□县</w:t>
            </w: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登记注册全称</w:t>
            </w:r>
          </w:p>
        </w:tc>
        <w:tc>
          <w:tcPr>
            <w:tcW w:w="4742" w:type="dxa"/>
            <w:gridSpan w:val="11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6" w:type="dxa"/>
            <w:gridSpan w:val="3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7" w:type="dxa"/>
            <w:vMerge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通信地址</w:t>
            </w:r>
          </w:p>
        </w:tc>
        <w:tc>
          <w:tcPr>
            <w:tcW w:w="4742" w:type="dxa"/>
            <w:gridSpan w:val="11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161" w:type="dxa"/>
            <w:gridSpan w:val="2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1630" w:type="dxa"/>
            <w:gridSpan w:val="2"/>
            <w:vMerge w:val="restart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项目申报人</w:t>
            </w:r>
          </w:p>
        </w:tc>
        <w:tc>
          <w:tcPr>
            <w:tcW w:w="1470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1452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性  别</w:t>
            </w:r>
          </w:p>
        </w:tc>
        <w:tc>
          <w:tcPr>
            <w:tcW w:w="1141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3" w:type="dxa"/>
            <w:gridSpan w:val="4"/>
            <w:vMerge w:val="restart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近期免冠证件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电子照片</w:t>
            </w: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1630" w:type="dxa"/>
            <w:gridSpan w:val="2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学  历</w:t>
            </w:r>
          </w:p>
        </w:tc>
        <w:tc>
          <w:tcPr>
            <w:tcW w:w="1452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毕业日期</w:t>
            </w:r>
          </w:p>
        </w:tc>
        <w:tc>
          <w:tcPr>
            <w:tcW w:w="1141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3" w:type="dxa"/>
            <w:gridSpan w:val="4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1630" w:type="dxa"/>
            <w:gridSpan w:val="2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4046" w:type="dxa"/>
            <w:gridSpan w:val="8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3" w:type="dxa"/>
            <w:gridSpan w:val="4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1630" w:type="dxa"/>
            <w:gridSpan w:val="2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手  机</w:t>
            </w:r>
          </w:p>
        </w:tc>
        <w:tc>
          <w:tcPr>
            <w:tcW w:w="1452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电子邮箱</w:t>
            </w:r>
          </w:p>
        </w:tc>
        <w:tc>
          <w:tcPr>
            <w:tcW w:w="1141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43" w:type="dxa"/>
            <w:gridSpan w:val="4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682" w:type="dxa"/>
            <w:vMerge w:val="restart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项目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ind w:left="-57" w:right="-57"/>
              <w:jc w:val="center"/>
              <w:rPr>
                <w:rFonts w:ascii="宋体" w:hAnsi="宋体"/>
                <w:color w:val="000000"/>
                <w:spacing w:val="-6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pacing w:val="-6"/>
                <w:sz w:val="24"/>
              </w:rPr>
              <w:t>核心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ind w:left="-57" w:right="-57"/>
              <w:jc w:val="center"/>
              <w:rPr>
                <w:rFonts w:ascii="宋体" w:hAnsi="宋体"/>
                <w:color w:val="000000"/>
                <w:spacing w:val="-6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pacing w:val="-6"/>
                <w:sz w:val="24"/>
              </w:rPr>
              <w:t>成员</w:t>
            </w:r>
          </w:p>
        </w:tc>
        <w:tc>
          <w:tcPr>
            <w:tcW w:w="948" w:type="dxa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917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性  别</w:t>
            </w:r>
          </w:p>
        </w:tc>
        <w:tc>
          <w:tcPr>
            <w:tcW w:w="900" w:type="dxa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学  历</w:t>
            </w:r>
          </w:p>
        </w:tc>
        <w:tc>
          <w:tcPr>
            <w:tcW w:w="899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毕业日期</w:t>
            </w:r>
          </w:p>
        </w:tc>
        <w:tc>
          <w:tcPr>
            <w:tcW w:w="1461" w:type="dxa"/>
            <w:gridSpan w:val="3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682" w:type="dxa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8" w:type="dxa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917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性  别</w:t>
            </w:r>
          </w:p>
        </w:tc>
        <w:tc>
          <w:tcPr>
            <w:tcW w:w="900" w:type="dxa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学  历</w:t>
            </w:r>
          </w:p>
        </w:tc>
        <w:tc>
          <w:tcPr>
            <w:tcW w:w="899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毕业日期</w:t>
            </w:r>
          </w:p>
        </w:tc>
        <w:tc>
          <w:tcPr>
            <w:tcW w:w="1461" w:type="dxa"/>
            <w:gridSpan w:val="3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10"/>
          <w:jc w:val="center"/>
        </w:trPr>
        <w:tc>
          <w:tcPr>
            <w:tcW w:w="682" w:type="dxa"/>
            <w:vMerge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8" w:type="dxa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917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性  别</w:t>
            </w:r>
          </w:p>
        </w:tc>
        <w:tc>
          <w:tcPr>
            <w:tcW w:w="900" w:type="dxa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学  历</w:t>
            </w:r>
          </w:p>
        </w:tc>
        <w:tc>
          <w:tcPr>
            <w:tcW w:w="899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毕业日期</w:t>
            </w:r>
          </w:p>
        </w:tc>
        <w:tc>
          <w:tcPr>
            <w:tcW w:w="1461" w:type="dxa"/>
            <w:gridSpan w:val="3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1134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经营模式</w:t>
            </w:r>
          </w:p>
        </w:tc>
        <w:tc>
          <w:tcPr>
            <w:tcW w:w="7159" w:type="dxa"/>
            <w:gridSpan w:val="16"/>
            <w:vAlign w:val="center"/>
          </w:tcPr>
          <w:p w:rsidR="004B673E" w:rsidRPr="005B2075" w:rsidRDefault="004B673E" w:rsidP="00B45B3B">
            <w:pPr>
              <w:snapToGrid w:val="0"/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 xml:space="preserve">□自主经营 □合伙经营 □加盟连锁 □代理代销 □科技开发 </w:t>
            </w:r>
          </w:p>
          <w:p w:rsidR="004B673E" w:rsidRPr="005B2075" w:rsidRDefault="004B673E" w:rsidP="00B45B3B">
            <w:pPr>
              <w:snapToGrid w:val="0"/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□专利技术 □其他（请注明：     ）可多选</w:t>
            </w:r>
          </w:p>
        </w:tc>
      </w:tr>
      <w:tr w:rsidR="004B673E" w:rsidRPr="005B2075" w:rsidTr="00B45B3B">
        <w:trPr>
          <w:trHeight w:hRule="exact" w:val="822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投资额度</w:t>
            </w:r>
          </w:p>
        </w:tc>
        <w:tc>
          <w:tcPr>
            <w:tcW w:w="7159" w:type="dxa"/>
            <w:gridSpan w:val="16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5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万元</w:t>
            </w:r>
            <w:proofErr w:type="gramStart"/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以下□</w:t>
            </w:r>
            <w:proofErr w:type="gramEnd"/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5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∽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10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万元□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10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∽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50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万元</w:t>
            </w:r>
          </w:p>
          <w:p w:rsidR="004B673E" w:rsidRPr="005B2075" w:rsidRDefault="004B673E" w:rsidP="00B45B3B">
            <w:pPr>
              <w:snapToGrid w:val="0"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50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∽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100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万元□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100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万元以上</w:t>
            </w:r>
          </w:p>
        </w:tc>
      </w:tr>
      <w:tr w:rsidR="004B673E" w:rsidRPr="005B2075" w:rsidTr="00B45B3B">
        <w:trPr>
          <w:trHeight w:hRule="exact" w:val="964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法律形态</w:t>
            </w:r>
          </w:p>
        </w:tc>
        <w:tc>
          <w:tcPr>
            <w:tcW w:w="7159" w:type="dxa"/>
            <w:gridSpan w:val="16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 xml:space="preserve">□个体工商户  □个人独资企业  □合伙企业  □有限责任公司 </w:t>
            </w:r>
          </w:p>
          <w:p w:rsidR="004B673E" w:rsidRPr="005B2075" w:rsidRDefault="004B673E" w:rsidP="00B45B3B">
            <w:pPr>
              <w:snapToGrid w:val="0"/>
              <w:spacing w:line="36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□股份有限公司  □其他（请注明：      ）</w:t>
            </w:r>
          </w:p>
        </w:tc>
      </w:tr>
      <w:tr w:rsidR="004B673E" w:rsidRPr="005B2075" w:rsidTr="00B45B3B">
        <w:trPr>
          <w:trHeight w:val="3005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所属行业</w:t>
            </w:r>
          </w:p>
        </w:tc>
        <w:tc>
          <w:tcPr>
            <w:tcW w:w="7159" w:type="dxa"/>
            <w:gridSpan w:val="16"/>
            <w:vAlign w:val="center"/>
          </w:tcPr>
          <w:p w:rsidR="004B673E" w:rsidRPr="005B2075" w:rsidRDefault="004B673E" w:rsidP="00B45B3B">
            <w:pPr>
              <w:snapToGrid w:val="0"/>
              <w:spacing w:line="4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农林牧渔业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采矿业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制造业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电力、热力、燃气及水生产和供应业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建筑业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批发和零售业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交通运输、仓储及邮政业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住宿和餐饮业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信息传输、软件和信息技术服务业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金融业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房地产业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租赁和商务服务业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科学研究和技术服务业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水利、环境和公共设施管理业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居民服务、修理和其他服务业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教育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卫生和社会工作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文化、体育和娱乐业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公共管理、社会保障和社会组织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国际组织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其他（请注明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：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</w:tr>
      <w:tr w:rsidR="004B673E" w:rsidRPr="005B2075" w:rsidTr="00B45B3B">
        <w:trPr>
          <w:trHeight w:hRule="exact" w:val="1531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lastRenderedPageBreak/>
              <w:t>业</w:t>
            </w:r>
            <w:proofErr w:type="gramStart"/>
            <w:r w:rsidRPr="003C051C">
              <w:rPr>
                <w:rFonts w:ascii="宋体" w:hAnsi="宋体" w:hint="eastAsia"/>
                <w:color w:val="000000"/>
                <w:sz w:val="24"/>
              </w:rPr>
              <w:t>态类型</w:t>
            </w:r>
            <w:proofErr w:type="gramEnd"/>
          </w:p>
        </w:tc>
        <w:tc>
          <w:tcPr>
            <w:tcW w:w="7159" w:type="dxa"/>
            <w:gridSpan w:val="16"/>
            <w:vAlign w:val="center"/>
          </w:tcPr>
          <w:p w:rsidR="004B673E" w:rsidRPr="005B2075" w:rsidRDefault="004B673E" w:rsidP="00B45B3B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□新能源 □节能环保业 □高端装备制造业 □新材料 □生物医药</w:t>
            </w:r>
          </w:p>
          <w:p w:rsidR="004B673E" w:rsidRPr="005B2075" w:rsidRDefault="004B673E" w:rsidP="00B45B3B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□信息技术 □文化创意 □生活服务业 □现代农业 □其它</w:t>
            </w:r>
          </w:p>
          <w:p w:rsidR="004B673E" w:rsidRPr="005B2075" w:rsidRDefault="004B673E" w:rsidP="00B45B3B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（请注明：        ）</w:t>
            </w:r>
          </w:p>
        </w:tc>
      </w:tr>
      <w:tr w:rsidR="004B673E" w:rsidRPr="005B2075" w:rsidTr="00B45B3B">
        <w:trPr>
          <w:trHeight w:val="624"/>
          <w:jc w:val="center"/>
        </w:trPr>
        <w:tc>
          <w:tcPr>
            <w:tcW w:w="1630" w:type="dxa"/>
            <w:gridSpan w:val="2"/>
            <w:vAlign w:val="center"/>
          </w:tcPr>
          <w:p w:rsidR="004B673E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项目实施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情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  <w:proofErr w:type="gramStart"/>
            <w:r w:rsidRPr="003C051C"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7159" w:type="dxa"/>
            <w:gridSpan w:val="16"/>
            <w:vAlign w:val="center"/>
          </w:tcPr>
          <w:p w:rsidR="004B673E" w:rsidRPr="005B2075" w:rsidRDefault="004B673E" w:rsidP="00B45B3B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□实施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1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proofErr w:type="gramStart"/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以下□</w:t>
            </w:r>
            <w:proofErr w:type="gramEnd"/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实施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1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年（含）以上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2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年以下</w:t>
            </w:r>
          </w:p>
          <w:p w:rsidR="004B673E" w:rsidRPr="005B2075" w:rsidRDefault="004B673E" w:rsidP="00B45B3B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□实施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2</w:t>
            </w: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年（含）以上</w:t>
            </w:r>
          </w:p>
        </w:tc>
      </w:tr>
      <w:tr w:rsidR="004B673E" w:rsidRPr="005B2075" w:rsidTr="00B45B3B">
        <w:trPr>
          <w:trHeight w:val="624"/>
          <w:jc w:val="center"/>
        </w:trPr>
        <w:tc>
          <w:tcPr>
            <w:tcW w:w="1630" w:type="dxa"/>
            <w:gridSpan w:val="2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所处阶段</w:t>
            </w:r>
          </w:p>
        </w:tc>
        <w:tc>
          <w:tcPr>
            <w:tcW w:w="7159" w:type="dxa"/>
            <w:gridSpan w:val="16"/>
            <w:vAlign w:val="center"/>
          </w:tcPr>
          <w:p w:rsidR="004B673E" w:rsidRPr="005B2075" w:rsidRDefault="004B673E" w:rsidP="00B45B3B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□初创阶段  □成长阶段   □成熟阶段</w:t>
            </w:r>
          </w:p>
        </w:tc>
      </w:tr>
      <w:tr w:rsidR="004B673E" w:rsidRPr="005B2075" w:rsidTr="00B45B3B">
        <w:trPr>
          <w:trHeight w:val="624"/>
          <w:jc w:val="center"/>
        </w:trPr>
        <w:tc>
          <w:tcPr>
            <w:tcW w:w="8789" w:type="dxa"/>
            <w:gridSpan w:val="18"/>
            <w:vAlign w:val="center"/>
          </w:tcPr>
          <w:p w:rsidR="004B673E" w:rsidRPr="005B2075" w:rsidRDefault="004B673E" w:rsidP="00B45B3B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Ansi="宋体" w:hint="eastAsia"/>
                <w:color w:val="000000"/>
                <w:sz w:val="24"/>
              </w:rPr>
              <w:t>创业项目简介</w:t>
            </w:r>
          </w:p>
        </w:tc>
      </w:tr>
      <w:tr w:rsidR="004B673E" w:rsidRPr="005B2075" w:rsidTr="00B45B3B">
        <w:trPr>
          <w:trHeight w:val="8918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项目摘要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3118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lastRenderedPageBreak/>
              <w:t>背景概述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（要点包括：项目背景、建设进展、建设必要性等情况）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3118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市场概述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（要点包括：市场需求量预测、目标客户收入水平、市场接受时间、市场竞争的激烈程度等情况）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3119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pacing w:val="-6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pacing w:val="-6"/>
                <w:sz w:val="24"/>
              </w:rPr>
              <w:t>产品与技术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pacing w:val="-6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pacing w:val="-6"/>
                <w:sz w:val="24"/>
              </w:rPr>
              <w:t>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（要点包括：替代品、技术的先进性、技术的发展前景、专利和知识产权保护等情况）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3119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投资规模概述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（要点包括：投资总额、原材料供应、生产能力、规模经济等情况）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2967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lastRenderedPageBreak/>
              <w:t>项目管理概述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（要点包括：商业模式、创业团队能力素质、员工技能水平等情况）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2967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财务概述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（要点包括：动态投资回收期、净现值、内部收益率、净利润增长率、销售收入增长率等情况）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2967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风险及退出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方式概述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（要点包括：财务风险、行业风险、退出壁垒等情况）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2967"/>
          <w:jc w:val="center"/>
        </w:trPr>
        <w:tc>
          <w:tcPr>
            <w:tcW w:w="1649" w:type="dxa"/>
            <w:gridSpan w:val="3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创业带动就业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情况概述</w:t>
            </w:r>
          </w:p>
        </w:tc>
        <w:tc>
          <w:tcPr>
            <w:tcW w:w="7140" w:type="dxa"/>
            <w:gridSpan w:val="15"/>
          </w:tcPr>
          <w:p w:rsidR="004B673E" w:rsidRPr="003C051C" w:rsidRDefault="004B673E" w:rsidP="00B45B3B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（要点包括：实际带动就业情况、帮扶就业困难人员就业以及预计未来3年带动就业人数等情况）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 w:rsidR="004B673E" w:rsidRPr="003C051C" w:rsidRDefault="004B673E" w:rsidP="00B45B3B">
            <w:pPr>
              <w:snapToGri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hRule="exact" w:val="562"/>
          <w:jc w:val="center"/>
        </w:trPr>
        <w:tc>
          <w:tcPr>
            <w:tcW w:w="8789" w:type="dxa"/>
            <w:gridSpan w:val="18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注意：以上各栏</w:t>
            </w:r>
            <w:proofErr w:type="gramStart"/>
            <w:r w:rsidRPr="003C051C">
              <w:rPr>
                <w:rFonts w:ascii="宋体" w:hAnsi="宋体" w:hint="eastAsia"/>
                <w:color w:val="000000"/>
                <w:sz w:val="24"/>
              </w:rPr>
              <w:t>除项目</w:t>
            </w:r>
            <w:proofErr w:type="gramEnd"/>
            <w:r w:rsidRPr="003C051C">
              <w:rPr>
                <w:rFonts w:ascii="宋体" w:hAnsi="宋体" w:hint="eastAsia"/>
                <w:color w:val="000000"/>
                <w:sz w:val="24"/>
              </w:rPr>
              <w:t>摘要外如不够均可另附页</w:t>
            </w:r>
          </w:p>
        </w:tc>
      </w:tr>
      <w:tr w:rsidR="004B673E" w:rsidRPr="005B2075" w:rsidTr="00B45B3B">
        <w:trPr>
          <w:trHeight w:val="3110"/>
          <w:jc w:val="center"/>
        </w:trPr>
        <w:tc>
          <w:tcPr>
            <w:tcW w:w="2037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lastRenderedPageBreak/>
              <w:t>申报承诺</w:t>
            </w:r>
          </w:p>
        </w:tc>
        <w:tc>
          <w:tcPr>
            <w:tcW w:w="6752" w:type="dxa"/>
            <w:gridSpan w:val="14"/>
          </w:tcPr>
          <w:p w:rsidR="004B673E" w:rsidRPr="005B2075" w:rsidRDefault="004B673E" w:rsidP="00B45B3B">
            <w:pPr>
              <w:spacing w:line="36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本人自愿申报，保证所填信息及所有资料真实有效，无剽窃抄袭，未重复申报。</w:t>
            </w:r>
          </w:p>
          <w:p w:rsidR="004B673E" w:rsidRPr="005B2075" w:rsidRDefault="004B673E" w:rsidP="00B45B3B">
            <w:pPr>
              <w:spacing w:line="36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同意在公共媒体公开项目有关信息。</w:t>
            </w:r>
          </w:p>
          <w:p w:rsidR="004B673E" w:rsidRPr="005B2075" w:rsidRDefault="004B673E" w:rsidP="00B45B3B">
            <w:pPr>
              <w:spacing w:line="36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pacing w:line="360" w:lineRule="exact"/>
              <w:ind w:firstLineChars="1500" w:firstLine="3600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申报人签名：</w:t>
            </w:r>
          </w:p>
          <w:p w:rsidR="004B673E" w:rsidRPr="005B2075" w:rsidRDefault="004B673E" w:rsidP="00B45B3B">
            <w:pPr>
              <w:spacing w:line="360" w:lineRule="exact"/>
              <w:ind w:firstLineChars="1500" w:firstLine="3600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项目单位公章：</w:t>
            </w:r>
          </w:p>
          <w:p w:rsidR="004B673E" w:rsidRPr="005B2075" w:rsidRDefault="004B673E" w:rsidP="00B45B3B">
            <w:pPr>
              <w:spacing w:line="360" w:lineRule="exact"/>
              <w:ind w:firstLineChars="1500" w:firstLine="3600"/>
              <w:rPr>
                <w:rFonts w:ascii="仿宋_GB2312" w:eastAsia="仿宋_GB2312"/>
                <w:color w:val="000000"/>
                <w:sz w:val="24"/>
              </w:rPr>
            </w:pP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日期：</w:t>
            </w:r>
            <w:r w:rsidRPr="003C051C">
              <w:rPr>
                <w:rFonts w:ascii="Times New Roman" w:eastAsia="仿宋_GB2312" w:hAnsi="Times New Roman" w:hint="eastAsia"/>
                <w:color w:val="000000"/>
                <w:sz w:val="24"/>
              </w:rPr>
              <w:t>2020</w:t>
            </w:r>
            <w:r w:rsidRPr="005B2075">
              <w:rPr>
                <w:rFonts w:ascii="仿宋_GB2312" w:eastAsia="仿宋_GB2312" w:hint="eastAsia"/>
                <w:color w:val="000000"/>
                <w:sz w:val="24"/>
              </w:rPr>
              <w:t>年    月     日</w:t>
            </w:r>
          </w:p>
        </w:tc>
      </w:tr>
      <w:tr w:rsidR="004B673E" w:rsidRPr="005B2075" w:rsidTr="00B45B3B">
        <w:trPr>
          <w:trHeight w:val="1757"/>
          <w:jc w:val="center"/>
        </w:trPr>
        <w:tc>
          <w:tcPr>
            <w:tcW w:w="2037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推荐单位意见</w:t>
            </w:r>
          </w:p>
        </w:tc>
        <w:tc>
          <w:tcPr>
            <w:tcW w:w="6752" w:type="dxa"/>
            <w:gridSpan w:val="14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1757"/>
          <w:jc w:val="center"/>
        </w:trPr>
        <w:tc>
          <w:tcPr>
            <w:tcW w:w="2037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县（市、区）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人力资源和社会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保障局初审意见</w:t>
            </w:r>
          </w:p>
        </w:tc>
        <w:tc>
          <w:tcPr>
            <w:tcW w:w="6752" w:type="dxa"/>
            <w:gridSpan w:val="14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1757"/>
          <w:jc w:val="center"/>
        </w:trPr>
        <w:tc>
          <w:tcPr>
            <w:tcW w:w="2037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设区市评审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小组意见</w:t>
            </w:r>
          </w:p>
        </w:tc>
        <w:tc>
          <w:tcPr>
            <w:tcW w:w="6752" w:type="dxa"/>
            <w:gridSpan w:val="14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1757"/>
          <w:jc w:val="center"/>
        </w:trPr>
        <w:tc>
          <w:tcPr>
            <w:tcW w:w="2037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设区市公示结果</w:t>
            </w:r>
          </w:p>
        </w:tc>
        <w:tc>
          <w:tcPr>
            <w:tcW w:w="6752" w:type="dxa"/>
            <w:gridSpan w:val="14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B673E" w:rsidRPr="005B2075" w:rsidTr="00B45B3B">
        <w:trPr>
          <w:trHeight w:val="1757"/>
          <w:jc w:val="center"/>
        </w:trPr>
        <w:tc>
          <w:tcPr>
            <w:tcW w:w="2037" w:type="dxa"/>
            <w:gridSpan w:val="4"/>
            <w:vAlign w:val="center"/>
          </w:tcPr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设区市人力资源</w:t>
            </w:r>
            <w:proofErr w:type="gramStart"/>
            <w:r w:rsidRPr="003C051C">
              <w:rPr>
                <w:rFonts w:ascii="宋体" w:hAnsi="宋体" w:hint="eastAsia"/>
                <w:color w:val="000000"/>
                <w:sz w:val="24"/>
              </w:rPr>
              <w:t>和</w:t>
            </w:r>
            <w:proofErr w:type="gramEnd"/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社会保障局复审</w:t>
            </w:r>
          </w:p>
          <w:p w:rsidR="004B673E" w:rsidRPr="003C051C" w:rsidRDefault="004B673E" w:rsidP="00B45B3B"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C051C"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6752" w:type="dxa"/>
            <w:gridSpan w:val="14"/>
            <w:vAlign w:val="center"/>
          </w:tcPr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4B673E" w:rsidRPr="005B2075" w:rsidRDefault="004B673E" w:rsidP="00B45B3B">
            <w:pPr>
              <w:snapToGrid w:val="0"/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D65D8E" w:rsidRDefault="00D65D8E"/>
    <w:sectPr w:rsidR="00D65D8E" w:rsidSect="00D65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673E"/>
    <w:rsid w:val="004B673E"/>
    <w:rsid w:val="00D65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7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205</Words>
  <Characters>1171</Characters>
  <Application>Microsoft Office Word</Application>
  <DocSecurity>0</DocSecurity>
  <Lines>9</Lines>
  <Paragraphs>2</Paragraphs>
  <ScaleCrop>false</ScaleCrop>
  <Company>china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封莲莲</dc:creator>
  <cp:keywords/>
  <dc:description/>
  <cp:lastModifiedBy>封莲莲</cp:lastModifiedBy>
  <cp:revision>2</cp:revision>
  <dcterms:created xsi:type="dcterms:W3CDTF">2020-04-03T07:09:00Z</dcterms:created>
  <dcterms:modified xsi:type="dcterms:W3CDTF">2020-04-03T07:09:00Z</dcterms:modified>
</cp:coreProperties>
</file>