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附件2：</w:t>
      </w:r>
    </w:p>
    <w:p>
      <w:pPr>
        <w:jc w:val="center"/>
        <w:rPr>
          <w:rFonts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培训班报名表</w:t>
      </w:r>
    </w:p>
    <w:bookmarkEnd w:id="0"/>
    <w:p>
      <w:pPr>
        <w:rPr>
          <w:rFonts w:eastAsia="仿宋"/>
          <w:sz w:val="32"/>
          <w:u w:val="single"/>
        </w:rPr>
      </w:pPr>
      <w:r>
        <w:rPr>
          <w:rFonts w:hint="eastAsia" w:eastAsia="仿宋"/>
          <w:sz w:val="32"/>
        </w:rPr>
        <w:t>填报单位(盖章)：</w:t>
      </w:r>
      <w:r>
        <w:rPr>
          <w:rFonts w:hint="eastAsia" w:eastAsia="仿宋"/>
          <w:sz w:val="32"/>
          <w:u w:val="single"/>
        </w:rPr>
        <w:t xml:space="preserve">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1134"/>
        <w:gridCol w:w="2835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性别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单位及职务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r>
        <w:rPr>
          <w:rFonts w:hint="eastAsia" w:ascii="仿宋" w:hAnsi="仿宋" w:eastAsia="仿宋"/>
          <w:sz w:val="32"/>
          <w:szCs w:val="32"/>
        </w:rPr>
        <w:t>各辖市、区局召集人：               联系电话：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46C7E"/>
    <w:rsid w:val="43231D5C"/>
    <w:rsid w:val="6614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2020-12-16T07:19:00Z</dcterms:created>
  <dc:creator>SFJ-LYQ</dc:creator>
  <cp:lastModifiedBy>SFJ-LYQ</cp:lastModifiedBy>
  <dcterms:modified xsi:type="dcterms:W3CDTF">2020-12-16T07:20:03Z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