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158" w:rsidRPr="00257315" w:rsidRDefault="00795158" w:rsidP="00795158">
      <w:pPr>
        <w:spacing w:line="480" w:lineRule="exact"/>
        <w:rPr>
          <w:rFonts w:eastAsia="黑体"/>
          <w:sz w:val="32"/>
          <w:szCs w:val="32"/>
        </w:rPr>
      </w:pPr>
      <w:r w:rsidRPr="00257315">
        <w:rPr>
          <w:rFonts w:eastAsia="黑体"/>
          <w:sz w:val="32"/>
          <w:szCs w:val="32"/>
        </w:rPr>
        <w:t>附件</w:t>
      </w:r>
      <w:r w:rsidRPr="00257315">
        <w:rPr>
          <w:rFonts w:eastAsia="黑体"/>
          <w:sz w:val="32"/>
          <w:szCs w:val="32"/>
        </w:rPr>
        <w:t>2</w:t>
      </w:r>
    </w:p>
    <w:p w:rsidR="00795158" w:rsidRPr="00257315" w:rsidRDefault="00795158" w:rsidP="00795158">
      <w:pPr>
        <w:spacing w:line="480" w:lineRule="exact"/>
        <w:jc w:val="center"/>
        <w:rPr>
          <w:rFonts w:eastAsia="黑体"/>
          <w:sz w:val="32"/>
          <w:szCs w:val="32"/>
        </w:rPr>
      </w:pPr>
      <w:r w:rsidRPr="00257315">
        <w:rPr>
          <w:rFonts w:eastAsia="黑体"/>
          <w:sz w:val="32"/>
          <w:szCs w:val="32"/>
        </w:rPr>
        <w:t>51</w:t>
      </w:r>
      <w:r w:rsidRPr="00257315">
        <w:rPr>
          <w:rFonts w:eastAsia="黑体"/>
          <w:sz w:val="32"/>
          <w:szCs w:val="32"/>
        </w:rPr>
        <w:t>路线路走向示意图</w:t>
      </w:r>
    </w:p>
    <w:p w:rsidR="00795158" w:rsidRPr="00257315" w:rsidRDefault="00795158" w:rsidP="00795158">
      <w:pPr>
        <w:jc w:val="center"/>
        <w:rPr>
          <w:rFonts w:eastAsia="仿宋"/>
          <w:sz w:val="32"/>
          <w:szCs w:val="32"/>
        </w:rPr>
      </w:pPr>
      <w:r>
        <w:rPr>
          <w:rFonts w:eastAsia="仿宋"/>
          <w:noProof/>
          <w:sz w:val="32"/>
          <w:szCs w:val="32"/>
        </w:rPr>
        <w:drawing>
          <wp:inline distT="0" distB="0" distL="0" distR="0">
            <wp:extent cx="3990975" cy="2914650"/>
            <wp:effectExtent l="0" t="0" r="9525" b="0"/>
            <wp:docPr id="1" name="图片 1" descr="51路调整（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1路调整（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9F8" w:rsidRDefault="007209F8">
      <w:bookmarkStart w:id="0" w:name="_GoBack"/>
      <w:bookmarkEnd w:id="0"/>
    </w:p>
    <w:sectPr w:rsidR="00720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BBE" w:rsidRDefault="00083BBE" w:rsidP="00795158">
      <w:r>
        <w:separator/>
      </w:r>
    </w:p>
  </w:endnote>
  <w:endnote w:type="continuationSeparator" w:id="0">
    <w:p w:rsidR="00083BBE" w:rsidRDefault="00083BBE" w:rsidP="00795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BBE" w:rsidRDefault="00083BBE" w:rsidP="00795158">
      <w:r>
        <w:separator/>
      </w:r>
    </w:p>
  </w:footnote>
  <w:footnote w:type="continuationSeparator" w:id="0">
    <w:p w:rsidR="00083BBE" w:rsidRDefault="00083BBE" w:rsidP="00795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959"/>
    <w:rsid w:val="00083BBE"/>
    <w:rsid w:val="00583959"/>
    <w:rsid w:val="007209F8"/>
    <w:rsid w:val="00795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1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5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51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51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515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51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515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1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5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51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51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515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51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51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>MS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2021-03-09T02:26:00Z</dcterms:created>
  <dcterms:modified xsi:type="dcterms:W3CDTF">2021-03-09T02:26:00Z</dcterms:modified>
</cp:coreProperties>
</file>