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常州市2021年度高标准农田建设项目</w:t>
      </w:r>
    </w:p>
    <w:p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（含高效节水灌溉项目）名单</w:t>
      </w:r>
    </w:p>
    <w:p>
      <w:pPr>
        <w:rPr>
          <w:rFonts w:hint="eastAsia"/>
          <w:lang w:val="en-US" w:eastAsia="zh-CN"/>
        </w:rPr>
      </w:pPr>
    </w:p>
    <w:tbl>
      <w:tblPr>
        <w:tblStyle w:val="2"/>
        <w:tblW w:w="8642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11"/>
        <w:gridCol w:w="3614"/>
        <w:gridCol w:w="2468"/>
        <w:gridCol w:w="987"/>
        <w:gridCol w:w="862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  <w:t>序号</w:t>
            </w: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  <w:t>项目名称</w:t>
            </w:r>
          </w:p>
        </w:tc>
        <w:tc>
          <w:tcPr>
            <w:tcW w:w="246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  <w:t>建设单位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  <w:t>建设面积（万亩）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  <w:t>预计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  <w:t>财政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  <w:t>总投资（万元）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1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61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2021年度常州市溧阳市古县街道办新联片高标准农田建设项目（财政补助）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溧阳市古县街道办事处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0.3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555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61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2021年度常州市溧阳市南渡镇堑口、黄山、胜笪片高标准农田建设项目（财政补助）</w:t>
            </w:r>
          </w:p>
        </w:tc>
        <w:tc>
          <w:tcPr>
            <w:tcW w:w="2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溧阳市南渡镇人民政府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0.4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700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361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2021年度常州市溧阳市上兴镇东塘片高标准农田建设项目（财政补助）</w:t>
            </w:r>
          </w:p>
        </w:tc>
        <w:tc>
          <w:tcPr>
            <w:tcW w:w="2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溧阳市上兴镇人民政府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0.2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361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2021年度常州市金坛区薛埠镇罗村片高标准农田建设项目（财政补助）</w:t>
            </w:r>
          </w:p>
        </w:tc>
        <w:tc>
          <w:tcPr>
            <w:tcW w:w="2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金坛区薛埠镇人民政府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2"/>
                <w:szCs w:val="22"/>
                <w:lang w:bidi="ar"/>
              </w:rPr>
              <w:t>352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2021年度常州市金坛区金城镇冯庄片高标准农田建设项目（财政补助）</w:t>
            </w:r>
          </w:p>
        </w:tc>
        <w:tc>
          <w:tcPr>
            <w:tcW w:w="2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金坛区金城镇人民政府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2"/>
                <w:szCs w:val="22"/>
                <w:lang w:bidi="ar"/>
              </w:rPr>
              <w:t>702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361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2021年度常州市金坛区金城镇白塔片高标准农田建设项目（财政补助）</w:t>
            </w:r>
          </w:p>
        </w:tc>
        <w:tc>
          <w:tcPr>
            <w:tcW w:w="2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金坛区金城镇人民政府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0.4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2"/>
                <w:szCs w:val="22"/>
                <w:lang w:bidi="ar"/>
              </w:rPr>
              <w:t>724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361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2021年度常州市金坛区直溪镇新河片高标准农田建设项目（财政补助）</w:t>
            </w:r>
          </w:p>
        </w:tc>
        <w:tc>
          <w:tcPr>
            <w:tcW w:w="246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金坛区直溪镇人民政府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0.3 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2"/>
                <w:szCs w:val="22"/>
                <w:lang w:bidi="ar"/>
              </w:rPr>
              <w:t>543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361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2021年度常州市武进区前黄镇坊前片高标准农田建设项目（财政补助）</w:t>
            </w:r>
          </w:p>
        </w:tc>
        <w:tc>
          <w:tcPr>
            <w:tcW w:w="2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武进区前黄镇人民政府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0.3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5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34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361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2021年度常州市武进区礼嘉镇高标准农田建设项目（财政补助）</w:t>
            </w:r>
          </w:p>
        </w:tc>
        <w:tc>
          <w:tcPr>
            <w:tcW w:w="2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武进区礼嘉镇人民政府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0.4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7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361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2021年度常州市武进区雪堰镇浒庄片高标准农田零散地治理项目（财政补助）</w:t>
            </w:r>
          </w:p>
        </w:tc>
        <w:tc>
          <w:tcPr>
            <w:tcW w:w="2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武进区雪堰镇浒庄村委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175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361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2021年常州市武进区洛阳镇高标准农田建设项目（财政补助）</w:t>
            </w:r>
          </w:p>
        </w:tc>
        <w:tc>
          <w:tcPr>
            <w:tcW w:w="2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武进区洛阳镇人民政府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0.3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525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1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361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2021年度常州市武进区前黄镇大成丁舍片高标准农田建设项目（财政补助）</w:t>
            </w:r>
          </w:p>
        </w:tc>
        <w:tc>
          <w:tcPr>
            <w:tcW w:w="246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武进区前黄镇人民政府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0.5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361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2021年度常州市武进区洛阳镇洛东片高标准农田零散地治理项目（财政补助）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武进区洛阳镇洛东村委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0.1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175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361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2021年度常州市新北区孟河镇小黄山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高标准农田建设项目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（财政补助）</w:t>
            </w:r>
          </w:p>
        </w:tc>
        <w:tc>
          <w:tcPr>
            <w:tcW w:w="2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新北区孟河镇人民政府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0.3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900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361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4.2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  <w:bookmarkStart w:id="0" w:name="_GoBack"/>
            <w:bookmarkEnd w:id="0"/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8F640C"/>
    <w:rsid w:val="00477936"/>
    <w:rsid w:val="0CE40A4C"/>
    <w:rsid w:val="1BD13244"/>
    <w:rsid w:val="244812C6"/>
    <w:rsid w:val="26371916"/>
    <w:rsid w:val="2BA35264"/>
    <w:rsid w:val="318F640C"/>
    <w:rsid w:val="31CA14C8"/>
    <w:rsid w:val="3DD86270"/>
    <w:rsid w:val="46F95E6F"/>
    <w:rsid w:val="57BF6E72"/>
    <w:rsid w:val="5E4E09CA"/>
    <w:rsid w:val="63D63AD1"/>
    <w:rsid w:val="6A4F175A"/>
    <w:rsid w:val="78141888"/>
    <w:rsid w:val="7AC27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2020-03-24T02:43:00Z</dcterms:created>
  <dc:creator>在田</dc:creator>
  <cp:lastModifiedBy>在田</cp:lastModifiedBy>
  <dcterms:modified xsi:type="dcterms:W3CDTF">2021-03-09T07:03:31Z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