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3A5F" w:rsidRDefault="00713A5F" w:rsidP="00713A5F">
      <w:pPr>
        <w:pStyle w:val="a3"/>
        <w:tabs>
          <w:tab w:val="left" w:pos="1442"/>
        </w:tabs>
        <w:spacing w:line="590" w:lineRule="exact"/>
        <w:ind w:firstLine="0"/>
        <w:rPr>
          <w:rFonts w:ascii="方正黑体_GBK" w:eastAsia="方正黑体_GBK"/>
          <w:szCs w:val="32"/>
        </w:rPr>
      </w:pPr>
      <w:r>
        <w:rPr>
          <w:rFonts w:ascii="方正黑体_GBK" w:eastAsia="方正黑体_GBK" w:hAnsi="黑体" w:hint="eastAsia"/>
          <w:szCs w:val="32"/>
        </w:rPr>
        <w:t>附件</w:t>
      </w:r>
      <w:r w:rsidR="00EA4B59">
        <w:rPr>
          <w:rFonts w:ascii="方正黑体_GBK" w:eastAsia="方正黑体_GBK" w:hint="eastAsia"/>
          <w:szCs w:val="32"/>
        </w:rPr>
        <w:t>1</w:t>
      </w:r>
    </w:p>
    <w:p w:rsidR="00713A5F" w:rsidRPr="004A50A2" w:rsidRDefault="00713A5F" w:rsidP="00713A5F">
      <w:pPr>
        <w:autoSpaceDE w:val="0"/>
        <w:autoSpaceDN w:val="0"/>
        <w:snapToGrid w:val="0"/>
        <w:spacing w:line="590" w:lineRule="atLeast"/>
        <w:rPr>
          <w:rFonts w:ascii="Times New Roman" w:eastAsia="方正黑体_GBK" w:hAnsi="Times New Roman" w:cs="Times New Roman"/>
          <w:snapToGrid w:val="0"/>
          <w:kern w:val="0"/>
          <w:sz w:val="32"/>
          <w:szCs w:val="20"/>
        </w:rPr>
      </w:pPr>
    </w:p>
    <w:p w:rsidR="00713A5F" w:rsidRPr="004A50A2" w:rsidRDefault="00713A5F" w:rsidP="00713A5F">
      <w:pPr>
        <w:autoSpaceDE w:val="0"/>
        <w:autoSpaceDN w:val="0"/>
        <w:snapToGrid w:val="0"/>
        <w:spacing w:line="590" w:lineRule="atLeast"/>
        <w:rPr>
          <w:rFonts w:ascii="Times New Roman" w:eastAsia="方正黑体_GBK" w:hAnsi="Times New Roman" w:cs="Times New Roman"/>
          <w:snapToGrid w:val="0"/>
          <w:kern w:val="0"/>
          <w:sz w:val="32"/>
          <w:szCs w:val="20"/>
        </w:rPr>
      </w:pPr>
    </w:p>
    <w:p w:rsidR="00713A5F" w:rsidRPr="004A50A2" w:rsidRDefault="00713A5F" w:rsidP="00713A5F">
      <w:pPr>
        <w:autoSpaceDE w:val="0"/>
        <w:autoSpaceDN w:val="0"/>
        <w:snapToGrid w:val="0"/>
        <w:spacing w:line="590" w:lineRule="atLeast"/>
        <w:jc w:val="center"/>
        <w:rPr>
          <w:rFonts w:ascii="Times New Roman" w:eastAsia="方正黑体_GBK" w:hAnsi="Times New Roman" w:cs="Times New Roman"/>
          <w:snapToGrid w:val="0"/>
          <w:kern w:val="0"/>
          <w:sz w:val="32"/>
          <w:szCs w:val="20"/>
        </w:rPr>
      </w:pPr>
      <w:r w:rsidRPr="004A50A2">
        <w:rPr>
          <w:rFonts w:ascii="方正小标宋_GBK" w:eastAsia="方正小标宋_GBK" w:hAnsi="Times New Roman" w:cs="Times New Roman" w:hint="eastAsia"/>
          <w:kern w:val="0"/>
          <w:sz w:val="44"/>
          <w:szCs w:val="44"/>
        </w:rPr>
        <w:t>企业信用承诺书</w:t>
      </w:r>
    </w:p>
    <w:p w:rsidR="00713A5F" w:rsidRPr="004A50A2" w:rsidRDefault="00713A5F" w:rsidP="00713A5F">
      <w:pPr>
        <w:autoSpaceDE w:val="0"/>
        <w:autoSpaceDN w:val="0"/>
        <w:snapToGrid w:val="0"/>
        <w:spacing w:line="590" w:lineRule="atLeast"/>
        <w:rPr>
          <w:rFonts w:ascii="Times New Roman" w:eastAsia="方正黑体_GBK" w:hAnsi="Times New Roman" w:cs="Times New Roman"/>
          <w:snapToGrid w:val="0"/>
          <w:kern w:val="0"/>
          <w:sz w:val="32"/>
          <w:szCs w:val="20"/>
        </w:rPr>
      </w:pPr>
    </w:p>
    <w:p w:rsidR="00713A5F" w:rsidRPr="004A50A2" w:rsidRDefault="00713A5F" w:rsidP="00713A5F">
      <w:pPr>
        <w:autoSpaceDE w:val="0"/>
        <w:autoSpaceDN w:val="0"/>
        <w:snapToGrid w:val="0"/>
        <w:spacing w:line="590" w:lineRule="atLeast"/>
        <w:ind w:firstLineChars="200" w:firstLine="640"/>
        <w:rPr>
          <w:rFonts w:ascii="仿宋_GB2312" w:eastAsia="仿宋_GB2312" w:hAnsi="仿宋" w:cs="Times New Roman"/>
          <w:snapToGrid w:val="0"/>
          <w:kern w:val="0"/>
          <w:sz w:val="32"/>
          <w:szCs w:val="20"/>
        </w:rPr>
      </w:pPr>
      <w:r w:rsidRPr="004A50A2">
        <w:rPr>
          <w:rFonts w:ascii="仿宋_GB2312" w:eastAsia="仿宋_GB2312" w:hAnsi="仿宋" w:cs="Times New Roman" w:hint="eastAsia"/>
          <w:snapToGrid w:val="0"/>
          <w:kern w:val="0"/>
          <w:sz w:val="32"/>
          <w:szCs w:val="20"/>
        </w:rPr>
        <w:t>作为</w:t>
      </w:r>
      <w:r w:rsidR="00415DF2">
        <w:rPr>
          <w:rFonts w:ascii="仿宋_GB2312" w:eastAsia="仿宋_GB2312" w:hAnsi="仿宋" w:cs="Times New Roman" w:hint="eastAsia"/>
          <w:snapToGrid w:val="0"/>
          <w:kern w:val="0"/>
          <w:sz w:val="32"/>
          <w:szCs w:val="20"/>
        </w:rPr>
        <w:t>常州市</w:t>
      </w:r>
      <w:r w:rsidRPr="004A50A2">
        <w:rPr>
          <w:rFonts w:ascii="仿宋_GB2312" w:eastAsia="仿宋_GB2312" w:hAnsi="仿宋" w:cs="Times New Roman" w:hint="eastAsia"/>
          <w:snapToGrid w:val="0"/>
          <w:kern w:val="0"/>
          <w:sz w:val="32"/>
          <w:szCs w:val="20"/>
        </w:rPr>
        <w:t>高新技术企业培育库入库申请企业，本单位郑重承诺：在高新技术企业培育库入库申请认定前一年内未发生重大安全、重大质量事故或严重环境违法行为。如经有关部门查实有以上情况，本单位承担全部责任。特此承诺。</w:t>
      </w:r>
    </w:p>
    <w:p w:rsidR="00713A5F" w:rsidRPr="004A50A2" w:rsidRDefault="00713A5F" w:rsidP="00713A5F">
      <w:pPr>
        <w:autoSpaceDE w:val="0"/>
        <w:autoSpaceDN w:val="0"/>
        <w:snapToGrid w:val="0"/>
        <w:spacing w:line="590" w:lineRule="atLeast"/>
        <w:rPr>
          <w:rFonts w:ascii="仿宋_GB2312" w:eastAsia="仿宋_GB2312" w:hAnsi="仿宋" w:cs="Times New Roman"/>
          <w:snapToGrid w:val="0"/>
          <w:kern w:val="0"/>
          <w:sz w:val="32"/>
          <w:szCs w:val="20"/>
        </w:rPr>
      </w:pPr>
    </w:p>
    <w:p w:rsidR="00713A5F" w:rsidRPr="004A50A2" w:rsidRDefault="00713A5F" w:rsidP="00713A5F">
      <w:pPr>
        <w:autoSpaceDE w:val="0"/>
        <w:autoSpaceDN w:val="0"/>
        <w:snapToGrid w:val="0"/>
        <w:spacing w:line="590" w:lineRule="atLeast"/>
        <w:rPr>
          <w:rFonts w:ascii="仿宋" w:eastAsia="仿宋" w:hAnsi="仿宋" w:cs="Times New Roman"/>
          <w:snapToGrid w:val="0"/>
          <w:kern w:val="0"/>
          <w:sz w:val="32"/>
          <w:szCs w:val="20"/>
        </w:rPr>
      </w:pPr>
    </w:p>
    <w:p w:rsidR="00713A5F" w:rsidRPr="004A50A2" w:rsidRDefault="00713A5F" w:rsidP="00713A5F">
      <w:pPr>
        <w:autoSpaceDE w:val="0"/>
        <w:autoSpaceDN w:val="0"/>
        <w:snapToGrid w:val="0"/>
        <w:spacing w:line="590" w:lineRule="atLeast"/>
        <w:rPr>
          <w:rFonts w:ascii="仿宋" w:eastAsia="仿宋" w:hAnsi="仿宋" w:cs="Times New Roman"/>
          <w:snapToGrid w:val="0"/>
          <w:kern w:val="0"/>
          <w:sz w:val="32"/>
          <w:szCs w:val="20"/>
        </w:rPr>
      </w:pPr>
    </w:p>
    <w:p w:rsidR="00713A5F" w:rsidRPr="004A50A2" w:rsidRDefault="00713A5F" w:rsidP="00713A5F">
      <w:pPr>
        <w:autoSpaceDE w:val="0"/>
        <w:autoSpaceDN w:val="0"/>
        <w:snapToGrid w:val="0"/>
        <w:spacing w:line="590" w:lineRule="atLeast"/>
        <w:rPr>
          <w:rFonts w:ascii="仿宋" w:eastAsia="仿宋" w:hAnsi="仿宋" w:cs="Times New Roman"/>
          <w:snapToGrid w:val="0"/>
          <w:kern w:val="0"/>
          <w:sz w:val="32"/>
          <w:szCs w:val="20"/>
        </w:rPr>
      </w:pPr>
    </w:p>
    <w:p w:rsidR="00713A5F" w:rsidRPr="004A50A2" w:rsidRDefault="00713A5F" w:rsidP="00713A5F">
      <w:pPr>
        <w:autoSpaceDE w:val="0"/>
        <w:autoSpaceDN w:val="0"/>
        <w:snapToGrid w:val="0"/>
        <w:spacing w:line="590" w:lineRule="atLeast"/>
        <w:jc w:val="right"/>
        <w:rPr>
          <w:rFonts w:ascii="仿宋" w:eastAsia="仿宋" w:hAnsi="仿宋" w:cs="Times New Roman"/>
          <w:snapToGrid w:val="0"/>
          <w:kern w:val="0"/>
          <w:sz w:val="32"/>
          <w:szCs w:val="20"/>
        </w:rPr>
      </w:pPr>
      <w:r w:rsidRPr="004A50A2">
        <w:rPr>
          <w:rFonts w:ascii="仿宋" w:eastAsia="仿宋" w:hAnsi="仿宋" w:cs="Times New Roman" w:hint="eastAsia"/>
          <w:snapToGrid w:val="0"/>
          <w:kern w:val="0"/>
          <w:sz w:val="32"/>
          <w:szCs w:val="20"/>
        </w:rPr>
        <w:t>申报企业（公章）：</w:t>
      </w:r>
    </w:p>
    <w:p w:rsidR="00713A5F" w:rsidRPr="004A50A2" w:rsidRDefault="00713A5F" w:rsidP="00713A5F">
      <w:pPr>
        <w:autoSpaceDE w:val="0"/>
        <w:autoSpaceDN w:val="0"/>
        <w:snapToGrid w:val="0"/>
        <w:spacing w:line="590" w:lineRule="atLeast"/>
        <w:jc w:val="right"/>
        <w:rPr>
          <w:rFonts w:ascii="仿宋" w:eastAsia="仿宋" w:hAnsi="仿宋" w:cs="Times New Roman"/>
          <w:snapToGrid w:val="0"/>
          <w:kern w:val="0"/>
          <w:sz w:val="32"/>
          <w:szCs w:val="20"/>
        </w:rPr>
      </w:pPr>
      <w:r w:rsidRPr="004A50A2">
        <w:rPr>
          <w:rFonts w:ascii="仿宋" w:eastAsia="仿宋" w:hAnsi="仿宋" w:cs="Times New Roman" w:hint="eastAsia"/>
          <w:snapToGrid w:val="0"/>
          <w:kern w:val="0"/>
          <w:sz w:val="32"/>
          <w:szCs w:val="20"/>
        </w:rPr>
        <w:t>企业法定代表人签字：</w:t>
      </w:r>
    </w:p>
    <w:p w:rsidR="00713A5F" w:rsidRPr="004A50A2" w:rsidRDefault="00713A5F" w:rsidP="00713A5F">
      <w:pPr>
        <w:autoSpaceDE w:val="0"/>
        <w:autoSpaceDN w:val="0"/>
        <w:snapToGrid w:val="0"/>
        <w:spacing w:line="590" w:lineRule="atLeast"/>
        <w:jc w:val="right"/>
        <w:rPr>
          <w:rFonts w:ascii="仿宋" w:eastAsia="仿宋" w:hAnsi="仿宋" w:cs="Times New Roman"/>
          <w:snapToGrid w:val="0"/>
          <w:kern w:val="0"/>
          <w:sz w:val="32"/>
          <w:szCs w:val="20"/>
        </w:rPr>
      </w:pPr>
      <w:r w:rsidRPr="004A50A2">
        <w:rPr>
          <w:rFonts w:ascii="仿宋" w:eastAsia="仿宋" w:hAnsi="仿宋" w:cs="Times New Roman" w:hint="eastAsia"/>
          <w:snapToGrid w:val="0"/>
          <w:kern w:val="0"/>
          <w:sz w:val="32"/>
          <w:szCs w:val="20"/>
        </w:rPr>
        <w:t xml:space="preserve">                    年   月   日</w:t>
      </w:r>
    </w:p>
    <w:p w:rsidR="00713A5F" w:rsidRDefault="00713A5F" w:rsidP="00713A5F">
      <w:pPr>
        <w:autoSpaceDE w:val="0"/>
        <w:autoSpaceDN w:val="0"/>
        <w:snapToGrid w:val="0"/>
        <w:spacing w:line="590" w:lineRule="atLeast"/>
        <w:rPr>
          <w:rFonts w:ascii="Times New Roman" w:eastAsia="方正黑体_GBK" w:hAnsi="Times New Roman" w:cs="Times New Roman"/>
          <w:snapToGrid w:val="0"/>
          <w:kern w:val="0"/>
          <w:sz w:val="32"/>
          <w:szCs w:val="20"/>
        </w:rPr>
      </w:pPr>
    </w:p>
    <w:p w:rsidR="00713A5F" w:rsidRDefault="00713A5F" w:rsidP="00713A5F">
      <w:pPr>
        <w:autoSpaceDE w:val="0"/>
        <w:autoSpaceDN w:val="0"/>
        <w:snapToGrid w:val="0"/>
        <w:spacing w:line="590" w:lineRule="atLeast"/>
        <w:rPr>
          <w:rFonts w:ascii="Times New Roman" w:eastAsia="方正黑体_GBK" w:hAnsi="Times New Roman" w:cs="Times New Roman"/>
          <w:snapToGrid w:val="0"/>
          <w:kern w:val="0"/>
          <w:sz w:val="32"/>
          <w:szCs w:val="20"/>
        </w:rPr>
        <w:sectPr w:rsidR="00713A5F">
          <w:pgSz w:w="11906" w:h="16838"/>
          <w:pgMar w:top="1440" w:right="1800" w:bottom="1440" w:left="1800" w:header="851" w:footer="992" w:gutter="0"/>
          <w:cols w:space="425"/>
          <w:docGrid w:type="lines" w:linePitch="312"/>
        </w:sectPr>
      </w:pPr>
    </w:p>
    <w:p w:rsidR="00713A5F" w:rsidRDefault="00713A5F" w:rsidP="00713A5F">
      <w:pPr>
        <w:pStyle w:val="a3"/>
        <w:tabs>
          <w:tab w:val="left" w:pos="1442"/>
        </w:tabs>
        <w:spacing w:line="590" w:lineRule="exact"/>
        <w:ind w:firstLine="0"/>
        <w:rPr>
          <w:rFonts w:ascii="方正黑体_GBK" w:eastAsia="方正黑体_GBK"/>
          <w:szCs w:val="32"/>
        </w:rPr>
      </w:pPr>
      <w:r>
        <w:rPr>
          <w:rFonts w:ascii="方正黑体_GBK" w:eastAsia="方正黑体_GBK" w:hAnsi="黑体" w:hint="eastAsia"/>
          <w:szCs w:val="32"/>
        </w:rPr>
        <w:lastRenderedPageBreak/>
        <w:t>附件</w:t>
      </w:r>
      <w:r w:rsidR="006B670F">
        <w:rPr>
          <w:rFonts w:ascii="方正黑体_GBK" w:eastAsia="方正黑体_GBK" w:hint="eastAsia"/>
          <w:szCs w:val="32"/>
        </w:rPr>
        <w:t>2</w:t>
      </w:r>
    </w:p>
    <w:tbl>
      <w:tblPr>
        <w:tblW w:w="14640" w:type="dxa"/>
        <w:tblInd w:w="93" w:type="dxa"/>
        <w:tblLook w:val="04A0" w:firstRow="1" w:lastRow="0" w:firstColumn="1" w:lastColumn="0" w:noHBand="0" w:noVBand="1"/>
      </w:tblPr>
      <w:tblGrid>
        <w:gridCol w:w="960"/>
        <w:gridCol w:w="1600"/>
        <w:gridCol w:w="960"/>
        <w:gridCol w:w="960"/>
        <w:gridCol w:w="960"/>
        <w:gridCol w:w="960"/>
        <w:gridCol w:w="960"/>
        <w:gridCol w:w="960"/>
        <w:gridCol w:w="960"/>
        <w:gridCol w:w="960"/>
        <w:gridCol w:w="960"/>
        <w:gridCol w:w="960"/>
        <w:gridCol w:w="1520"/>
        <w:gridCol w:w="960"/>
      </w:tblGrid>
      <w:tr w:rsidR="00415DF2" w:rsidRPr="00415DF2" w:rsidTr="00415DF2">
        <w:trPr>
          <w:trHeight w:val="703"/>
        </w:trPr>
        <w:tc>
          <w:tcPr>
            <w:tcW w:w="14640" w:type="dxa"/>
            <w:gridSpan w:val="14"/>
            <w:tcBorders>
              <w:top w:val="nil"/>
              <w:left w:val="nil"/>
              <w:bottom w:val="nil"/>
              <w:right w:val="nil"/>
            </w:tcBorders>
            <w:shd w:val="clear" w:color="auto" w:fill="auto"/>
            <w:vAlign w:val="center"/>
            <w:hideMark/>
          </w:tcPr>
          <w:p w:rsidR="00415DF2" w:rsidRPr="00415DF2" w:rsidRDefault="00415DF2" w:rsidP="00415DF2">
            <w:pPr>
              <w:widowControl/>
              <w:jc w:val="center"/>
              <w:rPr>
                <w:rFonts w:ascii="方正小标宋_GBK" w:eastAsia="方正小标宋_GBK" w:hAnsi="宋体" w:cs="宋体"/>
                <w:color w:val="000000"/>
                <w:kern w:val="0"/>
                <w:sz w:val="44"/>
                <w:szCs w:val="44"/>
              </w:rPr>
            </w:pPr>
            <w:r w:rsidRPr="00415DF2">
              <w:rPr>
                <w:rFonts w:ascii="方正小标宋_GBK" w:eastAsia="方正小标宋_GBK" w:hAnsi="宋体" w:cs="宋体" w:hint="eastAsia"/>
                <w:color w:val="000000"/>
                <w:kern w:val="0"/>
                <w:sz w:val="44"/>
                <w:szCs w:val="44"/>
              </w:rPr>
              <w:t>企业近</w:t>
            </w:r>
            <w:r>
              <w:rPr>
                <w:rFonts w:ascii="方正小标宋_GBK" w:eastAsia="方正小标宋_GBK" w:hAnsi="宋体" w:cs="宋体" w:hint="eastAsia"/>
                <w:color w:val="000000"/>
                <w:kern w:val="0"/>
                <w:sz w:val="44"/>
                <w:szCs w:val="44"/>
              </w:rPr>
              <w:t>两</w:t>
            </w:r>
            <w:r w:rsidRPr="00415DF2">
              <w:rPr>
                <w:rFonts w:ascii="方正小标宋_GBK" w:eastAsia="方正小标宋_GBK" w:hAnsi="宋体" w:cs="宋体" w:hint="eastAsia"/>
                <w:color w:val="000000"/>
                <w:kern w:val="0"/>
                <w:sz w:val="44"/>
                <w:szCs w:val="44"/>
              </w:rPr>
              <w:t>年科技成果转化汇总表</w:t>
            </w:r>
          </w:p>
        </w:tc>
      </w:tr>
      <w:tr w:rsidR="00415DF2" w:rsidRPr="00415DF2" w:rsidTr="00415DF2">
        <w:trPr>
          <w:trHeight w:val="3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15DF2" w:rsidRPr="00415DF2" w:rsidRDefault="00415DF2" w:rsidP="00415DF2">
            <w:pPr>
              <w:widowControl/>
              <w:jc w:val="center"/>
              <w:rPr>
                <w:rFonts w:ascii="宋体" w:eastAsia="宋体" w:hAnsi="宋体" w:cs="宋体"/>
                <w:b/>
                <w:bCs/>
                <w:color w:val="000000"/>
                <w:kern w:val="0"/>
                <w:sz w:val="20"/>
                <w:szCs w:val="20"/>
              </w:rPr>
            </w:pPr>
            <w:r w:rsidRPr="00415DF2">
              <w:rPr>
                <w:rFonts w:ascii="宋体" w:eastAsia="宋体" w:hAnsi="宋体" w:cs="宋体" w:hint="eastAsia"/>
                <w:b/>
                <w:bCs/>
                <w:color w:val="000000"/>
                <w:kern w:val="0"/>
                <w:sz w:val="20"/>
                <w:szCs w:val="20"/>
              </w:rPr>
              <w:t>序号</w:t>
            </w:r>
          </w:p>
        </w:tc>
        <w:tc>
          <w:tcPr>
            <w:tcW w:w="16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15DF2" w:rsidRPr="00415DF2" w:rsidRDefault="00415DF2" w:rsidP="00415DF2">
            <w:pPr>
              <w:widowControl/>
              <w:jc w:val="center"/>
              <w:rPr>
                <w:rFonts w:ascii="宋体" w:eastAsia="宋体" w:hAnsi="宋体" w:cs="宋体"/>
                <w:b/>
                <w:bCs/>
                <w:color w:val="000000"/>
                <w:kern w:val="0"/>
                <w:sz w:val="20"/>
                <w:szCs w:val="20"/>
              </w:rPr>
            </w:pPr>
            <w:r w:rsidRPr="00415DF2">
              <w:rPr>
                <w:rFonts w:ascii="宋体" w:eastAsia="宋体" w:hAnsi="宋体" w:cs="宋体" w:hint="eastAsia"/>
                <w:b/>
                <w:bCs/>
                <w:color w:val="000000"/>
                <w:kern w:val="0"/>
                <w:sz w:val="20"/>
                <w:szCs w:val="20"/>
              </w:rPr>
              <w:t>科技成果名称</w:t>
            </w:r>
          </w:p>
        </w:tc>
        <w:tc>
          <w:tcPr>
            <w:tcW w:w="1920" w:type="dxa"/>
            <w:gridSpan w:val="2"/>
            <w:tcBorders>
              <w:top w:val="single" w:sz="4" w:space="0" w:color="auto"/>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center"/>
              <w:rPr>
                <w:rFonts w:ascii="宋体" w:eastAsia="宋体" w:hAnsi="宋体" w:cs="宋体"/>
                <w:b/>
                <w:bCs/>
                <w:color w:val="000000"/>
                <w:kern w:val="0"/>
                <w:sz w:val="20"/>
                <w:szCs w:val="20"/>
              </w:rPr>
            </w:pPr>
            <w:r w:rsidRPr="00415DF2">
              <w:rPr>
                <w:rFonts w:ascii="宋体" w:eastAsia="宋体" w:hAnsi="宋体" w:cs="宋体" w:hint="eastAsia"/>
                <w:b/>
                <w:bCs/>
                <w:color w:val="000000"/>
                <w:kern w:val="0"/>
                <w:sz w:val="20"/>
                <w:szCs w:val="20"/>
              </w:rPr>
              <w:t>技术成果类别</w:t>
            </w:r>
          </w:p>
        </w:tc>
        <w:tc>
          <w:tcPr>
            <w:tcW w:w="3840" w:type="dxa"/>
            <w:gridSpan w:val="4"/>
            <w:tcBorders>
              <w:top w:val="single" w:sz="4" w:space="0" w:color="auto"/>
              <w:left w:val="nil"/>
              <w:bottom w:val="single" w:sz="4" w:space="0" w:color="auto"/>
              <w:right w:val="single" w:sz="4" w:space="0" w:color="000000"/>
            </w:tcBorders>
            <w:shd w:val="clear" w:color="auto" w:fill="auto"/>
            <w:vAlign w:val="center"/>
            <w:hideMark/>
          </w:tcPr>
          <w:p w:rsidR="00415DF2" w:rsidRPr="00415DF2" w:rsidRDefault="00415DF2" w:rsidP="00415DF2">
            <w:pPr>
              <w:widowControl/>
              <w:jc w:val="center"/>
              <w:rPr>
                <w:rFonts w:ascii="宋体" w:eastAsia="宋体" w:hAnsi="宋体" w:cs="宋体"/>
                <w:b/>
                <w:bCs/>
                <w:color w:val="000000"/>
                <w:kern w:val="0"/>
                <w:sz w:val="20"/>
                <w:szCs w:val="20"/>
              </w:rPr>
            </w:pPr>
            <w:r w:rsidRPr="00415DF2">
              <w:rPr>
                <w:rFonts w:ascii="宋体" w:eastAsia="宋体" w:hAnsi="宋体" w:cs="宋体" w:hint="eastAsia"/>
                <w:b/>
                <w:bCs/>
                <w:color w:val="000000"/>
                <w:kern w:val="0"/>
                <w:sz w:val="20"/>
                <w:szCs w:val="20"/>
              </w:rPr>
              <w:t>内部转化形式</w:t>
            </w:r>
          </w:p>
        </w:tc>
        <w:tc>
          <w:tcPr>
            <w:tcW w:w="3840" w:type="dxa"/>
            <w:gridSpan w:val="4"/>
            <w:tcBorders>
              <w:top w:val="single" w:sz="4" w:space="0" w:color="auto"/>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center"/>
              <w:rPr>
                <w:rFonts w:ascii="宋体" w:eastAsia="宋体" w:hAnsi="宋体" w:cs="宋体"/>
                <w:b/>
                <w:bCs/>
                <w:color w:val="000000"/>
                <w:kern w:val="0"/>
                <w:sz w:val="20"/>
                <w:szCs w:val="20"/>
              </w:rPr>
            </w:pPr>
            <w:r w:rsidRPr="00415DF2">
              <w:rPr>
                <w:rFonts w:ascii="宋体" w:eastAsia="宋体" w:hAnsi="宋体" w:cs="宋体" w:hint="eastAsia"/>
                <w:b/>
                <w:bCs/>
                <w:color w:val="000000"/>
                <w:kern w:val="0"/>
                <w:sz w:val="20"/>
                <w:szCs w:val="20"/>
              </w:rPr>
              <w:t>外部转化形式</w:t>
            </w:r>
          </w:p>
        </w:tc>
        <w:tc>
          <w:tcPr>
            <w:tcW w:w="1520"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rsidR="00415DF2" w:rsidRPr="00415DF2" w:rsidRDefault="00415DF2" w:rsidP="00415DF2">
            <w:pPr>
              <w:widowControl/>
              <w:jc w:val="center"/>
              <w:rPr>
                <w:rFonts w:ascii="宋体" w:eastAsia="宋体" w:hAnsi="宋体" w:cs="宋体"/>
                <w:b/>
                <w:bCs/>
                <w:color w:val="000000"/>
                <w:kern w:val="0"/>
                <w:sz w:val="20"/>
                <w:szCs w:val="20"/>
              </w:rPr>
            </w:pPr>
            <w:r w:rsidRPr="00415DF2">
              <w:rPr>
                <w:rFonts w:ascii="宋体" w:eastAsia="宋体" w:hAnsi="宋体" w:cs="宋体" w:hint="eastAsia"/>
                <w:b/>
                <w:bCs/>
                <w:color w:val="000000"/>
                <w:kern w:val="0"/>
                <w:sz w:val="20"/>
                <w:szCs w:val="20"/>
              </w:rPr>
              <w:t>证明材料</w:t>
            </w:r>
          </w:p>
        </w:tc>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15DF2" w:rsidRPr="00415DF2" w:rsidRDefault="00415DF2" w:rsidP="00415DF2">
            <w:pPr>
              <w:widowControl/>
              <w:jc w:val="center"/>
              <w:rPr>
                <w:rFonts w:ascii="宋体" w:eastAsia="宋体" w:hAnsi="宋体" w:cs="宋体"/>
                <w:b/>
                <w:bCs/>
                <w:color w:val="000000"/>
                <w:kern w:val="0"/>
                <w:sz w:val="20"/>
                <w:szCs w:val="20"/>
              </w:rPr>
            </w:pPr>
            <w:r w:rsidRPr="00415DF2">
              <w:rPr>
                <w:rFonts w:ascii="宋体" w:eastAsia="宋体" w:hAnsi="宋体" w:cs="宋体" w:hint="eastAsia"/>
                <w:b/>
                <w:bCs/>
                <w:color w:val="000000"/>
                <w:kern w:val="0"/>
                <w:sz w:val="20"/>
                <w:szCs w:val="20"/>
              </w:rPr>
              <w:t>备注</w:t>
            </w:r>
          </w:p>
        </w:tc>
      </w:tr>
      <w:tr w:rsidR="00415DF2" w:rsidRPr="00415DF2" w:rsidTr="00415DF2">
        <w:trPr>
          <w:trHeight w:val="520"/>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15DF2" w:rsidRPr="00415DF2" w:rsidRDefault="00415DF2" w:rsidP="00415DF2">
            <w:pPr>
              <w:widowControl/>
              <w:jc w:val="left"/>
              <w:rPr>
                <w:rFonts w:ascii="宋体" w:eastAsia="宋体" w:hAnsi="宋体" w:cs="宋体"/>
                <w:b/>
                <w:bCs/>
                <w:color w:val="000000"/>
                <w:kern w:val="0"/>
                <w:sz w:val="20"/>
                <w:szCs w:val="20"/>
              </w:rPr>
            </w:pPr>
          </w:p>
        </w:tc>
        <w:tc>
          <w:tcPr>
            <w:tcW w:w="1600" w:type="dxa"/>
            <w:vMerge/>
            <w:tcBorders>
              <w:top w:val="single" w:sz="4" w:space="0" w:color="auto"/>
              <w:left w:val="single" w:sz="4" w:space="0" w:color="auto"/>
              <w:bottom w:val="single" w:sz="4" w:space="0" w:color="auto"/>
              <w:right w:val="single" w:sz="4" w:space="0" w:color="auto"/>
            </w:tcBorders>
            <w:vAlign w:val="center"/>
            <w:hideMark/>
          </w:tcPr>
          <w:p w:rsidR="00415DF2" w:rsidRPr="00415DF2" w:rsidRDefault="00415DF2" w:rsidP="00415DF2">
            <w:pPr>
              <w:widowControl/>
              <w:jc w:val="left"/>
              <w:rPr>
                <w:rFonts w:ascii="宋体" w:eastAsia="宋体" w:hAnsi="宋体" w:cs="宋体"/>
                <w:b/>
                <w:bCs/>
                <w:color w:val="000000"/>
                <w:kern w:val="0"/>
                <w:sz w:val="20"/>
                <w:szCs w:val="20"/>
              </w:rPr>
            </w:pP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center"/>
              <w:rPr>
                <w:rFonts w:ascii="宋体" w:eastAsia="宋体" w:hAnsi="宋体" w:cs="宋体"/>
                <w:b/>
                <w:bCs/>
                <w:color w:val="000000"/>
                <w:kern w:val="0"/>
                <w:sz w:val="20"/>
                <w:szCs w:val="20"/>
              </w:rPr>
            </w:pPr>
            <w:r w:rsidRPr="00415DF2">
              <w:rPr>
                <w:rFonts w:ascii="宋体" w:eastAsia="宋体" w:hAnsi="宋体" w:cs="宋体" w:hint="eastAsia"/>
                <w:b/>
                <w:bCs/>
                <w:color w:val="000000"/>
                <w:kern w:val="0"/>
                <w:sz w:val="20"/>
                <w:szCs w:val="20"/>
              </w:rPr>
              <w:t>知识产权</w:t>
            </w:r>
          </w:p>
        </w:tc>
        <w:tc>
          <w:tcPr>
            <w:tcW w:w="960" w:type="dxa"/>
            <w:tcBorders>
              <w:top w:val="nil"/>
              <w:left w:val="nil"/>
              <w:bottom w:val="single" w:sz="4" w:space="0" w:color="auto"/>
              <w:right w:val="single" w:sz="4" w:space="0" w:color="auto"/>
            </w:tcBorders>
            <w:shd w:val="clear" w:color="000000" w:fill="FFFFFF"/>
            <w:vAlign w:val="center"/>
            <w:hideMark/>
          </w:tcPr>
          <w:p w:rsidR="00415DF2" w:rsidRPr="00415DF2" w:rsidRDefault="00415DF2" w:rsidP="00415DF2">
            <w:pPr>
              <w:widowControl/>
              <w:jc w:val="center"/>
              <w:rPr>
                <w:rFonts w:ascii="宋体" w:eastAsia="宋体" w:hAnsi="宋体" w:cs="宋体"/>
                <w:b/>
                <w:bCs/>
                <w:color w:val="000000"/>
                <w:kern w:val="0"/>
                <w:sz w:val="20"/>
                <w:szCs w:val="20"/>
              </w:rPr>
            </w:pPr>
            <w:r w:rsidRPr="00415DF2">
              <w:rPr>
                <w:rFonts w:ascii="宋体" w:eastAsia="宋体" w:hAnsi="宋体" w:cs="宋体" w:hint="eastAsia"/>
                <w:b/>
                <w:bCs/>
                <w:color w:val="000000"/>
                <w:kern w:val="0"/>
                <w:sz w:val="20"/>
                <w:szCs w:val="20"/>
              </w:rPr>
              <w:t>其他技术成果</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center"/>
              <w:rPr>
                <w:rFonts w:ascii="宋体" w:eastAsia="宋体" w:hAnsi="宋体" w:cs="宋体"/>
                <w:b/>
                <w:bCs/>
                <w:color w:val="000000"/>
                <w:kern w:val="0"/>
                <w:sz w:val="20"/>
                <w:szCs w:val="20"/>
              </w:rPr>
            </w:pPr>
            <w:r w:rsidRPr="00415DF2">
              <w:rPr>
                <w:rFonts w:ascii="宋体" w:eastAsia="宋体" w:hAnsi="宋体" w:cs="宋体" w:hint="eastAsia"/>
                <w:b/>
                <w:bCs/>
                <w:color w:val="000000"/>
                <w:kern w:val="0"/>
                <w:sz w:val="20"/>
                <w:szCs w:val="20"/>
              </w:rPr>
              <w:t>产品/服务</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center"/>
              <w:rPr>
                <w:rFonts w:ascii="宋体" w:eastAsia="宋体" w:hAnsi="宋体" w:cs="宋体"/>
                <w:b/>
                <w:bCs/>
                <w:color w:val="000000"/>
                <w:kern w:val="0"/>
                <w:sz w:val="20"/>
                <w:szCs w:val="20"/>
              </w:rPr>
            </w:pPr>
            <w:r w:rsidRPr="00415DF2">
              <w:rPr>
                <w:rFonts w:ascii="宋体" w:eastAsia="宋体" w:hAnsi="宋体" w:cs="宋体" w:hint="eastAsia"/>
                <w:b/>
                <w:bCs/>
                <w:color w:val="000000"/>
                <w:kern w:val="0"/>
                <w:sz w:val="20"/>
                <w:szCs w:val="20"/>
              </w:rPr>
              <w:t>工艺</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center"/>
              <w:rPr>
                <w:rFonts w:ascii="宋体" w:eastAsia="宋体" w:hAnsi="宋体" w:cs="宋体"/>
                <w:b/>
                <w:bCs/>
                <w:color w:val="000000"/>
                <w:kern w:val="0"/>
                <w:sz w:val="20"/>
                <w:szCs w:val="20"/>
              </w:rPr>
            </w:pPr>
            <w:r w:rsidRPr="00415DF2">
              <w:rPr>
                <w:rFonts w:ascii="宋体" w:eastAsia="宋体" w:hAnsi="宋体" w:cs="宋体" w:hint="eastAsia"/>
                <w:b/>
                <w:bCs/>
                <w:color w:val="000000"/>
                <w:kern w:val="0"/>
                <w:sz w:val="20"/>
                <w:szCs w:val="20"/>
              </w:rPr>
              <w:t>样品/样机</w:t>
            </w:r>
          </w:p>
        </w:tc>
        <w:tc>
          <w:tcPr>
            <w:tcW w:w="960" w:type="dxa"/>
            <w:tcBorders>
              <w:top w:val="nil"/>
              <w:left w:val="nil"/>
              <w:bottom w:val="single" w:sz="4" w:space="0" w:color="auto"/>
              <w:right w:val="single" w:sz="4" w:space="0" w:color="auto"/>
            </w:tcBorders>
            <w:shd w:val="clear" w:color="auto" w:fill="auto"/>
            <w:noWrap/>
            <w:vAlign w:val="center"/>
            <w:hideMark/>
          </w:tcPr>
          <w:p w:rsidR="00415DF2" w:rsidRPr="00415DF2" w:rsidRDefault="00415DF2" w:rsidP="00415DF2">
            <w:pPr>
              <w:widowControl/>
              <w:jc w:val="center"/>
              <w:rPr>
                <w:rFonts w:ascii="宋体" w:eastAsia="宋体" w:hAnsi="宋体" w:cs="宋体"/>
                <w:b/>
                <w:bCs/>
                <w:color w:val="000000"/>
                <w:kern w:val="0"/>
                <w:sz w:val="20"/>
                <w:szCs w:val="20"/>
              </w:rPr>
            </w:pPr>
            <w:r w:rsidRPr="00415DF2">
              <w:rPr>
                <w:rFonts w:ascii="宋体" w:eastAsia="宋体" w:hAnsi="宋体" w:cs="宋体" w:hint="eastAsia"/>
                <w:b/>
                <w:bCs/>
                <w:color w:val="000000"/>
                <w:kern w:val="0"/>
                <w:sz w:val="20"/>
                <w:szCs w:val="20"/>
              </w:rPr>
              <w:t>其他</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center"/>
              <w:rPr>
                <w:rFonts w:ascii="宋体" w:eastAsia="宋体" w:hAnsi="宋体" w:cs="宋体"/>
                <w:b/>
                <w:bCs/>
                <w:color w:val="000000"/>
                <w:kern w:val="0"/>
                <w:sz w:val="20"/>
                <w:szCs w:val="20"/>
              </w:rPr>
            </w:pPr>
            <w:r w:rsidRPr="00415DF2">
              <w:rPr>
                <w:rFonts w:ascii="宋体" w:eastAsia="宋体" w:hAnsi="宋体" w:cs="宋体" w:hint="eastAsia"/>
                <w:b/>
                <w:bCs/>
                <w:color w:val="000000"/>
                <w:kern w:val="0"/>
                <w:sz w:val="20"/>
                <w:szCs w:val="20"/>
              </w:rPr>
              <w:t>转让/许可</w:t>
            </w:r>
          </w:p>
        </w:tc>
        <w:tc>
          <w:tcPr>
            <w:tcW w:w="960" w:type="dxa"/>
            <w:tcBorders>
              <w:top w:val="nil"/>
              <w:left w:val="nil"/>
              <w:bottom w:val="single" w:sz="4" w:space="0" w:color="auto"/>
              <w:right w:val="single" w:sz="4" w:space="0" w:color="auto"/>
            </w:tcBorders>
            <w:shd w:val="clear" w:color="auto" w:fill="auto"/>
            <w:noWrap/>
            <w:vAlign w:val="center"/>
            <w:hideMark/>
          </w:tcPr>
          <w:p w:rsidR="00415DF2" w:rsidRPr="00415DF2" w:rsidRDefault="00415DF2" w:rsidP="00415DF2">
            <w:pPr>
              <w:widowControl/>
              <w:jc w:val="center"/>
              <w:rPr>
                <w:rFonts w:ascii="宋体" w:eastAsia="宋体" w:hAnsi="宋体" w:cs="宋体"/>
                <w:b/>
                <w:bCs/>
                <w:color w:val="000000"/>
                <w:kern w:val="0"/>
                <w:sz w:val="20"/>
                <w:szCs w:val="20"/>
              </w:rPr>
            </w:pPr>
            <w:r w:rsidRPr="00415DF2">
              <w:rPr>
                <w:rFonts w:ascii="宋体" w:eastAsia="宋体" w:hAnsi="宋体" w:cs="宋体" w:hint="eastAsia"/>
                <w:b/>
                <w:bCs/>
                <w:color w:val="000000"/>
                <w:kern w:val="0"/>
                <w:sz w:val="20"/>
                <w:szCs w:val="20"/>
              </w:rPr>
              <w:t>合作</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center"/>
              <w:rPr>
                <w:rFonts w:ascii="宋体" w:eastAsia="宋体" w:hAnsi="宋体" w:cs="宋体"/>
                <w:b/>
                <w:bCs/>
                <w:color w:val="000000"/>
                <w:kern w:val="0"/>
                <w:sz w:val="20"/>
                <w:szCs w:val="20"/>
              </w:rPr>
            </w:pPr>
            <w:r w:rsidRPr="00415DF2">
              <w:rPr>
                <w:rFonts w:ascii="宋体" w:eastAsia="宋体" w:hAnsi="宋体" w:cs="宋体" w:hint="eastAsia"/>
                <w:b/>
                <w:bCs/>
                <w:color w:val="000000"/>
                <w:kern w:val="0"/>
                <w:sz w:val="20"/>
                <w:szCs w:val="20"/>
              </w:rPr>
              <w:t>作价投资</w:t>
            </w:r>
          </w:p>
        </w:tc>
        <w:tc>
          <w:tcPr>
            <w:tcW w:w="960" w:type="dxa"/>
            <w:tcBorders>
              <w:top w:val="nil"/>
              <w:left w:val="nil"/>
              <w:bottom w:val="single" w:sz="4" w:space="0" w:color="auto"/>
              <w:right w:val="single" w:sz="4" w:space="0" w:color="auto"/>
            </w:tcBorders>
            <w:shd w:val="clear" w:color="auto" w:fill="auto"/>
            <w:noWrap/>
            <w:vAlign w:val="center"/>
            <w:hideMark/>
          </w:tcPr>
          <w:p w:rsidR="00415DF2" w:rsidRPr="00415DF2" w:rsidRDefault="00415DF2" w:rsidP="00415DF2">
            <w:pPr>
              <w:widowControl/>
              <w:jc w:val="center"/>
              <w:rPr>
                <w:rFonts w:ascii="宋体" w:eastAsia="宋体" w:hAnsi="宋体" w:cs="宋体"/>
                <w:b/>
                <w:bCs/>
                <w:color w:val="000000"/>
                <w:kern w:val="0"/>
                <w:sz w:val="20"/>
                <w:szCs w:val="20"/>
              </w:rPr>
            </w:pPr>
            <w:r w:rsidRPr="00415DF2">
              <w:rPr>
                <w:rFonts w:ascii="宋体" w:eastAsia="宋体" w:hAnsi="宋体" w:cs="宋体" w:hint="eastAsia"/>
                <w:b/>
                <w:bCs/>
                <w:color w:val="000000"/>
                <w:kern w:val="0"/>
                <w:sz w:val="20"/>
                <w:szCs w:val="20"/>
              </w:rPr>
              <w:t>其他</w:t>
            </w:r>
          </w:p>
        </w:tc>
        <w:tc>
          <w:tcPr>
            <w:tcW w:w="1520" w:type="dxa"/>
            <w:vMerge/>
            <w:tcBorders>
              <w:top w:val="single" w:sz="4" w:space="0" w:color="auto"/>
              <w:left w:val="single" w:sz="4" w:space="0" w:color="auto"/>
              <w:bottom w:val="single" w:sz="4" w:space="0" w:color="000000"/>
              <w:right w:val="single" w:sz="4" w:space="0" w:color="auto"/>
            </w:tcBorders>
            <w:vAlign w:val="center"/>
            <w:hideMark/>
          </w:tcPr>
          <w:p w:rsidR="00415DF2" w:rsidRPr="00415DF2" w:rsidRDefault="00415DF2" w:rsidP="00415DF2">
            <w:pPr>
              <w:widowControl/>
              <w:jc w:val="left"/>
              <w:rPr>
                <w:rFonts w:ascii="宋体" w:eastAsia="宋体" w:hAnsi="宋体" w:cs="宋体"/>
                <w:b/>
                <w:bCs/>
                <w:color w:val="000000"/>
                <w:kern w:val="0"/>
                <w:sz w:val="20"/>
                <w:szCs w:val="20"/>
              </w:rPr>
            </w:pPr>
          </w:p>
        </w:tc>
        <w:tc>
          <w:tcPr>
            <w:tcW w:w="960" w:type="dxa"/>
            <w:vMerge/>
            <w:tcBorders>
              <w:top w:val="single" w:sz="4" w:space="0" w:color="auto"/>
              <w:left w:val="single" w:sz="4" w:space="0" w:color="auto"/>
              <w:bottom w:val="single" w:sz="4" w:space="0" w:color="auto"/>
              <w:right w:val="single" w:sz="4" w:space="0" w:color="auto"/>
            </w:tcBorders>
            <w:vAlign w:val="center"/>
            <w:hideMark/>
          </w:tcPr>
          <w:p w:rsidR="00415DF2" w:rsidRPr="00415DF2" w:rsidRDefault="00415DF2" w:rsidP="00415DF2">
            <w:pPr>
              <w:widowControl/>
              <w:jc w:val="left"/>
              <w:rPr>
                <w:rFonts w:ascii="宋体" w:eastAsia="宋体" w:hAnsi="宋体" w:cs="宋体"/>
                <w:b/>
                <w:bCs/>
                <w:color w:val="000000"/>
                <w:kern w:val="0"/>
                <w:sz w:val="20"/>
                <w:szCs w:val="20"/>
              </w:rPr>
            </w:pPr>
          </w:p>
        </w:tc>
      </w:tr>
      <w:tr w:rsidR="00415DF2" w:rsidRPr="00415DF2" w:rsidTr="00415DF2">
        <w:trPr>
          <w:trHeight w:val="28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160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152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r>
      <w:tr w:rsidR="00415DF2" w:rsidRPr="00415DF2" w:rsidTr="00415DF2">
        <w:trPr>
          <w:trHeight w:val="28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160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152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r>
      <w:tr w:rsidR="00415DF2" w:rsidRPr="00415DF2" w:rsidTr="00415DF2">
        <w:trPr>
          <w:trHeight w:val="28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160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152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r>
      <w:tr w:rsidR="00415DF2" w:rsidRPr="00415DF2" w:rsidTr="00415DF2">
        <w:trPr>
          <w:trHeight w:val="28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160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152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r>
      <w:tr w:rsidR="00415DF2" w:rsidRPr="00415DF2" w:rsidTr="00415DF2">
        <w:trPr>
          <w:trHeight w:val="28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160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152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r>
      <w:tr w:rsidR="00415DF2" w:rsidRPr="00415DF2" w:rsidTr="00415DF2">
        <w:trPr>
          <w:trHeight w:val="28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160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152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r>
      <w:tr w:rsidR="00415DF2" w:rsidRPr="00415DF2" w:rsidTr="00415DF2">
        <w:trPr>
          <w:trHeight w:val="28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160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152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r>
      <w:tr w:rsidR="00415DF2" w:rsidRPr="00415DF2" w:rsidTr="00415DF2">
        <w:trPr>
          <w:trHeight w:val="28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160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152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r>
      <w:tr w:rsidR="00415DF2" w:rsidRPr="00415DF2" w:rsidTr="00415DF2">
        <w:trPr>
          <w:trHeight w:val="28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160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152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r>
      <w:tr w:rsidR="00415DF2" w:rsidRPr="00415DF2" w:rsidTr="00415DF2">
        <w:trPr>
          <w:trHeight w:val="28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160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152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r>
      <w:tr w:rsidR="00415DF2" w:rsidRPr="00415DF2" w:rsidTr="00415DF2">
        <w:trPr>
          <w:trHeight w:val="28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160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152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r>
      <w:tr w:rsidR="00415DF2" w:rsidRPr="00415DF2" w:rsidTr="00415DF2">
        <w:trPr>
          <w:trHeight w:val="28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160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152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c>
          <w:tcPr>
            <w:tcW w:w="960" w:type="dxa"/>
            <w:tcBorders>
              <w:top w:val="nil"/>
              <w:left w:val="nil"/>
              <w:bottom w:val="single" w:sz="4" w:space="0" w:color="auto"/>
              <w:right w:val="single" w:sz="4" w:space="0" w:color="auto"/>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0"/>
                <w:szCs w:val="20"/>
              </w:rPr>
            </w:pPr>
            <w:r w:rsidRPr="00415DF2">
              <w:rPr>
                <w:rFonts w:ascii="宋体" w:eastAsia="宋体" w:hAnsi="宋体" w:cs="宋体" w:hint="eastAsia"/>
                <w:color w:val="000000"/>
                <w:kern w:val="0"/>
                <w:sz w:val="20"/>
                <w:szCs w:val="20"/>
              </w:rPr>
              <w:t xml:space="preserve">　</w:t>
            </w:r>
          </w:p>
        </w:tc>
      </w:tr>
      <w:tr w:rsidR="00415DF2" w:rsidRPr="00415DF2" w:rsidTr="00415DF2">
        <w:trPr>
          <w:trHeight w:val="405"/>
        </w:trPr>
        <w:tc>
          <w:tcPr>
            <w:tcW w:w="14640" w:type="dxa"/>
            <w:gridSpan w:val="14"/>
            <w:vMerge w:val="restart"/>
            <w:tcBorders>
              <w:top w:val="nil"/>
              <w:left w:val="nil"/>
              <w:bottom w:val="nil"/>
              <w:right w:val="nil"/>
            </w:tcBorders>
            <w:shd w:val="clear" w:color="auto" w:fill="auto"/>
            <w:vAlign w:val="center"/>
            <w:hideMark/>
          </w:tcPr>
          <w:p w:rsidR="00415DF2" w:rsidRPr="00415DF2" w:rsidRDefault="00415DF2" w:rsidP="00415DF2">
            <w:pPr>
              <w:widowControl/>
              <w:jc w:val="left"/>
              <w:rPr>
                <w:rFonts w:ascii="宋体" w:eastAsia="宋体" w:hAnsi="宋体" w:cs="宋体"/>
                <w:color w:val="000000"/>
                <w:kern w:val="0"/>
                <w:sz w:val="22"/>
              </w:rPr>
            </w:pPr>
            <w:r w:rsidRPr="00415DF2">
              <w:rPr>
                <w:rFonts w:ascii="宋体" w:eastAsia="宋体" w:hAnsi="宋体" w:cs="宋体" w:hint="eastAsia"/>
                <w:color w:val="000000"/>
                <w:kern w:val="0"/>
                <w:sz w:val="22"/>
              </w:rPr>
              <w:t>注：科技成果是指通过科学研究与技术开发所产生的具有实用价值的成果（专利、版权、集成电路布图设计等）。科技成果转化形式包括：自行投资实施转化；向他人转让该技术成果；许可他人使用该科技成果；以该科技成果作为合作条件，与他人共同实施转化；以该科技成果作价投资、折算股份或者出资比例；以及其他协商确定的方式。科技成果转化证明材料包括知识产权授权证书或申请受理通知书、成果说明等；内部转化可从生产批文、新产品或新技术推广应用证明、产品质量检验报告等方面提供材料；外部转化可从技术合同、合作协议等方面提供材料。</w:t>
            </w:r>
          </w:p>
        </w:tc>
      </w:tr>
      <w:tr w:rsidR="00415DF2" w:rsidRPr="00415DF2" w:rsidTr="00415DF2">
        <w:trPr>
          <w:trHeight w:val="405"/>
        </w:trPr>
        <w:tc>
          <w:tcPr>
            <w:tcW w:w="14640" w:type="dxa"/>
            <w:gridSpan w:val="14"/>
            <w:vMerge/>
            <w:tcBorders>
              <w:top w:val="nil"/>
              <w:left w:val="nil"/>
              <w:bottom w:val="nil"/>
              <w:right w:val="nil"/>
            </w:tcBorders>
            <w:vAlign w:val="center"/>
            <w:hideMark/>
          </w:tcPr>
          <w:p w:rsidR="00415DF2" w:rsidRPr="00415DF2" w:rsidRDefault="00415DF2" w:rsidP="00415DF2">
            <w:pPr>
              <w:widowControl/>
              <w:jc w:val="left"/>
              <w:rPr>
                <w:rFonts w:ascii="宋体" w:eastAsia="宋体" w:hAnsi="宋体" w:cs="宋体"/>
                <w:color w:val="000000"/>
                <w:kern w:val="0"/>
                <w:sz w:val="22"/>
              </w:rPr>
            </w:pPr>
          </w:p>
        </w:tc>
      </w:tr>
      <w:tr w:rsidR="00415DF2" w:rsidRPr="00415DF2" w:rsidTr="00415DF2">
        <w:trPr>
          <w:trHeight w:val="555"/>
        </w:trPr>
        <w:tc>
          <w:tcPr>
            <w:tcW w:w="14640" w:type="dxa"/>
            <w:gridSpan w:val="14"/>
            <w:vMerge/>
            <w:tcBorders>
              <w:top w:val="nil"/>
              <w:left w:val="nil"/>
              <w:bottom w:val="nil"/>
              <w:right w:val="nil"/>
            </w:tcBorders>
            <w:vAlign w:val="center"/>
            <w:hideMark/>
          </w:tcPr>
          <w:p w:rsidR="00415DF2" w:rsidRPr="00415DF2" w:rsidRDefault="00415DF2" w:rsidP="00415DF2">
            <w:pPr>
              <w:widowControl/>
              <w:jc w:val="left"/>
              <w:rPr>
                <w:rFonts w:ascii="宋体" w:eastAsia="宋体" w:hAnsi="宋体" w:cs="宋体"/>
                <w:color w:val="000000"/>
                <w:kern w:val="0"/>
                <w:sz w:val="22"/>
              </w:rPr>
            </w:pPr>
          </w:p>
        </w:tc>
      </w:tr>
    </w:tbl>
    <w:p w:rsidR="00713A5F" w:rsidRPr="00415DF2" w:rsidRDefault="00713A5F" w:rsidP="00713A5F">
      <w:pPr>
        <w:widowControl/>
        <w:rPr>
          <w:rFonts w:ascii="宋体" w:eastAsia="宋体" w:hAnsi="宋体" w:cs="宋体"/>
          <w:color w:val="000000"/>
          <w:kern w:val="0"/>
          <w:sz w:val="20"/>
          <w:szCs w:val="20"/>
        </w:rPr>
      </w:pPr>
    </w:p>
    <w:p w:rsidR="00713A5F" w:rsidRDefault="00713A5F" w:rsidP="00713A5F">
      <w:pPr>
        <w:autoSpaceDE w:val="0"/>
        <w:autoSpaceDN w:val="0"/>
        <w:snapToGrid w:val="0"/>
        <w:spacing w:line="590" w:lineRule="atLeast"/>
        <w:rPr>
          <w:rFonts w:ascii="Times New Roman" w:eastAsia="方正黑体_GBK" w:hAnsi="Times New Roman" w:cs="Times New Roman"/>
          <w:snapToGrid w:val="0"/>
          <w:kern w:val="0"/>
          <w:sz w:val="32"/>
          <w:szCs w:val="20"/>
        </w:rPr>
        <w:sectPr w:rsidR="00713A5F" w:rsidSect="006A7B70">
          <w:pgSz w:w="16838" w:h="11906" w:orient="landscape"/>
          <w:pgMar w:top="1800" w:right="1440" w:bottom="1800" w:left="1440" w:header="851" w:footer="992" w:gutter="0"/>
          <w:cols w:space="425"/>
          <w:docGrid w:type="lines" w:linePitch="312"/>
        </w:sectPr>
      </w:pPr>
    </w:p>
    <w:tbl>
      <w:tblPr>
        <w:tblW w:w="8662" w:type="dxa"/>
        <w:tblInd w:w="93" w:type="dxa"/>
        <w:tblLook w:val="04A0" w:firstRow="1" w:lastRow="0" w:firstColumn="1" w:lastColumn="0" w:noHBand="0" w:noVBand="1"/>
      </w:tblPr>
      <w:tblGrid>
        <w:gridCol w:w="1780"/>
        <w:gridCol w:w="2840"/>
        <w:gridCol w:w="4042"/>
      </w:tblGrid>
      <w:tr w:rsidR="00713A5F" w:rsidRPr="00982308" w:rsidTr="0054499F">
        <w:trPr>
          <w:trHeight w:val="930"/>
        </w:trPr>
        <w:tc>
          <w:tcPr>
            <w:tcW w:w="8662" w:type="dxa"/>
            <w:gridSpan w:val="3"/>
            <w:tcBorders>
              <w:top w:val="nil"/>
              <w:left w:val="nil"/>
              <w:bottom w:val="nil"/>
              <w:right w:val="nil"/>
            </w:tcBorders>
            <w:shd w:val="clear" w:color="auto" w:fill="auto"/>
            <w:vAlign w:val="center"/>
            <w:hideMark/>
          </w:tcPr>
          <w:p w:rsidR="00713A5F" w:rsidRDefault="00713A5F" w:rsidP="00E91773">
            <w:pPr>
              <w:pStyle w:val="a3"/>
              <w:tabs>
                <w:tab w:val="left" w:pos="1442"/>
              </w:tabs>
              <w:spacing w:line="590" w:lineRule="exact"/>
              <w:ind w:firstLine="0"/>
              <w:rPr>
                <w:rFonts w:ascii="方正黑体_GBK" w:eastAsia="方正黑体_GBK"/>
                <w:szCs w:val="32"/>
              </w:rPr>
            </w:pPr>
            <w:r>
              <w:rPr>
                <w:rFonts w:ascii="方正黑体_GBK" w:eastAsia="方正黑体_GBK" w:hAnsi="黑体" w:hint="eastAsia"/>
                <w:szCs w:val="32"/>
              </w:rPr>
              <w:lastRenderedPageBreak/>
              <w:t>附件</w:t>
            </w:r>
            <w:r w:rsidR="006B670F">
              <w:rPr>
                <w:rFonts w:ascii="方正黑体_GBK" w:eastAsia="方正黑体_GBK" w:hint="eastAsia"/>
                <w:szCs w:val="32"/>
              </w:rPr>
              <w:t>3</w:t>
            </w:r>
          </w:p>
          <w:p w:rsidR="00713A5F" w:rsidRPr="00982308" w:rsidRDefault="00713A5F" w:rsidP="00E91773">
            <w:pPr>
              <w:widowControl/>
              <w:jc w:val="center"/>
              <w:rPr>
                <w:rFonts w:ascii="方正小标宋_GBK" w:eastAsia="方正小标宋_GBK" w:hAnsi="宋体" w:cs="宋体"/>
                <w:color w:val="000000"/>
                <w:kern w:val="0"/>
                <w:sz w:val="44"/>
                <w:szCs w:val="44"/>
              </w:rPr>
            </w:pPr>
            <w:r w:rsidRPr="00982308">
              <w:rPr>
                <w:rFonts w:ascii="方正小标宋_GBK" w:eastAsia="方正小标宋_GBK" w:hAnsi="宋体" w:cs="宋体" w:hint="eastAsia"/>
                <w:color w:val="000000"/>
                <w:kern w:val="0"/>
                <w:sz w:val="44"/>
                <w:szCs w:val="44"/>
              </w:rPr>
              <w:t>企业职工人数情况表</w:t>
            </w:r>
          </w:p>
        </w:tc>
      </w:tr>
      <w:tr w:rsidR="00713A5F" w:rsidRPr="00982308" w:rsidTr="00924E2F">
        <w:trPr>
          <w:trHeight w:val="390"/>
        </w:trPr>
        <w:tc>
          <w:tcPr>
            <w:tcW w:w="4620" w:type="dxa"/>
            <w:gridSpan w:val="2"/>
            <w:tcBorders>
              <w:top w:val="nil"/>
              <w:left w:val="nil"/>
              <w:bottom w:val="single" w:sz="4" w:space="0" w:color="auto"/>
              <w:right w:val="nil"/>
            </w:tcBorders>
            <w:shd w:val="clear" w:color="auto" w:fill="auto"/>
            <w:vAlign w:val="center"/>
            <w:hideMark/>
          </w:tcPr>
          <w:p w:rsidR="00713A5F" w:rsidRPr="00924E2F" w:rsidRDefault="00713A5F" w:rsidP="00E91773">
            <w:pPr>
              <w:widowControl/>
              <w:jc w:val="left"/>
              <w:rPr>
                <w:rFonts w:asciiTheme="minorEastAsia" w:hAnsiTheme="minorEastAsia" w:cs="宋体"/>
                <w:color w:val="000000"/>
                <w:kern w:val="0"/>
                <w:sz w:val="28"/>
                <w:szCs w:val="28"/>
              </w:rPr>
            </w:pPr>
            <w:r w:rsidRPr="00924E2F">
              <w:rPr>
                <w:rFonts w:asciiTheme="minorEastAsia" w:hAnsiTheme="minorEastAsia" w:cs="宋体" w:hint="eastAsia"/>
                <w:color w:val="000000"/>
                <w:kern w:val="0"/>
                <w:sz w:val="28"/>
                <w:szCs w:val="28"/>
              </w:rPr>
              <w:t>企业名称：</w:t>
            </w:r>
            <w:r w:rsidR="00924E2F" w:rsidRPr="00924E2F">
              <w:rPr>
                <w:rFonts w:asciiTheme="minorEastAsia" w:hAnsiTheme="minorEastAsia" w:cs="宋体" w:hint="eastAsia"/>
                <w:color w:val="000000"/>
                <w:kern w:val="0"/>
                <w:sz w:val="28"/>
                <w:szCs w:val="28"/>
              </w:rPr>
              <w:t xml:space="preserve">                         </w:t>
            </w:r>
          </w:p>
        </w:tc>
        <w:tc>
          <w:tcPr>
            <w:tcW w:w="4042" w:type="dxa"/>
            <w:tcBorders>
              <w:top w:val="nil"/>
              <w:left w:val="nil"/>
              <w:bottom w:val="single" w:sz="4" w:space="0" w:color="auto"/>
              <w:right w:val="nil"/>
            </w:tcBorders>
            <w:shd w:val="clear" w:color="auto" w:fill="auto"/>
            <w:vAlign w:val="center"/>
            <w:hideMark/>
          </w:tcPr>
          <w:p w:rsidR="00713A5F" w:rsidRPr="00924E2F" w:rsidRDefault="00713A5F" w:rsidP="00924E2F">
            <w:pPr>
              <w:widowControl/>
              <w:ind w:firstLineChars="1000" w:firstLine="2800"/>
              <w:jc w:val="left"/>
              <w:rPr>
                <w:rFonts w:asciiTheme="minorEastAsia" w:hAnsiTheme="minorEastAsia" w:cs="宋体"/>
                <w:color w:val="000000"/>
                <w:kern w:val="0"/>
                <w:sz w:val="28"/>
                <w:szCs w:val="28"/>
              </w:rPr>
            </w:pPr>
            <w:r w:rsidRPr="00924E2F">
              <w:rPr>
                <w:rFonts w:asciiTheme="minorEastAsia" w:hAnsiTheme="minorEastAsia" w:cs="宋体" w:hint="eastAsia"/>
                <w:color w:val="000000"/>
                <w:kern w:val="0"/>
                <w:sz w:val="28"/>
                <w:szCs w:val="28"/>
              </w:rPr>
              <w:t>单位：人</w:t>
            </w:r>
          </w:p>
        </w:tc>
      </w:tr>
      <w:tr w:rsidR="00713A5F" w:rsidRPr="00982308" w:rsidTr="00924E2F">
        <w:trPr>
          <w:trHeight w:val="1065"/>
        </w:trPr>
        <w:tc>
          <w:tcPr>
            <w:tcW w:w="462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713A5F" w:rsidRPr="00924E2F" w:rsidRDefault="00713A5F" w:rsidP="00E91773">
            <w:pPr>
              <w:widowControl/>
              <w:jc w:val="center"/>
              <w:rPr>
                <w:rFonts w:asciiTheme="minorEastAsia" w:hAnsiTheme="minorEastAsia" w:cs="宋体"/>
                <w:color w:val="000000"/>
                <w:kern w:val="0"/>
                <w:sz w:val="28"/>
                <w:szCs w:val="28"/>
              </w:rPr>
            </w:pPr>
            <w:r w:rsidRPr="00924E2F">
              <w:rPr>
                <w:rFonts w:asciiTheme="minorEastAsia" w:hAnsiTheme="minorEastAsia" w:cs="宋体" w:hint="eastAsia"/>
                <w:color w:val="000000"/>
                <w:kern w:val="0"/>
                <w:sz w:val="28"/>
                <w:szCs w:val="28"/>
              </w:rPr>
              <w:t>全年月平均在职人员数①</w:t>
            </w:r>
          </w:p>
        </w:tc>
        <w:tc>
          <w:tcPr>
            <w:tcW w:w="40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13A5F" w:rsidRPr="00924E2F" w:rsidRDefault="00713A5F" w:rsidP="00E91773">
            <w:pPr>
              <w:widowControl/>
              <w:jc w:val="center"/>
              <w:rPr>
                <w:rFonts w:asciiTheme="minorEastAsia" w:hAnsiTheme="minorEastAsia" w:cs="宋体"/>
                <w:color w:val="000000"/>
                <w:kern w:val="0"/>
                <w:sz w:val="28"/>
                <w:szCs w:val="28"/>
              </w:rPr>
            </w:pPr>
            <w:r w:rsidRPr="00924E2F">
              <w:rPr>
                <w:rFonts w:asciiTheme="minorEastAsia" w:hAnsiTheme="minorEastAsia" w:cs="宋体" w:hint="eastAsia"/>
                <w:color w:val="000000"/>
                <w:kern w:val="0"/>
                <w:sz w:val="28"/>
                <w:szCs w:val="28"/>
              </w:rPr>
              <w:t xml:space="preserve">　</w:t>
            </w:r>
          </w:p>
        </w:tc>
      </w:tr>
      <w:tr w:rsidR="00713A5F" w:rsidRPr="00982308" w:rsidTr="00924E2F">
        <w:trPr>
          <w:trHeight w:val="960"/>
        </w:trPr>
        <w:tc>
          <w:tcPr>
            <w:tcW w:w="17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13A5F" w:rsidRPr="00924E2F" w:rsidRDefault="00713A5F" w:rsidP="00E91773">
            <w:pPr>
              <w:widowControl/>
              <w:jc w:val="center"/>
              <w:rPr>
                <w:rFonts w:asciiTheme="minorEastAsia" w:hAnsiTheme="minorEastAsia" w:cs="宋体"/>
                <w:color w:val="000000"/>
                <w:kern w:val="0"/>
                <w:sz w:val="28"/>
                <w:szCs w:val="28"/>
              </w:rPr>
            </w:pPr>
            <w:r w:rsidRPr="00924E2F">
              <w:rPr>
                <w:rFonts w:asciiTheme="minorEastAsia" w:hAnsiTheme="minorEastAsia" w:cs="宋体" w:hint="eastAsia"/>
                <w:color w:val="000000"/>
                <w:kern w:val="0"/>
                <w:sz w:val="28"/>
                <w:szCs w:val="28"/>
              </w:rPr>
              <w:t xml:space="preserve">　</w:t>
            </w:r>
          </w:p>
        </w:tc>
        <w:tc>
          <w:tcPr>
            <w:tcW w:w="2840" w:type="dxa"/>
            <w:tcBorders>
              <w:top w:val="single" w:sz="4" w:space="0" w:color="auto"/>
              <w:left w:val="nil"/>
              <w:bottom w:val="single" w:sz="4" w:space="0" w:color="auto"/>
              <w:right w:val="single" w:sz="4" w:space="0" w:color="auto"/>
            </w:tcBorders>
            <w:shd w:val="clear" w:color="auto" w:fill="auto"/>
            <w:vAlign w:val="center"/>
            <w:hideMark/>
          </w:tcPr>
          <w:p w:rsidR="00713A5F" w:rsidRPr="00924E2F" w:rsidRDefault="00713A5F" w:rsidP="00E91773">
            <w:pPr>
              <w:widowControl/>
              <w:jc w:val="left"/>
              <w:rPr>
                <w:rFonts w:asciiTheme="minorEastAsia" w:hAnsiTheme="minorEastAsia" w:cs="宋体"/>
                <w:color w:val="000000"/>
                <w:kern w:val="0"/>
                <w:sz w:val="28"/>
                <w:szCs w:val="28"/>
              </w:rPr>
            </w:pPr>
            <w:r w:rsidRPr="00924E2F">
              <w:rPr>
                <w:rFonts w:asciiTheme="minorEastAsia" w:hAnsiTheme="minorEastAsia" w:cs="宋体" w:hint="eastAsia"/>
                <w:color w:val="000000"/>
                <w:kern w:val="0"/>
                <w:sz w:val="28"/>
                <w:szCs w:val="28"/>
              </w:rPr>
              <w:t>其中：参保人员数</w:t>
            </w:r>
          </w:p>
        </w:tc>
        <w:tc>
          <w:tcPr>
            <w:tcW w:w="4042" w:type="dxa"/>
            <w:tcBorders>
              <w:top w:val="single" w:sz="4" w:space="0" w:color="auto"/>
              <w:left w:val="nil"/>
              <w:bottom w:val="single" w:sz="4" w:space="0" w:color="auto"/>
              <w:right w:val="single" w:sz="4" w:space="0" w:color="auto"/>
            </w:tcBorders>
            <w:shd w:val="clear" w:color="auto" w:fill="auto"/>
            <w:vAlign w:val="center"/>
            <w:hideMark/>
          </w:tcPr>
          <w:p w:rsidR="00713A5F" w:rsidRPr="00924E2F" w:rsidRDefault="00713A5F" w:rsidP="00E91773">
            <w:pPr>
              <w:widowControl/>
              <w:jc w:val="left"/>
              <w:rPr>
                <w:rFonts w:asciiTheme="minorEastAsia" w:hAnsiTheme="minorEastAsia" w:cs="Times New Roman"/>
                <w:color w:val="000000"/>
                <w:kern w:val="0"/>
                <w:sz w:val="24"/>
                <w:szCs w:val="24"/>
              </w:rPr>
            </w:pPr>
            <w:r w:rsidRPr="00924E2F">
              <w:rPr>
                <w:rFonts w:asciiTheme="minorEastAsia" w:hAnsiTheme="minorEastAsia" w:cs="Times New Roman"/>
                <w:color w:val="000000"/>
                <w:kern w:val="0"/>
                <w:sz w:val="24"/>
                <w:szCs w:val="24"/>
              </w:rPr>
              <w:t xml:space="preserve">　</w:t>
            </w:r>
          </w:p>
        </w:tc>
      </w:tr>
      <w:tr w:rsidR="00713A5F" w:rsidRPr="00982308" w:rsidTr="0054499F">
        <w:trPr>
          <w:trHeight w:val="1095"/>
        </w:trPr>
        <w:tc>
          <w:tcPr>
            <w:tcW w:w="462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713A5F" w:rsidRPr="00924E2F" w:rsidRDefault="00713A5F" w:rsidP="00E91773">
            <w:pPr>
              <w:widowControl/>
              <w:jc w:val="center"/>
              <w:rPr>
                <w:rFonts w:asciiTheme="minorEastAsia" w:hAnsiTheme="minorEastAsia" w:cs="宋体"/>
                <w:color w:val="000000"/>
                <w:kern w:val="0"/>
                <w:sz w:val="28"/>
                <w:szCs w:val="28"/>
              </w:rPr>
            </w:pPr>
            <w:r w:rsidRPr="00924E2F">
              <w:rPr>
                <w:rFonts w:asciiTheme="minorEastAsia" w:hAnsiTheme="minorEastAsia" w:cs="宋体" w:hint="eastAsia"/>
                <w:color w:val="000000"/>
                <w:kern w:val="0"/>
                <w:sz w:val="28"/>
                <w:szCs w:val="28"/>
              </w:rPr>
              <w:t>工作时间超过183天的兼职</w:t>
            </w:r>
            <w:r w:rsidRPr="00924E2F">
              <w:rPr>
                <w:rFonts w:asciiTheme="minorEastAsia" w:hAnsiTheme="minorEastAsia" w:cs="宋体" w:hint="eastAsia"/>
                <w:color w:val="000000"/>
                <w:kern w:val="0"/>
                <w:sz w:val="28"/>
                <w:szCs w:val="28"/>
              </w:rPr>
              <w:br/>
              <w:t>人员数②</w:t>
            </w:r>
          </w:p>
        </w:tc>
        <w:tc>
          <w:tcPr>
            <w:tcW w:w="4042" w:type="dxa"/>
            <w:tcBorders>
              <w:top w:val="nil"/>
              <w:left w:val="nil"/>
              <w:bottom w:val="single" w:sz="4" w:space="0" w:color="auto"/>
              <w:right w:val="single" w:sz="4" w:space="0" w:color="auto"/>
            </w:tcBorders>
            <w:shd w:val="clear" w:color="auto" w:fill="auto"/>
            <w:vAlign w:val="center"/>
            <w:hideMark/>
          </w:tcPr>
          <w:p w:rsidR="00713A5F" w:rsidRPr="00924E2F" w:rsidRDefault="00713A5F" w:rsidP="00E91773">
            <w:pPr>
              <w:widowControl/>
              <w:jc w:val="left"/>
              <w:rPr>
                <w:rFonts w:asciiTheme="minorEastAsia" w:hAnsiTheme="minorEastAsia" w:cs="Times New Roman"/>
                <w:color w:val="000000"/>
                <w:kern w:val="0"/>
                <w:sz w:val="24"/>
                <w:szCs w:val="24"/>
              </w:rPr>
            </w:pPr>
            <w:r w:rsidRPr="00924E2F">
              <w:rPr>
                <w:rFonts w:asciiTheme="minorEastAsia" w:hAnsiTheme="minorEastAsia" w:cs="Times New Roman"/>
                <w:color w:val="000000"/>
                <w:kern w:val="0"/>
                <w:sz w:val="24"/>
                <w:szCs w:val="24"/>
              </w:rPr>
              <w:t xml:space="preserve">　</w:t>
            </w:r>
          </w:p>
        </w:tc>
      </w:tr>
      <w:tr w:rsidR="00713A5F" w:rsidRPr="00982308" w:rsidTr="0054499F">
        <w:trPr>
          <w:trHeight w:val="1095"/>
        </w:trPr>
        <w:tc>
          <w:tcPr>
            <w:tcW w:w="462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713A5F" w:rsidRPr="00924E2F" w:rsidRDefault="00713A5F" w:rsidP="00E91773">
            <w:pPr>
              <w:widowControl/>
              <w:jc w:val="center"/>
              <w:rPr>
                <w:rFonts w:asciiTheme="minorEastAsia" w:hAnsiTheme="minorEastAsia" w:cs="宋体"/>
                <w:color w:val="000000"/>
                <w:kern w:val="0"/>
                <w:sz w:val="28"/>
                <w:szCs w:val="28"/>
              </w:rPr>
            </w:pPr>
            <w:r w:rsidRPr="00924E2F">
              <w:rPr>
                <w:rFonts w:asciiTheme="minorEastAsia" w:hAnsiTheme="minorEastAsia" w:cs="宋体" w:hint="eastAsia"/>
                <w:color w:val="000000"/>
                <w:kern w:val="0"/>
                <w:sz w:val="28"/>
                <w:szCs w:val="28"/>
              </w:rPr>
              <w:t>工作时间超过183天的临时聘用人员数③</w:t>
            </w:r>
          </w:p>
        </w:tc>
        <w:tc>
          <w:tcPr>
            <w:tcW w:w="4042" w:type="dxa"/>
            <w:tcBorders>
              <w:top w:val="nil"/>
              <w:left w:val="nil"/>
              <w:bottom w:val="single" w:sz="4" w:space="0" w:color="auto"/>
              <w:right w:val="single" w:sz="4" w:space="0" w:color="auto"/>
            </w:tcBorders>
            <w:shd w:val="clear" w:color="auto" w:fill="auto"/>
            <w:vAlign w:val="center"/>
            <w:hideMark/>
          </w:tcPr>
          <w:p w:rsidR="00713A5F" w:rsidRPr="00924E2F" w:rsidRDefault="00713A5F" w:rsidP="00E91773">
            <w:pPr>
              <w:widowControl/>
              <w:jc w:val="left"/>
              <w:rPr>
                <w:rFonts w:asciiTheme="minorEastAsia" w:hAnsiTheme="minorEastAsia" w:cs="Times New Roman"/>
                <w:color w:val="000000"/>
                <w:kern w:val="0"/>
                <w:sz w:val="24"/>
                <w:szCs w:val="24"/>
              </w:rPr>
            </w:pPr>
            <w:r w:rsidRPr="00924E2F">
              <w:rPr>
                <w:rFonts w:asciiTheme="minorEastAsia" w:hAnsiTheme="minorEastAsia" w:cs="Times New Roman"/>
                <w:color w:val="000000"/>
                <w:kern w:val="0"/>
                <w:sz w:val="24"/>
                <w:szCs w:val="24"/>
              </w:rPr>
              <w:t xml:space="preserve">　</w:t>
            </w:r>
          </w:p>
        </w:tc>
      </w:tr>
      <w:tr w:rsidR="00713A5F" w:rsidRPr="00982308" w:rsidTr="0054499F">
        <w:trPr>
          <w:trHeight w:val="1380"/>
        </w:trPr>
        <w:tc>
          <w:tcPr>
            <w:tcW w:w="462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713A5F" w:rsidRPr="00924E2F" w:rsidRDefault="00713A5F" w:rsidP="00E91773">
            <w:pPr>
              <w:widowControl/>
              <w:jc w:val="center"/>
              <w:rPr>
                <w:rFonts w:asciiTheme="minorEastAsia" w:hAnsiTheme="minorEastAsia" w:cs="宋体"/>
                <w:color w:val="000000"/>
                <w:kern w:val="0"/>
                <w:sz w:val="28"/>
                <w:szCs w:val="28"/>
              </w:rPr>
            </w:pPr>
            <w:r w:rsidRPr="00924E2F">
              <w:rPr>
                <w:rFonts w:asciiTheme="minorEastAsia" w:hAnsiTheme="minorEastAsia" w:cs="宋体" w:hint="eastAsia"/>
                <w:color w:val="000000"/>
                <w:kern w:val="0"/>
                <w:sz w:val="28"/>
                <w:szCs w:val="28"/>
              </w:rPr>
              <w:t>企业职工总数</w:t>
            </w:r>
            <w:r w:rsidRPr="00924E2F">
              <w:rPr>
                <w:rFonts w:asciiTheme="minorEastAsia" w:hAnsiTheme="minorEastAsia" w:cs="宋体" w:hint="eastAsia"/>
                <w:color w:val="000000"/>
                <w:kern w:val="0"/>
                <w:sz w:val="28"/>
                <w:szCs w:val="28"/>
              </w:rPr>
              <w:br/>
              <w:t>（①+②+③）</w:t>
            </w:r>
          </w:p>
        </w:tc>
        <w:tc>
          <w:tcPr>
            <w:tcW w:w="4042" w:type="dxa"/>
            <w:tcBorders>
              <w:top w:val="nil"/>
              <w:left w:val="nil"/>
              <w:bottom w:val="single" w:sz="4" w:space="0" w:color="auto"/>
              <w:right w:val="single" w:sz="4" w:space="0" w:color="auto"/>
            </w:tcBorders>
            <w:shd w:val="clear" w:color="auto" w:fill="auto"/>
            <w:vAlign w:val="center"/>
            <w:hideMark/>
          </w:tcPr>
          <w:p w:rsidR="00713A5F" w:rsidRPr="00924E2F" w:rsidRDefault="00713A5F" w:rsidP="00E91773">
            <w:pPr>
              <w:widowControl/>
              <w:jc w:val="left"/>
              <w:rPr>
                <w:rFonts w:asciiTheme="minorEastAsia" w:hAnsiTheme="minorEastAsia" w:cs="宋体"/>
                <w:color w:val="000000"/>
                <w:kern w:val="0"/>
                <w:sz w:val="24"/>
                <w:szCs w:val="24"/>
              </w:rPr>
            </w:pPr>
            <w:r w:rsidRPr="00924E2F">
              <w:rPr>
                <w:rFonts w:asciiTheme="minorEastAsia" w:hAnsiTheme="minorEastAsia" w:cs="宋体" w:hint="eastAsia"/>
                <w:color w:val="000000"/>
                <w:kern w:val="0"/>
                <w:sz w:val="24"/>
                <w:szCs w:val="24"/>
              </w:rPr>
              <w:t xml:space="preserve">　</w:t>
            </w:r>
          </w:p>
        </w:tc>
      </w:tr>
      <w:tr w:rsidR="00713A5F" w:rsidRPr="00982308" w:rsidTr="0054499F">
        <w:trPr>
          <w:trHeight w:val="2820"/>
        </w:trPr>
        <w:tc>
          <w:tcPr>
            <w:tcW w:w="462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713A5F" w:rsidRPr="00924E2F" w:rsidRDefault="00713A5F" w:rsidP="00E91773">
            <w:pPr>
              <w:widowControl/>
              <w:jc w:val="center"/>
              <w:rPr>
                <w:rFonts w:asciiTheme="minorEastAsia" w:hAnsiTheme="minorEastAsia" w:cs="宋体"/>
                <w:color w:val="000000"/>
                <w:kern w:val="0"/>
                <w:sz w:val="28"/>
                <w:szCs w:val="28"/>
              </w:rPr>
            </w:pPr>
            <w:r w:rsidRPr="00924E2F">
              <w:rPr>
                <w:rFonts w:asciiTheme="minorEastAsia" w:hAnsiTheme="minorEastAsia" w:cs="宋体" w:hint="eastAsia"/>
                <w:color w:val="000000"/>
                <w:kern w:val="0"/>
                <w:sz w:val="28"/>
                <w:szCs w:val="28"/>
              </w:rPr>
              <w:t>全年月平均在职人员数与参保人数差异的情况说明</w:t>
            </w:r>
          </w:p>
        </w:tc>
        <w:tc>
          <w:tcPr>
            <w:tcW w:w="4042" w:type="dxa"/>
            <w:tcBorders>
              <w:top w:val="nil"/>
              <w:left w:val="nil"/>
              <w:bottom w:val="single" w:sz="4" w:space="0" w:color="auto"/>
              <w:right w:val="single" w:sz="4" w:space="0" w:color="auto"/>
            </w:tcBorders>
            <w:shd w:val="clear" w:color="auto" w:fill="auto"/>
            <w:vAlign w:val="center"/>
            <w:hideMark/>
          </w:tcPr>
          <w:p w:rsidR="00713A5F" w:rsidRPr="00924E2F" w:rsidRDefault="00713A5F" w:rsidP="00E91773">
            <w:pPr>
              <w:widowControl/>
              <w:jc w:val="left"/>
              <w:rPr>
                <w:rFonts w:asciiTheme="minorEastAsia" w:hAnsiTheme="minorEastAsia" w:cs="宋体"/>
                <w:color w:val="000000"/>
                <w:kern w:val="0"/>
                <w:sz w:val="24"/>
                <w:szCs w:val="24"/>
              </w:rPr>
            </w:pPr>
            <w:r w:rsidRPr="00924E2F">
              <w:rPr>
                <w:rFonts w:asciiTheme="minorEastAsia" w:hAnsiTheme="minorEastAsia" w:cs="宋体" w:hint="eastAsia"/>
                <w:color w:val="000000"/>
                <w:kern w:val="0"/>
                <w:sz w:val="24"/>
                <w:szCs w:val="24"/>
              </w:rPr>
              <w:t xml:space="preserve">　</w:t>
            </w:r>
          </w:p>
        </w:tc>
      </w:tr>
    </w:tbl>
    <w:p w:rsidR="00713A5F" w:rsidRDefault="00713A5F" w:rsidP="00713A5F">
      <w:pPr>
        <w:autoSpaceDE w:val="0"/>
        <w:autoSpaceDN w:val="0"/>
        <w:snapToGrid w:val="0"/>
        <w:spacing w:line="590" w:lineRule="atLeast"/>
        <w:rPr>
          <w:rFonts w:ascii="Times New Roman" w:eastAsia="方正黑体_GBK" w:hAnsi="Times New Roman" w:cs="Times New Roman"/>
          <w:snapToGrid w:val="0"/>
          <w:kern w:val="0"/>
          <w:sz w:val="32"/>
          <w:szCs w:val="20"/>
        </w:rPr>
      </w:pPr>
    </w:p>
    <w:p w:rsidR="00713A5F" w:rsidRDefault="00713A5F" w:rsidP="00713A5F">
      <w:pPr>
        <w:autoSpaceDE w:val="0"/>
        <w:autoSpaceDN w:val="0"/>
        <w:snapToGrid w:val="0"/>
        <w:spacing w:line="590" w:lineRule="atLeast"/>
        <w:rPr>
          <w:rFonts w:ascii="Times New Roman" w:eastAsia="方正黑体_GBK" w:hAnsi="Times New Roman" w:cs="Times New Roman"/>
          <w:snapToGrid w:val="0"/>
          <w:kern w:val="0"/>
          <w:sz w:val="32"/>
          <w:szCs w:val="20"/>
        </w:rPr>
      </w:pPr>
    </w:p>
    <w:p w:rsidR="00924E2F" w:rsidRDefault="00924E2F">
      <w:pPr>
        <w:widowControl/>
        <w:jc w:val="left"/>
        <w:rPr>
          <w:rFonts w:ascii="Times New Roman" w:eastAsia="方正黑体_GBK" w:hAnsi="Times New Roman" w:cs="Times New Roman"/>
          <w:snapToGrid w:val="0"/>
          <w:kern w:val="0"/>
          <w:sz w:val="32"/>
          <w:szCs w:val="20"/>
        </w:rPr>
      </w:pPr>
      <w:r>
        <w:rPr>
          <w:rFonts w:ascii="Times New Roman" w:eastAsia="方正黑体_GBK" w:hAnsi="Times New Roman" w:cs="Times New Roman"/>
          <w:snapToGrid w:val="0"/>
          <w:kern w:val="0"/>
          <w:sz w:val="32"/>
          <w:szCs w:val="20"/>
        </w:rPr>
        <w:br w:type="page"/>
      </w:r>
    </w:p>
    <w:p w:rsidR="00713A5F" w:rsidRDefault="00713A5F" w:rsidP="00713A5F">
      <w:pPr>
        <w:autoSpaceDE w:val="0"/>
        <w:autoSpaceDN w:val="0"/>
        <w:snapToGrid w:val="0"/>
        <w:spacing w:line="590" w:lineRule="atLeast"/>
        <w:rPr>
          <w:rFonts w:ascii="Times New Roman" w:eastAsia="方正黑体_GBK" w:hAnsi="Times New Roman" w:cs="Times New Roman"/>
          <w:snapToGrid w:val="0"/>
          <w:kern w:val="0"/>
          <w:sz w:val="32"/>
          <w:szCs w:val="20"/>
        </w:rPr>
      </w:pPr>
    </w:p>
    <w:p w:rsidR="00713A5F" w:rsidRPr="002E429D" w:rsidRDefault="00713A5F" w:rsidP="00713A5F">
      <w:pPr>
        <w:autoSpaceDE w:val="0"/>
        <w:autoSpaceDN w:val="0"/>
        <w:snapToGrid w:val="0"/>
        <w:spacing w:line="590" w:lineRule="atLeast"/>
        <w:rPr>
          <w:rFonts w:ascii="Times New Roman" w:eastAsia="方正黑体_GBK" w:hAnsi="Times New Roman" w:cs="Times New Roman"/>
          <w:snapToGrid w:val="0"/>
          <w:kern w:val="0"/>
          <w:sz w:val="32"/>
          <w:szCs w:val="20"/>
        </w:rPr>
      </w:pPr>
      <w:r w:rsidRPr="002E429D">
        <w:rPr>
          <w:rFonts w:ascii="Times New Roman" w:eastAsia="方正黑体_GBK" w:hAnsi="Times New Roman" w:cs="Times New Roman"/>
          <w:snapToGrid w:val="0"/>
          <w:kern w:val="0"/>
          <w:sz w:val="32"/>
          <w:szCs w:val="20"/>
        </w:rPr>
        <w:t>附件</w:t>
      </w:r>
      <w:r w:rsidR="006B670F">
        <w:rPr>
          <w:rFonts w:ascii="Times New Roman" w:eastAsia="方正黑体_GBK" w:hAnsi="Times New Roman" w:cs="Times New Roman" w:hint="eastAsia"/>
          <w:snapToGrid w:val="0"/>
          <w:kern w:val="0"/>
          <w:sz w:val="32"/>
          <w:szCs w:val="20"/>
        </w:rPr>
        <w:t>4</w:t>
      </w:r>
    </w:p>
    <w:tbl>
      <w:tblPr>
        <w:tblW w:w="9229" w:type="dxa"/>
        <w:tblInd w:w="93" w:type="dxa"/>
        <w:tblLook w:val="04A0" w:firstRow="1" w:lastRow="0" w:firstColumn="1" w:lastColumn="0" w:noHBand="0" w:noVBand="1"/>
      </w:tblPr>
      <w:tblGrid>
        <w:gridCol w:w="2140"/>
        <w:gridCol w:w="3700"/>
        <w:gridCol w:w="3389"/>
      </w:tblGrid>
      <w:tr w:rsidR="00713A5F" w:rsidRPr="00982308" w:rsidTr="00E91773">
        <w:trPr>
          <w:trHeight w:val="765"/>
        </w:trPr>
        <w:tc>
          <w:tcPr>
            <w:tcW w:w="9229" w:type="dxa"/>
            <w:gridSpan w:val="3"/>
            <w:tcBorders>
              <w:top w:val="nil"/>
              <w:left w:val="nil"/>
              <w:bottom w:val="nil"/>
              <w:right w:val="nil"/>
            </w:tcBorders>
            <w:shd w:val="clear" w:color="auto" w:fill="auto"/>
            <w:noWrap/>
            <w:vAlign w:val="center"/>
            <w:hideMark/>
          </w:tcPr>
          <w:p w:rsidR="00713A5F" w:rsidRPr="00982308" w:rsidRDefault="00713A5F" w:rsidP="0054499F">
            <w:pPr>
              <w:widowControl/>
              <w:jc w:val="center"/>
              <w:rPr>
                <w:rFonts w:ascii="方正小标宋_GBK" w:eastAsia="方正小标宋_GBK" w:hAnsi="宋体" w:cs="宋体"/>
                <w:color w:val="000000"/>
                <w:kern w:val="0"/>
                <w:sz w:val="44"/>
                <w:szCs w:val="44"/>
              </w:rPr>
            </w:pPr>
            <w:bookmarkStart w:id="0" w:name="RANGE!A1:C19"/>
            <w:r w:rsidRPr="00982308">
              <w:rPr>
                <w:rFonts w:ascii="方正小标宋_GBK" w:eastAsia="方正小标宋_GBK" w:hAnsi="宋体" w:cs="宋体" w:hint="eastAsia"/>
                <w:color w:val="000000"/>
                <w:kern w:val="0"/>
                <w:sz w:val="44"/>
                <w:szCs w:val="44"/>
              </w:rPr>
              <w:t>20</w:t>
            </w:r>
            <w:r w:rsidR="0054499F">
              <w:rPr>
                <w:rFonts w:ascii="方正小标宋_GBK" w:eastAsia="方正小标宋_GBK" w:hAnsi="宋体" w:cs="宋体" w:hint="eastAsia"/>
                <w:color w:val="000000"/>
                <w:kern w:val="0"/>
                <w:sz w:val="44"/>
                <w:szCs w:val="44"/>
              </w:rPr>
              <w:t>20</w:t>
            </w:r>
            <w:r w:rsidRPr="00982308">
              <w:rPr>
                <w:rFonts w:ascii="方正小标宋_GBK" w:eastAsia="方正小标宋_GBK" w:hAnsi="宋体" w:cs="宋体" w:hint="eastAsia"/>
                <w:color w:val="000000"/>
                <w:kern w:val="0"/>
                <w:sz w:val="44"/>
                <w:szCs w:val="44"/>
              </w:rPr>
              <w:t>年度高新技术产品（服务）收入情况表</w:t>
            </w:r>
            <w:bookmarkEnd w:id="0"/>
          </w:p>
        </w:tc>
      </w:tr>
      <w:tr w:rsidR="00713A5F" w:rsidRPr="00982308" w:rsidTr="00E91773">
        <w:trPr>
          <w:trHeight w:val="745"/>
        </w:trPr>
        <w:tc>
          <w:tcPr>
            <w:tcW w:w="2140" w:type="dxa"/>
            <w:tcBorders>
              <w:top w:val="nil"/>
              <w:left w:val="nil"/>
              <w:bottom w:val="nil"/>
              <w:right w:val="nil"/>
            </w:tcBorders>
            <w:shd w:val="clear" w:color="auto" w:fill="auto"/>
            <w:noWrap/>
            <w:vAlign w:val="center"/>
            <w:hideMark/>
          </w:tcPr>
          <w:p w:rsidR="00713A5F" w:rsidRPr="00052F7B" w:rsidRDefault="00713A5F" w:rsidP="00E91773">
            <w:pPr>
              <w:widowControl/>
              <w:jc w:val="center"/>
              <w:rPr>
                <w:rFonts w:asciiTheme="minorEastAsia" w:hAnsiTheme="minorEastAsia" w:cs="宋体"/>
                <w:color w:val="000000"/>
                <w:kern w:val="0"/>
                <w:sz w:val="28"/>
                <w:szCs w:val="28"/>
              </w:rPr>
            </w:pPr>
            <w:r w:rsidRPr="00052F7B">
              <w:rPr>
                <w:rFonts w:asciiTheme="minorEastAsia" w:hAnsiTheme="minorEastAsia" w:cs="宋体" w:hint="eastAsia"/>
                <w:color w:val="000000"/>
                <w:kern w:val="0"/>
                <w:sz w:val="28"/>
                <w:szCs w:val="28"/>
              </w:rPr>
              <w:t>企业名称：</w:t>
            </w:r>
          </w:p>
        </w:tc>
        <w:tc>
          <w:tcPr>
            <w:tcW w:w="3700" w:type="dxa"/>
            <w:tcBorders>
              <w:top w:val="nil"/>
              <w:left w:val="nil"/>
              <w:bottom w:val="nil"/>
              <w:right w:val="nil"/>
            </w:tcBorders>
            <w:shd w:val="clear" w:color="auto" w:fill="auto"/>
            <w:noWrap/>
            <w:vAlign w:val="center"/>
            <w:hideMark/>
          </w:tcPr>
          <w:p w:rsidR="00713A5F" w:rsidRPr="00052F7B" w:rsidRDefault="00713A5F" w:rsidP="00E91773">
            <w:pPr>
              <w:widowControl/>
              <w:jc w:val="center"/>
              <w:rPr>
                <w:rFonts w:asciiTheme="minorEastAsia" w:hAnsiTheme="minorEastAsia" w:cs="宋体"/>
                <w:color w:val="000000"/>
                <w:kern w:val="0"/>
                <w:sz w:val="28"/>
                <w:szCs w:val="28"/>
              </w:rPr>
            </w:pPr>
          </w:p>
        </w:tc>
        <w:tc>
          <w:tcPr>
            <w:tcW w:w="3389" w:type="dxa"/>
            <w:tcBorders>
              <w:top w:val="nil"/>
              <w:left w:val="nil"/>
              <w:bottom w:val="nil"/>
              <w:right w:val="nil"/>
            </w:tcBorders>
            <w:shd w:val="clear" w:color="auto" w:fill="auto"/>
            <w:noWrap/>
            <w:vAlign w:val="center"/>
            <w:hideMark/>
          </w:tcPr>
          <w:p w:rsidR="00713A5F" w:rsidRPr="00052F7B" w:rsidRDefault="00713A5F" w:rsidP="00E91773">
            <w:pPr>
              <w:widowControl/>
              <w:jc w:val="center"/>
              <w:rPr>
                <w:rFonts w:asciiTheme="minorEastAsia" w:hAnsiTheme="minorEastAsia" w:cs="宋体"/>
                <w:color w:val="000000"/>
                <w:kern w:val="0"/>
                <w:sz w:val="28"/>
                <w:szCs w:val="28"/>
              </w:rPr>
            </w:pPr>
          </w:p>
        </w:tc>
      </w:tr>
      <w:tr w:rsidR="00713A5F" w:rsidRPr="00982308" w:rsidTr="00E91773">
        <w:trPr>
          <w:trHeight w:val="660"/>
        </w:trPr>
        <w:tc>
          <w:tcPr>
            <w:tcW w:w="21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13A5F" w:rsidRPr="00052F7B" w:rsidRDefault="00713A5F" w:rsidP="00E91773">
            <w:pPr>
              <w:widowControl/>
              <w:jc w:val="center"/>
              <w:rPr>
                <w:rFonts w:asciiTheme="minorEastAsia" w:hAnsiTheme="minorEastAsia" w:cs="宋体"/>
                <w:color w:val="000000"/>
                <w:kern w:val="0"/>
                <w:sz w:val="28"/>
                <w:szCs w:val="28"/>
              </w:rPr>
            </w:pPr>
            <w:r w:rsidRPr="00052F7B">
              <w:rPr>
                <w:rFonts w:asciiTheme="minorEastAsia" w:hAnsiTheme="minorEastAsia" w:cs="宋体" w:hint="eastAsia"/>
                <w:color w:val="000000"/>
                <w:kern w:val="0"/>
                <w:sz w:val="28"/>
                <w:szCs w:val="28"/>
              </w:rPr>
              <w:t>编号：</w:t>
            </w:r>
            <w:r w:rsidRPr="00052F7B">
              <w:rPr>
                <w:rFonts w:asciiTheme="minorEastAsia" w:hAnsiTheme="minorEastAsia" w:cs="Times New Roman"/>
                <w:color w:val="000000"/>
                <w:kern w:val="0"/>
                <w:sz w:val="28"/>
                <w:szCs w:val="28"/>
              </w:rPr>
              <w:t>PS…</w:t>
            </w:r>
          </w:p>
        </w:tc>
        <w:tc>
          <w:tcPr>
            <w:tcW w:w="3700" w:type="dxa"/>
            <w:tcBorders>
              <w:top w:val="single" w:sz="4" w:space="0" w:color="auto"/>
              <w:left w:val="nil"/>
              <w:bottom w:val="single" w:sz="4" w:space="0" w:color="auto"/>
              <w:right w:val="single" w:sz="4" w:space="0" w:color="auto"/>
            </w:tcBorders>
            <w:shd w:val="clear" w:color="auto" w:fill="auto"/>
            <w:vAlign w:val="center"/>
            <w:hideMark/>
          </w:tcPr>
          <w:p w:rsidR="00713A5F" w:rsidRPr="00052F7B" w:rsidRDefault="00713A5F" w:rsidP="00E91773">
            <w:pPr>
              <w:widowControl/>
              <w:jc w:val="center"/>
              <w:rPr>
                <w:rFonts w:asciiTheme="minorEastAsia" w:hAnsiTheme="minorEastAsia" w:cs="宋体"/>
                <w:color w:val="000000"/>
                <w:kern w:val="0"/>
                <w:sz w:val="28"/>
                <w:szCs w:val="28"/>
              </w:rPr>
            </w:pPr>
            <w:r w:rsidRPr="00052F7B">
              <w:rPr>
                <w:rFonts w:asciiTheme="minorEastAsia" w:hAnsiTheme="minorEastAsia" w:cs="宋体" w:hint="eastAsia"/>
                <w:color w:val="000000"/>
                <w:kern w:val="0"/>
                <w:sz w:val="28"/>
                <w:szCs w:val="28"/>
              </w:rPr>
              <w:t>高新技术产品名称</w:t>
            </w:r>
          </w:p>
        </w:tc>
        <w:tc>
          <w:tcPr>
            <w:tcW w:w="3389" w:type="dxa"/>
            <w:tcBorders>
              <w:top w:val="single" w:sz="4" w:space="0" w:color="auto"/>
              <w:left w:val="nil"/>
              <w:bottom w:val="single" w:sz="4" w:space="0" w:color="auto"/>
              <w:right w:val="single" w:sz="4" w:space="0" w:color="auto"/>
            </w:tcBorders>
            <w:shd w:val="clear" w:color="auto" w:fill="auto"/>
            <w:vAlign w:val="center"/>
            <w:hideMark/>
          </w:tcPr>
          <w:p w:rsidR="00713A5F" w:rsidRPr="00052F7B" w:rsidRDefault="00713A5F" w:rsidP="0054499F">
            <w:pPr>
              <w:widowControl/>
              <w:jc w:val="center"/>
              <w:rPr>
                <w:rFonts w:asciiTheme="minorEastAsia" w:hAnsiTheme="minorEastAsia" w:cs="Times New Roman"/>
                <w:color w:val="000000"/>
                <w:kern w:val="0"/>
                <w:sz w:val="28"/>
                <w:szCs w:val="28"/>
              </w:rPr>
            </w:pPr>
            <w:r w:rsidRPr="00052F7B">
              <w:rPr>
                <w:rFonts w:asciiTheme="minorEastAsia" w:hAnsiTheme="minorEastAsia" w:cs="Times New Roman"/>
                <w:color w:val="000000"/>
                <w:kern w:val="0"/>
                <w:sz w:val="28"/>
                <w:szCs w:val="28"/>
              </w:rPr>
              <w:t>20</w:t>
            </w:r>
            <w:r w:rsidR="0054499F" w:rsidRPr="00052F7B">
              <w:rPr>
                <w:rFonts w:asciiTheme="minorEastAsia" w:hAnsiTheme="minorEastAsia" w:cs="Times New Roman" w:hint="eastAsia"/>
                <w:color w:val="000000"/>
                <w:kern w:val="0"/>
                <w:sz w:val="28"/>
                <w:szCs w:val="28"/>
              </w:rPr>
              <w:t>20</w:t>
            </w:r>
            <w:r w:rsidRPr="00052F7B">
              <w:rPr>
                <w:rFonts w:asciiTheme="minorEastAsia" w:hAnsiTheme="minorEastAsia" w:cs="Times New Roman" w:hint="eastAsia"/>
                <w:color w:val="000000"/>
                <w:kern w:val="0"/>
                <w:sz w:val="28"/>
                <w:szCs w:val="28"/>
              </w:rPr>
              <w:t>年度收入（万元）</w:t>
            </w:r>
          </w:p>
        </w:tc>
      </w:tr>
      <w:tr w:rsidR="00713A5F" w:rsidRPr="00982308" w:rsidTr="00E91773">
        <w:trPr>
          <w:trHeight w:val="555"/>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713A5F" w:rsidRPr="00052F7B" w:rsidRDefault="00713A5F" w:rsidP="00E91773">
            <w:pPr>
              <w:widowControl/>
              <w:jc w:val="center"/>
              <w:rPr>
                <w:rFonts w:asciiTheme="minorEastAsia" w:hAnsiTheme="minorEastAsia" w:cs="Times New Roman"/>
                <w:color w:val="000000"/>
                <w:kern w:val="0"/>
                <w:sz w:val="28"/>
                <w:szCs w:val="28"/>
              </w:rPr>
            </w:pPr>
            <w:r w:rsidRPr="00052F7B">
              <w:rPr>
                <w:rFonts w:asciiTheme="minorEastAsia" w:hAnsiTheme="minorEastAsia" w:cs="Times New Roman"/>
                <w:color w:val="000000"/>
                <w:kern w:val="0"/>
                <w:sz w:val="28"/>
                <w:szCs w:val="28"/>
              </w:rPr>
              <w:t>1</w:t>
            </w:r>
          </w:p>
        </w:tc>
        <w:tc>
          <w:tcPr>
            <w:tcW w:w="3700" w:type="dxa"/>
            <w:tcBorders>
              <w:top w:val="nil"/>
              <w:left w:val="nil"/>
              <w:bottom w:val="single" w:sz="4" w:space="0" w:color="auto"/>
              <w:right w:val="single" w:sz="4" w:space="0" w:color="auto"/>
            </w:tcBorders>
            <w:shd w:val="clear" w:color="auto" w:fill="auto"/>
            <w:vAlign w:val="center"/>
            <w:hideMark/>
          </w:tcPr>
          <w:p w:rsidR="00713A5F" w:rsidRPr="00052F7B" w:rsidRDefault="00713A5F" w:rsidP="00E91773">
            <w:pPr>
              <w:widowControl/>
              <w:jc w:val="center"/>
              <w:rPr>
                <w:rFonts w:asciiTheme="minorEastAsia" w:hAnsiTheme="minorEastAsia" w:cs="Times New Roman"/>
                <w:color w:val="000000"/>
                <w:kern w:val="0"/>
                <w:sz w:val="28"/>
                <w:szCs w:val="28"/>
              </w:rPr>
            </w:pPr>
          </w:p>
        </w:tc>
        <w:tc>
          <w:tcPr>
            <w:tcW w:w="3389" w:type="dxa"/>
            <w:tcBorders>
              <w:top w:val="nil"/>
              <w:left w:val="nil"/>
              <w:bottom w:val="single" w:sz="4" w:space="0" w:color="auto"/>
              <w:right w:val="single" w:sz="4" w:space="0" w:color="auto"/>
            </w:tcBorders>
            <w:shd w:val="clear" w:color="auto" w:fill="auto"/>
            <w:vAlign w:val="center"/>
            <w:hideMark/>
          </w:tcPr>
          <w:p w:rsidR="00713A5F" w:rsidRPr="00052F7B" w:rsidRDefault="00713A5F" w:rsidP="00E91773">
            <w:pPr>
              <w:widowControl/>
              <w:jc w:val="center"/>
              <w:rPr>
                <w:rFonts w:asciiTheme="minorEastAsia" w:hAnsiTheme="minorEastAsia" w:cs="Times New Roman"/>
                <w:color w:val="000000"/>
                <w:kern w:val="0"/>
                <w:sz w:val="28"/>
                <w:szCs w:val="28"/>
              </w:rPr>
            </w:pPr>
          </w:p>
        </w:tc>
      </w:tr>
      <w:tr w:rsidR="00713A5F" w:rsidRPr="00982308" w:rsidTr="00E91773">
        <w:trPr>
          <w:trHeight w:val="555"/>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713A5F" w:rsidRPr="00052F7B" w:rsidRDefault="00713A5F" w:rsidP="00E91773">
            <w:pPr>
              <w:widowControl/>
              <w:jc w:val="center"/>
              <w:rPr>
                <w:rFonts w:asciiTheme="minorEastAsia" w:hAnsiTheme="minorEastAsia" w:cs="Times New Roman"/>
                <w:color w:val="000000"/>
                <w:kern w:val="0"/>
                <w:sz w:val="28"/>
                <w:szCs w:val="28"/>
              </w:rPr>
            </w:pPr>
            <w:r w:rsidRPr="00052F7B">
              <w:rPr>
                <w:rFonts w:asciiTheme="minorEastAsia" w:hAnsiTheme="minorEastAsia" w:cs="Times New Roman"/>
                <w:color w:val="000000"/>
                <w:kern w:val="0"/>
                <w:sz w:val="28"/>
                <w:szCs w:val="28"/>
              </w:rPr>
              <w:t>2</w:t>
            </w:r>
          </w:p>
        </w:tc>
        <w:tc>
          <w:tcPr>
            <w:tcW w:w="3700" w:type="dxa"/>
            <w:tcBorders>
              <w:top w:val="nil"/>
              <w:left w:val="nil"/>
              <w:bottom w:val="single" w:sz="4" w:space="0" w:color="auto"/>
              <w:right w:val="single" w:sz="4" w:space="0" w:color="auto"/>
            </w:tcBorders>
            <w:shd w:val="clear" w:color="auto" w:fill="auto"/>
            <w:vAlign w:val="center"/>
            <w:hideMark/>
          </w:tcPr>
          <w:p w:rsidR="00713A5F" w:rsidRPr="00052F7B" w:rsidRDefault="00713A5F" w:rsidP="00E91773">
            <w:pPr>
              <w:widowControl/>
              <w:jc w:val="center"/>
              <w:rPr>
                <w:rFonts w:asciiTheme="minorEastAsia" w:hAnsiTheme="minorEastAsia" w:cs="Times New Roman"/>
                <w:color w:val="000000"/>
                <w:kern w:val="0"/>
                <w:sz w:val="28"/>
                <w:szCs w:val="28"/>
              </w:rPr>
            </w:pPr>
          </w:p>
        </w:tc>
        <w:tc>
          <w:tcPr>
            <w:tcW w:w="3389" w:type="dxa"/>
            <w:tcBorders>
              <w:top w:val="nil"/>
              <w:left w:val="nil"/>
              <w:bottom w:val="single" w:sz="4" w:space="0" w:color="auto"/>
              <w:right w:val="single" w:sz="4" w:space="0" w:color="auto"/>
            </w:tcBorders>
            <w:shd w:val="clear" w:color="auto" w:fill="auto"/>
            <w:vAlign w:val="center"/>
            <w:hideMark/>
          </w:tcPr>
          <w:p w:rsidR="00713A5F" w:rsidRPr="00052F7B" w:rsidRDefault="00713A5F" w:rsidP="00E91773">
            <w:pPr>
              <w:widowControl/>
              <w:jc w:val="center"/>
              <w:rPr>
                <w:rFonts w:asciiTheme="minorEastAsia" w:hAnsiTheme="minorEastAsia" w:cs="Times New Roman"/>
                <w:color w:val="000000"/>
                <w:kern w:val="0"/>
                <w:sz w:val="28"/>
                <w:szCs w:val="28"/>
              </w:rPr>
            </w:pPr>
          </w:p>
        </w:tc>
      </w:tr>
      <w:tr w:rsidR="00713A5F" w:rsidRPr="00982308" w:rsidTr="00E91773">
        <w:trPr>
          <w:trHeight w:val="555"/>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713A5F" w:rsidRPr="00052F7B" w:rsidRDefault="00713A5F" w:rsidP="00E91773">
            <w:pPr>
              <w:widowControl/>
              <w:jc w:val="center"/>
              <w:rPr>
                <w:rFonts w:asciiTheme="minorEastAsia" w:hAnsiTheme="minorEastAsia" w:cs="Times New Roman"/>
                <w:color w:val="000000"/>
                <w:kern w:val="0"/>
                <w:sz w:val="28"/>
                <w:szCs w:val="28"/>
              </w:rPr>
            </w:pPr>
            <w:r w:rsidRPr="00052F7B">
              <w:rPr>
                <w:rFonts w:asciiTheme="minorEastAsia" w:hAnsiTheme="minorEastAsia" w:cs="Times New Roman"/>
                <w:color w:val="000000"/>
                <w:kern w:val="0"/>
                <w:sz w:val="28"/>
                <w:szCs w:val="28"/>
              </w:rPr>
              <w:t>3</w:t>
            </w:r>
          </w:p>
        </w:tc>
        <w:tc>
          <w:tcPr>
            <w:tcW w:w="3700" w:type="dxa"/>
            <w:tcBorders>
              <w:top w:val="nil"/>
              <w:left w:val="nil"/>
              <w:bottom w:val="single" w:sz="4" w:space="0" w:color="auto"/>
              <w:right w:val="single" w:sz="4" w:space="0" w:color="auto"/>
            </w:tcBorders>
            <w:shd w:val="clear" w:color="auto" w:fill="auto"/>
            <w:vAlign w:val="center"/>
            <w:hideMark/>
          </w:tcPr>
          <w:p w:rsidR="00713A5F" w:rsidRPr="00052F7B" w:rsidRDefault="00713A5F" w:rsidP="00E91773">
            <w:pPr>
              <w:widowControl/>
              <w:jc w:val="center"/>
              <w:rPr>
                <w:rFonts w:asciiTheme="minorEastAsia" w:hAnsiTheme="minorEastAsia" w:cs="Times New Roman"/>
                <w:color w:val="000000"/>
                <w:kern w:val="0"/>
                <w:sz w:val="28"/>
                <w:szCs w:val="28"/>
              </w:rPr>
            </w:pPr>
          </w:p>
        </w:tc>
        <w:tc>
          <w:tcPr>
            <w:tcW w:w="3389" w:type="dxa"/>
            <w:tcBorders>
              <w:top w:val="nil"/>
              <w:left w:val="nil"/>
              <w:bottom w:val="single" w:sz="4" w:space="0" w:color="auto"/>
              <w:right w:val="single" w:sz="4" w:space="0" w:color="auto"/>
            </w:tcBorders>
            <w:shd w:val="clear" w:color="auto" w:fill="auto"/>
            <w:vAlign w:val="center"/>
            <w:hideMark/>
          </w:tcPr>
          <w:p w:rsidR="00713A5F" w:rsidRPr="00052F7B" w:rsidRDefault="00713A5F" w:rsidP="00E91773">
            <w:pPr>
              <w:widowControl/>
              <w:jc w:val="center"/>
              <w:rPr>
                <w:rFonts w:asciiTheme="minorEastAsia" w:hAnsiTheme="minorEastAsia" w:cs="Times New Roman"/>
                <w:color w:val="000000"/>
                <w:kern w:val="0"/>
                <w:sz w:val="28"/>
                <w:szCs w:val="28"/>
              </w:rPr>
            </w:pPr>
          </w:p>
        </w:tc>
      </w:tr>
      <w:tr w:rsidR="00713A5F" w:rsidRPr="00982308" w:rsidTr="00E91773">
        <w:trPr>
          <w:trHeight w:val="555"/>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713A5F" w:rsidRPr="00052F7B" w:rsidRDefault="00713A5F" w:rsidP="00E91773">
            <w:pPr>
              <w:widowControl/>
              <w:jc w:val="center"/>
              <w:rPr>
                <w:rFonts w:asciiTheme="minorEastAsia" w:hAnsiTheme="minorEastAsia" w:cs="Times New Roman"/>
                <w:color w:val="000000"/>
                <w:kern w:val="0"/>
                <w:sz w:val="28"/>
                <w:szCs w:val="28"/>
              </w:rPr>
            </w:pPr>
          </w:p>
        </w:tc>
        <w:tc>
          <w:tcPr>
            <w:tcW w:w="3700" w:type="dxa"/>
            <w:tcBorders>
              <w:top w:val="nil"/>
              <w:left w:val="nil"/>
              <w:bottom w:val="single" w:sz="4" w:space="0" w:color="auto"/>
              <w:right w:val="single" w:sz="4" w:space="0" w:color="auto"/>
            </w:tcBorders>
            <w:shd w:val="clear" w:color="auto" w:fill="auto"/>
            <w:vAlign w:val="center"/>
            <w:hideMark/>
          </w:tcPr>
          <w:p w:rsidR="00713A5F" w:rsidRPr="00052F7B" w:rsidRDefault="00713A5F" w:rsidP="00E91773">
            <w:pPr>
              <w:widowControl/>
              <w:jc w:val="center"/>
              <w:rPr>
                <w:rFonts w:asciiTheme="minorEastAsia" w:hAnsiTheme="minorEastAsia" w:cs="Times New Roman"/>
                <w:color w:val="000000"/>
                <w:kern w:val="0"/>
                <w:sz w:val="28"/>
                <w:szCs w:val="28"/>
              </w:rPr>
            </w:pPr>
          </w:p>
        </w:tc>
        <w:tc>
          <w:tcPr>
            <w:tcW w:w="3389" w:type="dxa"/>
            <w:tcBorders>
              <w:top w:val="nil"/>
              <w:left w:val="nil"/>
              <w:bottom w:val="single" w:sz="4" w:space="0" w:color="auto"/>
              <w:right w:val="single" w:sz="4" w:space="0" w:color="auto"/>
            </w:tcBorders>
            <w:shd w:val="clear" w:color="auto" w:fill="auto"/>
            <w:vAlign w:val="center"/>
            <w:hideMark/>
          </w:tcPr>
          <w:p w:rsidR="00713A5F" w:rsidRPr="00052F7B" w:rsidRDefault="00713A5F" w:rsidP="00E91773">
            <w:pPr>
              <w:widowControl/>
              <w:jc w:val="center"/>
              <w:rPr>
                <w:rFonts w:asciiTheme="minorEastAsia" w:hAnsiTheme="minorEastAsia" w:cs="Times New Roman"/>
                <w:color w:val="000000"/>
                <w:kern w:val="0"/>
                <w:sz w:val="28"/>
                <w:szCs w:val="28"/>
              </w:rPr>
            </w:pPr>
          </w:p>
        </w:tc>
      </w:tr>
      <w:tr w:rsidR="00713A5F" w:rsidRPr="00982308" w:rsidTr="00E91773">
        <w:trPr>
          <w:trHeight w:val="555"/>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713A5F" w:rsidRPr="00052F7B" w:rsidRDefault="00713A5F" w:rsidP="00E91773">
            <w:pPr>
              <w:widowControl/>
              <w:jc w:val="center"/>
              <w:rPr>
                <w:rFonts w:asciiTheme="minorEastAsia" w:hAnsiTheme="minorEastAsia" w:cs="宋体"/>
                <w:color w:val="000000"/>
                <w:kern w:val="0"/>
                <w:sz w:val="28"/>
                <w:szCs w:val="28"/>
              </w:rPr>
            </w:pPr>
            <w:r w:rsidRPr="00052F7B">
              <w:rPr>
                <w:rFonts w:asciiTheme="minorEastAsia" w:hAnsiTheme="minorEastAsia" w:cs="宋体" w:hint="eastAsia"/>
                <w:color w:val="000000"/>
                <w:kern w:val="0"/>
                <w:sz w:val="28"/>
                <w:szCs w:val="28"/>
              </w:rPr>
              <w:t>小计</w:t>
            </w:r>
          </w:p>
        </w:tc>
        <w:tc>
          <w:tcPr>
            <w:tcW w:w="3700" w:type="dxa"/>
            <w:tcBorders>
              <w:top w:val="nil"/>
              <w:left w:val="nil"/>
              <w:bottom w:val="single" w:sz="4" w:space="0" w:color="auto"/>
              <w:right w:val="single" w:sz="4" w:space="0" w:color="auto"/>
            </w:tcBorders>
            <w:shd w:val="clear" w:color="auto" w:fill="auto"/>
            <w:vAlign w:val="center"/>
            <w:hideMark/>
          </w:tcPr>
          <w:p w:rsidR="00713A5F" w:rsidRPr="00052F7B" w:rsidRDefault="00713A5F" w:rsidP="00E91773">
            <w:pPr>
              <w:widowControl/>
              <w:jc w:val="center"/>
              <w:rPr>
                <w:rFonts w:asciiTheme="minorEastAsia" w:hAnsiTheme="minorEastAsia" w:cs="Times New Roman"/>
                <w:color w:val="000000"/>
                <w:kern w:val="0"/>
                <w:sz w:val="28"/>
                <w:szCs w:val="28"/>
              </w:rPr>
            </w:pPr>
            <w:r w:rsidRPr="00052F7B">
              <w:rPr>
                <w:rFonts w:asciiTheme="minorEastAsia" w:hAnsiTheme="minorEastAsia" w:cs="Times New Roman"/>
                <w:color w:val="000000"/>
                <w:kern w:val="0"/>
                <w:sz w:val="28"/>
                <w:szCs w:val="28"/>
              </w:rPr>
              <w:t>/</w:t>
            </w:r>
          </w:p>
        </w:tc>
        <w:tc>
          <w:tcPr>
            <w:tcW w:w="3389" w:type="dxa"/>
            <w:tcBorders>
              <w:top w:val="nil"/>
              <w:left w:val="nil"/>
              <w:bottom w:val="single" w:sz="4" w:space="0" w:color="auto"/>
              <w:right w:val="single" w:sz="4" w:space="0" w:color="auto"/>
            </w:tcBorders>
            <w:shd w:val="clear" w:color="auto" w:fill="auto"/>
            <w:vAlign w:val="center"/>
            <w:hideMark/>
          </w:tcPr>
          <w:p w:rsidR="00713A5F" w:rsidRPr="00052F7B" w:rsidRDefault="00713A5F" w:rsidP="00E91773">
            <w:pPr>
              <w:widowControl/>
              <w:jc w:val="center"/>
              <w:rPr>
                <w:rFonts w:asciiTheme="minorEastAsia" w:hAnsiTheme="minorEastAsia" w:cs="Times New Roman"/>
                <w:color w:val="000000"/>
                <w:kern w:val="0"/>
                <w:sz w:val="28"/>
                <w:szCs w:val="28"/>
              </w:rPr>
            </w:pPr>
          </w:p>
        </w:tc>
      </w:tr>
      <w:tr w:rsidR="00713A5F" w:rsidRPr="00982308" w:rsidTr="00E91773">
        <w:trPr>
          <w:trHeight w:val="660"/>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713A5F" w:rsidRPr="00052F7B" w:rsidRDefault="00713A5F" w:rsidP="00E91773">
            <w:pPr>
              <w:widowControl/>
              <w:jc w:val="center"/>
              <w:rPr>
                <w:rFonts w:asciiTheme="minorEastAsia" w:hAnsiTheme="minorEastAsia" w:cs="宋体"/>
                <w:color w:val="000000"/>
                <w:kern w:val="0"/>
                <w:sz w:val="28"/>
                <w:szCs w:val="28"/>
              </w:rPr>
            </w:pPr>
            <w:r w:rsidRPr="00052F7B">
              <w:rPr>
                <w:rFonts w:asciiTheme="minorEastAsia" w:hAnsiTheme="minorEastAsia" w:cs="宋体" w:hint="eastAsia"/>
                <w:color w:val="000000"/>
                <w:kern w:val="0"/>
                <w:sz w:val="28"/>
                <w:szCs w:val="28"/>
              </w:rPr>
              <w:t>编号：</w:t>
            </w:r>
            <w:r w:rsidRPr="00052F7B">
              <w:rPr>
                <w:rFonts w:asciiTheme="minorEastAsia" w:hAnsiTheme="minorEastAsia" w:cs="Times New Roman"/>
                <w:color w:val="000000"/>
                <w:kern w:val="0"/>
                <w:sz w:val="28"/>
                <w:szCs w:val="28"/>
              </w:rPr>
              <w:t>PS…</w:t>
            </w:r>
          </w:p>
        </w:tc>
        <w:tc>
          <w:tcPr>
            <w:tcW w:w="3700" w:type="dxa"/>
            <w:tcBorders>
              <w:top w:val="nil"/>
              <w:left w:val="nil"/>
              <w:bottom w:val="single" w:sz="4" w:space="0" w:color="auto"/>
              <w:right w:val="single" w:sz="4" w:space="0" w:color="auto"/>
            </w:tcBorders>
            <w:shd w:val="clear" w:color="auto" w:fill="auto"/>
            <w:vAlign w:val="center"/>
            <w:hideMark/>
          </w:tcPr>
          <w:p w:rsidR="00713A5F" w:rsidRPr="00052F7B" w:rsidRDefault="00713A5F" w:rsidP="00E91773">
            <w:pPr>
              <w:widowControl/>
              <w:jc w:val="center"/>
              <w:rPr>
                <w:rFonts w:asciiTheme="minorEastAsia" w:hAnsiTheme="minorEastAsia" w:cs="宋体"/>
                <w:color w:val="000000"/>
                <w:kern w:val="0"/>
                <w:sz w:val="28"/>
                <w:szCs w:val="28"/>
              </w:rPr>
            </w:pPr>
            <w:r w:rsidRPr="00052F7B">
              <w:rPr>
                <w:rFonts w:asciiTheme="minorEastAsia" w:hAnsiTheme="minorEastAsia" w:cs="宋体" w:hint="eastAsia"/>
                <w:color w:val="000000"/>
                <w:kern w:val="0"/>
                <w:sz w:val="28"/>
                <w:szCs w:val="28"/>
              </w:rPr>
              <w:t>高新技术服务名称</w:t>
            </w:r>
          </w:p>
        </w:tc>
        <w:tc>
          <w:tcPr>
            <w:tcW w:w="3389" w:type="dxa"/>
            <w:tcBorders>
              <w:top w:val="nil"/>
              <w:left w:val="nil"/>
              <w:bottom w:val="single" w:sz="4" w:space="0" w:color="auto"/>
              <w:right w:val="single" w:sz="4" w:space="0" w:color="auto"/>
            </w:tcBorders>
            <w:shd w:val="clear" w:color="auto" w:fill="auto"/>
            <w:vAlign w:val="center"/>
            <w:hideMark/>
          </w:tcPr>
          <w:p w:rsidR="00713A5F" w:rsidRPr="00052F7B" w:rsidRDefault="00713A5F" w:rsidP="0054499F">
            <w:pPr>
              <w:widowControl/>
              <w:jc w:val="center"/>
              <w:rPr>
                <w:rFonts w:asciiTheme="minorEastAsia" w:hAnsiTheme="minorEastAsia" w:cs="Times New Roman"/>
                <w:color w:val="000000"/>
                <w:kern w:val="0"/>
                <w:sz w:val="28"/>
                <w:szCs w:val="28"/>
              </w:rPr>
            </w:pPr>
            <w:r w:rsidRPr="00052F7B">
              <w:rPr>
                <w:rFonts w:asciiTheme="minorEastAsia" w:hAnsiTheme="minorEastAsia" w:cs="Times New Roman"/>
                <w:color w:val="000000"/>
                <w:kern w:val="0"/>
                <w:sz w:val="28"/>
                <w:szCs w:val="28"/>
              </w:rPr>
              <w:t>20</w:t>
            </w:r>
            <w:r w:rsidR="0054499F" w:rsidRPr="00052F7B">
              <w:rPr>
                <w:rFonts w:asciiTheme="minorEastAsia" w:hAnsiTheme="minorEastAsia" w:cs="Times New Roman" w:hint="eastAsia"/>
                <w:color w:val="000000"/>
                <w:kern w:val="0"/>
                <w:sz w:val="28"/>
                <w:szCs w:val="28"/>
              </w:rPr>
              <w:t>20</w:t>
            </w:r>
            <w:r w:rsidRPr="00052F7B">
              <w:rPr>
                <w:rFonts w:asciiTheme="minorEastAsia" w:hAnsiTheme="minorEastAsia" w:cs="Times New Roman" w:hint="eastAsia"/>
                <w:color w:val="000000"/>
                <w:kern w:val="0"/>
                <w:sz w:val="28"/>
                <w:szCs w:val="28"/>
              </w:rPr>
              <w:t>年度收入（万元）</w:t>
            </w:r>
          </w:p>
        </w:tc>
      </w:tr>
      <w:tr w:rsidR="00713A5F" w:rsidRPr="00982308" w:rsidTr="00E91773">
        <w:trPr>
          <w:trHeight w:val="555"/>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713A5F" w:rsidRPr="00052F7B" w:rsidRDefault="00713A5F" w:rsidP="00E91773">
            <w:pPr>
              <w:widowControl/>
              <w:jc w:val="center"/>
              <w:rPr>
                <w:rFonts w:asciiTheme="minorEastAsia" w:hAnsiTheme="minorEastAsia" w:cs="Times New Roman"/>
                <w:color w:val="000000"/>
                <w:kern w:val="0"/>
                <w:sz w:val="28"/>
                <w:szCs w:val="28"/>
              </w:rPr>
            </w:pPr>
            <w:r w:rsidRPr="00052F7B">
              <w:rPr>
                <w:rFonts w:asciiTheme="minorEastAsia" w:hAnsiTheme="minorEastAsia" w:cs="Times New Roman"/>
                <w:color w:val="000000"/>
                <w:kern w:val="0"/>
                <w:sz w:val="28"/>
                <w:szCs w:val="28"/>
              </w:rPr>
              <w:t>1</w:t>
            </w:r>
          </w:p>
        </w:tc>
        <w:tc>
          <w:tcPr>
            <w:tcW w:w="3700" w:type="dxa"/>
            <w:tcBorders>
              <w:top w:val="nil"/>
              <w:left w:val="nil"/>
              <w:bottom w:val="single" w:sz="4" w:space="0" w:color="auto"/>
              <w:right w:val="single" w:sz="4" w:space="0" w:color="auto"/>
            </w:tcBorders>
            <w:shd w:val="clear" w:color="auto" w:fill="auto"/>
            <w:vAlign w:val="center"/>
            <w:hideMark/>
          </w:tcPr>
          <w:p w:rsidR="00713A5F" w:rsidRPr="00052F7B" w:rsidRDefault="00713A5F" w:rsidP="00E91773">
            <w:pPr>
              <w:widowControl/>
              <w:jc w:val="center"/>
              <w:rPr>
                <w:rFonts w:asciiTheme="minorEastAsia" w:hAnsiTheme="minorEastAsia" w:cs="Times New Roman"/>
                <w:color w:val="000000"/>
                <w:kern w:val="0"/>
                <w:sz w:val="28"/>
                <w:szCs w:val="28"/>
              </w:rPr>
            </w:pPr>
          </w:p>
        </w:tc>
        <w:tc>
          <w:tcPr>
            <w:tcW w:w="3389" w:type="dxa"/>
            <w:tcBorders>
              <w:top w:val="nil"/>
              <w:left w:val="nil"/>
              <w:bottom w:val="single" w:sz="4" w:space="0" w:color="auto"/>
              <w:right w:val="single" w:sz="4" w:space="0" w:color="auto"/>
            </w:tcBorders>
            <w:shd w:val="clear" w:color="auto" w:fill="auto"/>
            <w:vAlign w:val="center"/>
            <w:hideMark/>
          </w:tcPr>
          <w:p w:rsidR="00713A5F" w:rsidRPr="00052F7B" w:rsidRDefault="00713A5F" w:rsidP="00E91773">
            <w:pPr>
              <w:widowControl/>
              <w:jc w:val="center"/>
              <w:rPr>
                <w:rFonts w:asciiTheme="minorEastAsia" w:hAnsiTheme="minorEastAsia" w:cs="Times New Roman"/>
                <w:color w:val="000000"/>
                <w:kern w:val="0"/>
                <w:sz w:val="28"/>
                <w:szCs w:val="28"/>
              </w:rPr>
            </w:pPr>
          </w:p>
        </w:tc>
      </w:tr>
      <w:tr w:rsidR="00713A5F" w:rsidRPr="00982308" w:rsidTr="00E91773">
        <w:trPr>
          <w:trHeight w:val="555"/>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713A5F" w:rsidRPr="00052F7B" w:rsidRDefault="00713A5F" w:rsidP="00E91773">
            <w:pPr>
              <w:widowControl/>
              <w:jc w:val="center"/>
              <w:rPr>
                <w:rFonts w:asciiTheme="minorEastAsia" w:hAnsiTheme="minorEastAsia" w:cs="Times New Roman"/>
                <w:color w:val="000000"/>
                <w:kern w:val="0"/>
                <w:sz w:val="28"/>
                <w:szCs w:val="28"/>
              </w:rPr>
            </w:pPr>
            <w:r w:rsidRPr="00052F7B">
              <w:rPr>
                <w:rFonts w:asciiTheme="minorEastAsia" w:hAnsiTheme="minorEastAsia" w:cs="Times New Roman"/>
                <w:color w:val="000000"/>
                <w:kern w:val="0"/>
                <w:sz w:val="28"/>
                <w:szCs w:val="28"/>
              </w:rPr>
              <w:t>2</w:t>
            </w:r>
          </w:p>
        </w:tc>
        <w:tc>
          <w:tcPr>
            <w:tcW w:w="3700" w:type="dxa"/>
            <w:tcBorders>
              <w:top w:val="nil"/>
              <w:left w:val="nil"/>
              <w:bottom w:val="single" w:sz="4" w:space="0" w:color="auto"/>
              <w:right w:val="single" w:sz="4" w:space="0" w:color="auto"/>
            </w:tcBorders>
            <w:shd w:val="clear" w:color="auto" w:fill="auto"/>
            <w:vAlign w:val="center"/>
            <w:hideMark/>
          </w:tcPr>
          <w:p w:rsidR="00713A5F" w:rsidRPr="00052F7B" w:rsidRDefault="00713A5F" w:rsidP="00E91773">
            <w:pPr>
              <w:widowControl/>
              <w:jc w:val="center"/>
              <w:rPr>
                <w:rFonts w:asciiTheme="minorEastAsia" w:hAnsiTheme="minorEastAsia" w:cs="Times New Roman"/>
                <w:color w:val="000000"/>
                <w:kern w:val="0"/>
                <w:sz w:val="28"/>
                <w:szCs w:val="28"/>
              </w:rPr>
            </w:pPr>
          </w:p>
        </w:tc>
        <w:tc>
          <w:tcPr>
            <w:tcW w:w="3389" w:type="dxa"/>
            <w:tcBorders>
              <w:top w:val="nil"/>
              <w:left w:val="nil"/>
              <w:bottom w:val="single" w:sz="4" w:space="0" w:color="auto"/>
              <w:right w:val="single" w:sz="4" w:space="0" w:color="auto"/>
            </w:tcBorders>
            <w:shd w:val="clear" w:color="auto" w:fill="auto"/>
            <w:vAlign w:val="center"/>
            <w:hideMark/>
          </w:tcPr>
          <w:p w:rsidR="00713A5F" w:rsidRPr="00052F7B" w:rsidRDefault="00713A5F" w:rsidP="00E91773">
            <w:pPr>
              <w:widowControl/>
              <w:jc w:val="center"/>
              <w:rPr>
                <w:rFonts w:asciiTheme="minorEastAsia" w:hAnsiTheme="minorEastAsia" w:cs="Times New Roman"/>
                <w:color w:val="000000"/>
                <w:kern w:val="0"/>
                <w:sz w:val="28"/>
                <w:szCs w:val="28"/>
              </w:rPr>
            </w:pPr>
          </w:p>
        </w:tc>
      </w:tr>
      <w:tr w:rsidR="00713A5F" w:rsidRPr="00982308" w:rsidTr="00E91773">
        <w:trPr>
          <w:trHeight w:val="555"/>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713A5F" w:rsidRPr="00052F7B" w:rsidRDefault="00713A5F" w:rsidP="00E91773">
            <w:pPr>
              <w:widowControl/>
              <w:jc w:val="center"/>
              <w:rPr>
                <w:rFonts w:asciiTheme="minorEastAsia" w:hAnsiTheme="minorEastAsia" w:cs="Times New Roman"/>
                <w:color w:val="FF0000"/>
                <w:kern w:val="0"/>
                <w:sz w:val="28"/>
                <w:szCs w:val="28"/>
              </w:rPr>
            </w:pPr>
          </w:p>
        </w:tc>
        <w:tc>
          <w:tcPr>
            <w:tcW w:w="3700" w:type="dxa"/>
            <w:tcBorders>
              <w:top w:val="nil"/>
              <w:left w:val="nil"/>
              <w:bottom w:val="single" w:sz="4" w:space="0" w:color="auto"/>
              <w:right w:val="single" w:sz="4" w:space="0" w:color="auto"/>
            </w:tcBorders>
            <w:shd w:val="clear" w:color="auto" w:fill="auto"/>
            <w:vAlign w:val="center"/>
            <w:hideMark/>
          </w:tcPr>
          <w:p w:rsidR="00713A5F" w:rsidRPr="00052F7B" w:rsidRDefault="00713A5F" w:rsidP="00E91773">
            <w:pPr>
              <w:widowControl/>
              <w:jc w:val="center"/>
              <w:rPr>
                <w:rFonts w:asciiTheme="minorEastAsia" w:hAnsiTheme="minorEastAsia" w:cs="Times New Roman"/>
                <w:color w:val="FF0000"/>
                <w:kern w:val="0"/>
                <w:sz w:val="28"/>
                <w:szCs w:val="28"/>
              </w:rPr>
            </w:pPr>
          </w:p>
        </w:tc>
        <w:tc>
          <w:tcPr>
            <w:tcW w:w="3389" w:type="dxa"/>
            <w:tcBorders>
              <w:top w:val="nil"/>
              <w:left w:val="nil"/>
              <w:bottom w:val="single" w:sz="4" w:space="0" w:color="auto"/>
              <w:right w:val="single" w:sz="4" w:space="0" w:color="auto"/>
            </w:tcBorders>
            <w:shd w:val="clear" w:color="auto" w:fill="auto"/>
            <w:vAlign w:val="center"/>
            <w:hideMark/>
          </w:tcPr>
          <w:p w:rsidR="00713A5F" w:rsidRPr="00052F7B" w:rsidRDefault="00713A5F" w:rsidP="00E91773">
            <w:pPr>
              <w:widowControl/>
              <w:jc w:val="center"/>
              <w:rPr>
                <w:rFonts w:asciiTheme="minorEastAsia" w:hAnsiTheme="minorEastAsia" w:cs="Times New Roman"/>
                <w:color w:val="FF0000"/>
                <w:kern w:val="0"/>
                <w:sz w:val="28"/>
                <w:szCs w:val="28"/>
              </w:rPr>
            </w:pPr>
          </w:p>
        </w:tc>
      </w:tr>
      <w:tr w:rsidR="00713A5F" w:rsidRPr="00982308" w:rsidTr="00E91773">
        <w:trPr>
          <w:trHeight w:val="555"/>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713A5F" w:rsidRPr="00052F7B" w:rsidRDefault="00713A5F" w:rsidP="00E91773">
            <w:pPr>
              <w:widowControl/>
              <w:jc w:val="center"/>
              <w:rPr>
                <w:rFonts w:asciiTheme="minorEastAsia" w:hAnsiTheme="minorEastAsia" w:cs="宋体"/>
                <w:color w:val="000000"/>
                <w:kern w:val="0"/>
                <w:sz w:val="28"/>
                <w:szCs w:val="28"/>
              </w:rPr>
            </w:pPr>
            <w:r w:rsidRPr="00052F7B">
              <w:rPr>
                <w:rFonts w:asciiTheme="minorEastAsia" w:hAnsiTheme="minorEastAsia" w:cs="宋体" w:hint="eastAsia"/>
                <w:color w:val="000000"/>
                <w:kern w:val="0"/>
                <w:sz w:val="28"/>
                <w:szCs w:val="28"/>
              </w:rPr>
              <w:t>小计</w:t>
            </w:r>
          </w:p>
        </w:tc>
        <w:tc>
          <w:tcPr>
            <w:tcW w:w="3700" w:type="dxa"/>
            <w:tcBorders>
              <w:top w:val="nil"/>
              <w:left w:val="nil"/>
              <w:bottom w:val="single" w:sz="4" w:space="0" w:color="auto"/>
              <w:right w:val="single" w:sz="4" w:space="0" w:color="auto"/>
            </w:tcBorders>
            <w:shd w:val="clear" w:color="auto" w:fill="auto"/>
            <w:vAlign w:val="center"/>
            <w:hideMark/>
          </w:tcPr>
          <w:p w:rsidR="00713A5F" w:rsidRPr="00052F7B" w:rsidRDefault="00713A5F" w:rsidP="00E91773">
            <w:pPr>
              <w:widowControl/>
              <w:jc w:val="center"/>
              <w:rPr>
                <w:rFonts w:asciiTheme="minorEastAsia" w:hAnsiTheme="minorEastAsia" w:cs="Times New Roman"/>
                <w:color w:val="000000"/>
                <w:kern w:val="0"/>
                <w:sz w:val="28"/>
                <w:szCs w:val="28"/>
              </w:rPr>
            </w:pPr>
            <w:r w:rsidRPr="00052F7B">
              <w:rPr>
                <w:rFonts w:asciiTheme="minorEastAsia" w:hAnsiTheme="minorEastAsia" w:cs="Times New Roman"/>
                <w:color w:val="000000"/>
                <w:kern w:val="0"/>
                <w:sz w:val="28"/>
                <w:szCs w:val="28"/>
              </w:rPr>
              <w:t>/</w:t>
            </w:r>
          </w:p>
        </w:tc>
        <w:tc>
          <w:tcPr>
            <w:tcW w:w="3389" w:type="dxa"/>
            <w:tcBorders>
              <w:top w:val="nil"/>
              <w:left w:val="nil"/>
              <w:bottom w:val="single" w:sz="4" w:space="0" w:color="auto"/>
              <w:right w:val="single" w:sz="4" w:space="0" w:color="auto"/>
            </w:tcBorders>
            <w:shd w:val="clear" w:color="auto" w:fill="auto"/>
            <w:vAlign w:val="center"/>
            <w:hideMark/>
          </w:tcPr>
          <w:p w:rsidR="00713A5F" w:rsidRPr="00052F7B" w:rsidRDefault="00713A5F" w:rsidP="00E91773">
            <w:pPr>
              <w:widowControl/>
              <w:jc w:val="center"/>
              <w:rPr>
                <w:rFonts w:asciiTheme="minorEastAsia" w:hAnsiTheme="minorEastAsia" w:cs="Times New Roman"/>
                <w:color w:val="000000"/>
                <w:kern w:val="0"/>
                <w:sz w:val="28"/>
                <w:szCs w:val="28"/>
              </w:rPr>
            </w:pPr>
          </w:p>
        </w:tc>
      </w:tr>
      <w:tr w:rsidR="00713A5F" w:rsidRPr="00982308" w:rsidTr="00E91773">
        <w:trPr>
          <w:trHeight w:val="555"/>
        </w:trPr>
        <w:tc>
          <w:tcPr>
            <w:tcW w:w="2140" w:type="dxa"/>
            <w:tcBorders>
              <w:top w:val="nil"/>
              <w:left w:val="single" w:sz="4" w:space="0" w:color="auto"/>
              <w:bottom w:val="single" w:sz="4" w:space="0" w:color="auto"/>
              <w:right w:val="single" w:sz="4" w:space="0" w:color="auto"/>
            </w:tcBorders>
            <w:shd w:val="clear" w:color="auto" w:fill="auto"/>
            <w:vAlign w:val="center"/>
            <w:hideMark/>
          </w:tcPr>
          <w:p w:rsidR="00713A5F" w:rsidRPr="00052F7B" w:rsidRDefault="00713A5F" w:rsidP="00E91773">
            <w:pPr>
              <w:widowControl/>
              <w:jc w:val="center"/>
              <w:rPr>
                <w:rFonts w:asciiTheme="minorEastAsia" w:hAnsiTheme="minorEastAsia" w:cs="宋体"/>
                <w:color w:val="000000"/>
                <w:kern w:val="0"/>
                <w:sz w:val="28"/>
                <w:szCs w:val="28"/>
              </w:rPr>
            </w:pPr>
            <w:r w:rsidRPr="00052F7B">
              <w:rPr>
                <w:rFonts w:asciiTheme="minorEastAsia" w:hAnsiTheme="minorEastAsia" w:cs="宋体" w:hint="eastAsia"/>
                <w:color w:val="000000"/>
                <w:kern w:val="0"/>
                <w:sz w:val="28"/>
                <w:szCs w:val="28"/>
              </w:rPr>
              <w:t>合计</w:t>
            </w:r>
          </w:p>
        </w:tc>
        <w:tc>
          <w:tcPr>
            <w:tcW w:w="3700" w:type="dxa"/>
            <w:tcBorders>
              <w:top w:val="nil"/>
              <w:left w:val="nil"/>
              <w:bottom w:val="single" w:sz="4" w:space="0" w:color="auto"/>
              <w:right w:val="single" w:sz="4" w:space="0" w:color="auto"/>
            </w:tcBorders>
            <w:shd w:val="clear" w:color="auto" w:fill="auto"/>
            <w:vAlign w:val="center"/>
            <w:hideMark/>
          </w:tcPr>
          <w:p w:rsidR="00713A5F" w:rsidRPr="00052F7B" w:rsidRDefault="00713A5F" w:rsidP="00E91773">
            <w:pPr>
              <w:widowControl/>
              <w:jc w:val="center"/>
              <w:rPr>
                <w:rFonts w:asciiTheme="minorEastAsia" w:hAnsiTheme="minorEastAsia" w:cs="Times New Roman"/>
                <w:color w:val="000000"/>
                <w:kern w:val="0"/>
                <w:sz w:val="28"/>
                <w:szCs w:val="28"/>
              </w:rPr>
            </w:pPr>
          </w:p>
        </w:tc>
        <w:tc>
          <w:tcPr>
            <w:tcW w:w="3389" w:type="dxa"/>
            <w:tcBorders>
              <w:top w:val="nil"/>
              <w:left w:val="nil"/>
              <w:bottom w:val="single" w:sz="4" w:space="0" w:color="auto"/>
              <w:right w:val="single" w:sz="4" w:space="0" w:color="auto"/>
            </w:tcBorders>
            <w:shd w:val="clear" w:color="auto" w:fill="auto"/>
            <w:vAlign w:val="center"/>
            <w:hideMark/>
          </w:tcPr>
          <w:p w:rsidR="00713A5F" w:rsidRPr="00052F7B" w:rsidRDefault="00713A5F" w:rsidP="00E91773">
            <w:pPr>
              <w:widowControl/>
              <w:jc w:val="center"/>
              <w:rPr>
                <w:rFonts w:asciiTheme="minorEastAsia" w:hAnsiTheme="minorEastAsia" w:cs="Times New Roman"/>
                <w:color w:val="000000"/>
                <w:kern w:val="0"/>
                <w:sz w:val="28"/>
                <w:szCs w:val="28"/>
              </w:rPr>
            </w:pPr>
          </w:p>
        </w:tc>
      </w:tr>
      <w:tr w:rsidR="00713A5F" w:rsidRPr="00982308" w:rsidTr="00E91773">
        <w:trPr>
          <w:trHeight w:val="555"/>
        </w:trPr>
        <w:tc>
          <w:tcPr>
            <w:tcW w:w="9229" w:type="dxa"/>
            <w:gridSpan w:val="3"/>
            <w:tcBorders>
              <w:top w:val="single" w:sz="4" w:space="0" w:color="auto"/>
              <w:left w:val="nil"/>
              <w:bottom w:val="nil"/>
              <w:right w:val="nil"/>
            </w:tcBorders>
            <w:shd w:val="clear" w:color="auto" w:fill="auto"/>
            <w:vAlign w:val="center"/>
            <w:hideMark/>
          </w:tcPr>
          <w:p w:rsidR="00713A5F" w:rsidRPr="00052F7B" w:rsidRDefault="00713A5F" w:rsidP="00E91773">
            <w:pPr>
              <w:widowControl/>
              <w:rPr>
                <w:rFonts w:asciiTheme="minorEastAsia" w:hAnsiTheme="minorEastAsia" w:cs="宋体"/>
                <w:color w:val="000000"/>
                <w:kern w:val="0"/>
                <w:sz w:val="28"/>
                <w:szCs w:val="28"/>
              </w:rPr>
            </w:pPr>
            <w:r w:rsidRPr="00052F7B">
              <w:rPr>
                <w:rFonts w:asciiTheme="minorEastAsia" w:hAnsiTheme="minorEastAsia" w:cs="宋体" w:hint="eastAsia"/>
                <w:color w:val="000000"/>
                <w:kern w:val="0"/>
                <w:sz w:val="28"/>
                <w:szCs w:val="28"/>
              </w:rPr>
              <w:t>注：收入为不含增值税收入</w:t>
            </w:r>
          </w:p>
        </w:tc>
      </w:tr>
      <w:tr w:rsidR="00713A5F" w:rsidRPr="00982308" w:rsidTr="0054499F">
        <w:trPr>
          <w:trHeight w:val="720"/>
        </w:trPr>
        <w:tc>
          <w:tcPr>
            <w:tcW w:w="9229" w:type="dxa"/>
            <w:gridSpan w:val="3"/>
            <w:tcBorders>
              <w:top w:val="nil"/>
              <w:left w:val="nil"/>
              <w:bottom w:val="nil"/>
              <w:right w:val="nil"/>
            </w:tcBorders>
            <w:shd w:val="clear" w:color="auto" w:fill="auto"/>
            <w:noWrap/>
            <w:vAlign w:val="center"/>
          </w:tcPr>
          <w:p w:rsidR="00713A5F" w:rsidRPr="00982308" w:rsidRDefault="00713A5F" w:rsidP="00E91773">
            <w:pPr>
              <w:widowControl/>
              <w:jc w:val="center"/>
              <w:rPr>
                <w:rFonts w:ascii="方正仿宋_GBK" w:eastAsia="方正仿宋_GBK" w:hAnsi="宋体" w:cs="宋体"/>
                <w:color w:val="000000"/>
                <w:kern w:val="0"/>
                <w:sz w:val="30"/>
                <w:szCs w:val="30"/>
              </w:rPr>
            </w:pPr>
          </w:p>
        </w:tc>
      </w:tr>
      <w:tr w:rsidR="00713A5F" w:rsidRPr="00982308" w:rsidTr="0054499F">
        <w:trPr>
          <w:trHeight w:val="405"/>
        </w:trPr>
        <w:tc>
          <w:tcPr>
            <w:tcW w:w="2140" w:type="dxa"/>
            <w:tcBorders>
              <w:top w:val="nil"/>
              <w:left w:val="nil"/>
              <w:bottom w:val="nil"/>
              <w:right w:val="nil"/>
            </w:tcBorders>
            <w:shd w:val="clear" w:color="auto" w:fill="auto"/>
            <w:noWrap/>
            <w:vAlign w:val="center"/>
          </w:tcPr>
          <w:p w:rsidR="00713A5F" w:rsidRPr="00982308" w:rsidRDefault="00713A5F" w:rsidP="00E91773">
            <w:pPr>
              <w:widowControl/>
              <w:jc w:val="center"/>
              <w:rPr>
                <w:rFonts w:ascii="Times New Roman" w:eastAsia="宋体" w:hAnsi="Times New Roman" w:cs="Times New Roman"/>
                <w:color w:val="000000"/>
                <w:kern w:val="0"/>
                <w:sz w:val="32"/>
                <w:szCs w:val="32"/>
              </w:rPr>
            </w:pPr>
          </w:p>
        </w:tc>
        <w:tc>
          <w:tcPr>
            <w:tcW w:w="3700" w:type="dxa"/>
            <w:tcBorders>
              <w:top w:val="nil"/>
              <w:left w:val="nil"/>
              <w:bottom w:val="nil"/>
              <w:right w:val="nil"/>
            </w:tcBorders>
            <w:shd w:val="clear" w:color="auto" w:fill="auto"/>
            <w:noWrap/>
            <w:vAlign w:val="center"/>
          </w:tcPr>
          <w:p w:rsidR="00713A5F" w:rsidRPr="00982308" w:rsidRDefault="00713A5F" w:rsidP="00E91773">
            <w:pPr>
              <w:widowControl/>
              <w:jc w:val="center"/>
              <w:rPr>
                <w:rFonts w:ascii="宋体" w:eastAsia="宋体" w:hAnsi="宋体" w:cs="宋体"/>
                <w:color w:val="000000"/>
                <w:kern w:val="0"/>
                <w:sz w:val="22"/>
              </w:rPr>
            </w:pPr>
          </w:p>
        </w:tc>
        <w:tc>
          <w:tcPr>
            <w:tcW w:w="3389" w:type="dxa"/>
            <w:tcBorders>
              <w:top w:val="nil"/>
              <w:left w:val="nil"/>
              <w:bottom w:val="nil"/>
              <w:right w:val="nil"/>
            </w:tcBorders>
            <w:shd w:val="clear" w:color="auto" w:fill="auto"/>
            <w:noWrap/>
            <w:vAlign w:val="center"/>
          </w:tcPr>
          <w:p w:rsidR="00713A5F" w:rsidRPr="00982308" w:rsidRDefault="00713A5F" w:rsidP="00E91773">
            <w:pPr>
              <w:widowControl/>
              <w:jc w:val="center"/>
              <w:rPr>
                <w:rFonts w:ascii="宋体" w:eastAsia="宋体" w:hAnsi="宋体" w:cs="宋体"/>
                <w:color w:val="000000"/>
                <w:kern w:val="0"/>
                <w:sz w:val="22"/>
              </w:rPr>
            </w:pPr>
          </w:p>
        </w:tc>
      </w:tr>
      <w:tr w:rsidR="00713A5F" w:rsidRPr="00982308" w:rsidTr="0054499F">
        <w:trPr>
          <w:trHeight w:val="540"/>
        </w:trPr>
        <w:tc>
          <w:tcPr>
            <w:tcW w:w="2140" w:type="dxa"/>
            <w:tcBorders>
              <w:top w:val="nil"/>
              <w:left w:val="nil"/>
              <w:bottom w:val="nil"/>
              <w:right w:val="nil"/>
            </w:tcBorders>
            <w:shd w:val="clear" w:color="auto" w:fill="auto"/>
            <w:noWrap/>
            <w:vAlign w:val="center"/>
          </w:tcPr>
          <w:p w:rsidR="00713A5F" w:rsidRPr="00982308" w:rsidRDefault="00713A5F" w:rsidP="00E91773">
            <w:pPr>
              <w:widowControl/>
              <w:jc w:val="center"/>
              <w:rPr>
                <w:rFonts w:ascii="方正仿宋_GBK" w:eastAsia="方正仿宋_GBK" w:hAnsi="宋体" w:cs="宋体"/>
                <w:color w:val="000000"/>
                <w:kern w:val="0"/>
                <w:sz w:val="32"/>
                <w:szCs w:val="32"/>
              </w:rPr>
            </w:pPr>
          </w:p>
        </w:tc>
        <w:tc>
          <w:tcPr>
            <w:tcW w:w="3700" w:type="dxa"/>
            <w:tcBorders>
              <w:top w:val="nil"/>
              <w:left w:val="nil"/>
              <w:bottom w:val="nil"/>
              <w:right w:val="nil"/>
            </w:tcBorders>
            <w:shd w:val="clear" w:color="auto" w:fill="auto"/>
            <w:noWrap/>
            <w:vAlign w:val="center"/>
          </w:tcPr>
          <w:p w:rsidR="00713A5F" w:rsidRPr="00982308" w:rsidRDefault="00713A5F" w:rsidP="00E91773">
            <w:pPr>
              <w:widowControl/>
              <w:jc w:val="center"/>
              <w:rPr>
                <w:rFonts w:ascii="方正仿宋_GBK" w:eastAsia="方正仿宋_GBK" w:hAnsi="宋体" w:cs="宋体"/>
                <w:color w:val="000000"/>
                <w:kern w:val="0"/>
                <w:sz w:val="30"/>
                <w:szCs w:val="30"/>
              </w:rPr>
            </w:pPr>
          </w:p>
        </w:tc>
        <w:tc>
          <w:tcPr>
            <w:tcW w:w="3389" w:type="dxa"/>
            <w:tcBorders>
              <w:top w:val="nil"/>
              <w:left w:val="nil"/>
              <w:bottom w:val="nil"/>
              <w:right w:val="nil"/>
            </w:tcBorders>
            <w:shd w:val="clear" w:color="auto" w:fill="auto"/>
            <w:noWrap/>
            <w:vAlign w:val="center"/>
          </w:tcPr>
          <w:p w:rsidR="00713A5F" w:rsidRPr="00982308" w:rsidRDefault="00713A5F" w:rsidP="00E91773">
            <w:pPr>
              <w:widowControl/>
              <w:jc w:val="center"/>
              <w:rPr>
                <w:rFonts w:ascii="方正仿宋_GBK" w:eastAsia="方正仿宋_GBK" w:hAnsi="宋体" w:cs="宋体"/>
                <w:color w:val="000000"/>
                <w:kern w:val="0"/>
                <w:sz w:val="30"/>
                <w:szCs w:val="30"/>
              </w:rPr>
            </w:pPr>
          </w:p>
        </w:tc>
      </w:tr>
      <w:tr w:rsidR="00713A5F" w:rsidRPr="00982308" w:rsidTr="0054499F">
        <w:trPr>
          <w:trHeight w:val="540"/>
        </w:trPr>
        <w:tc>
          <w:tcPr>
            <w:tcW w:w="2140" w:type="dxa"/>
            <w:tcBorders>
              <w:top w:val="nil"/>
              <w:left w:val="nil"/>
              <w:bottom w:val="nil"/>
              <w:right w:val="nil"/>
            </w:tcBorders>
            <w:shd w:val="clear" w:color="auto" w:fill="auto"/>
            <w:noWrap/>
            <w:vAlign w:val="center"/>
          </w:tcPr>
          <w:p w:rsidR="00713A5F" w:rsidRPr="00982308" w:rsidRDefault="00713A5F" w:rsidP="00E91773">
            <w:pPr>
              <w:widowControl/>
              <w:jc w:val="center"/>
              <w:rPr>
                <w:rFonts w:ascii="方正仿宋_GBK" w:eastAsia="方正仿宋_GBK" w:hAnsi="宋体" w:cs="宋体"/>
                <w:color w:val="000000"/>
                <w:kern w:val="0"/>
                <w:sz w:val="32"/>
                <w:szCs w:val="32"/>
              </w:rPr>
            </w:pPr>
          </w:p>
        </w:tc>
        <w:tc>
          <w:tcPr>
            <w:tcW w:w="3700" w:type="dxa"/>
            <w:tcBorders>
              <w:top w:val="nil"/>
              <w:left w:val="nil"/>
              <w:bottom w:val="nil"/>
              <w:right w:val="nil"/>
            </w:tcBorders>
            <w:shd w:val="clear" w:color="auto" w:fill="auto"/>
            <w:noWrap/>
            <w:vAlign w:val="center"/>
          </w:tcPr>
          <w:p w:rsidR="00713A5F" w:rsidRPr="00982308" w:rsidRDefault="00713A5F" w:rsidP="00E91773">
            <w:pPr>
              <w:widowControl/>
              <w:jc w:val="center"/>
              <w:rPr>
                <w:rFonts w:ascii="方正仿宋_GBK" w:eastAsia="方正仿宋_GBK" w:hAnsi="宋体" w:cs="宋体"/>
                <w:color w:val="000000"/>
                <w:kern w:val="0"/>
                <w:sz w:val="30"/>
                <w:szCs w:val="30"/>
              </w:rPr>
            </w:pPr>
          </w:p>
        </w:tc>
        <w:tc>
          <w:tcPr>
            <w:tcW w:w="3389" w:type="dxa"/>
            <w:tcBorders>
              <w:top w:val="nil"/>
              <w:left w:val="nil"/>
              <w:bottom w:val="nil"/>
              <w:right w:val="nil"/>
            </w:tcBorders>
            <w:shd w:val="clear" w:color="auto" w:fill="auto"/>
            <w:noWrap/>
            <w:vAlign w:val="center"/>
          </w:tcPr>
          <w:p w:rsidR="00713A5F" w:rsidRPr="00982308" w:rsidRDefault="00713A5F" w:rsidP="00E91773">
            <w:pPr>
              <w:widowControl/>
              <w:jc w:val="center"/>
              <w:rPr>
                <w:rFonts w:ascii="方正仿宋_GBK" w:eastAsia="方正仿宋_GBK" w:hAnsi="宋体" w:cs="宋体"/>
                <w:color w:val="000000"/>
                <w:kern w:val="0"/>
                <w:sz w:val="30"/>
                <w:szCs w:val="30"/>
              </w:rPr>
            </w:pPr>
          </w:p>
        </w:tc>
      </w:tr>
    </w:tbl>
    <w:p w:rsidR="00713A5F" w:rsidRDefault="00713A5F" w:rsidP="00713A5F">
      <w:pPr>
        <w:autoSpaceDE w:val="0"/>
        <w:autoSpaceDN w:val="0"/>
        <w:snapToGrid w:val="0"/>
        <w:spacing w:line="590" w:lineRule="atLeast"/>
        <w:rPr>
          <w:rFonts w:ascii="Times New Roman" w:eastAsia="方正黑体_GBK" w:hAnsi="Times New Roman" w:cs="Times New Roman"/>
          <w:snapToGrid w:val="0"/>
          <w:kern w:val="0"/>
          <w:sz w:val="32"/>
          <w:szCs w:val="20"/>
        </w:rPr>
        <w:sectPr w:rsidR="00713A5F">
          <w:pgSz w:w="11906" w:h="16838"/>
          <w:pgMar w:top="1440" w:right="1800" w:bottom="1440" w:left="1800" w:header="851" w:footer="992" w:gutter="0"/>
          <w:cols w:space="425"/>
          <w:docGrid w:type="lines" w:linePitch="312"/>
        </w:sectPr>
      </w:pPr>
    </w:p>
    <w:p w:rsidR="00743DC8" w:rsidRDefault="00743DC8">
      <w:pPr>
        <w:widowControl/>
        <w:jc w:val="left"/>
      </w:pPr>
    </w:p>
    <w:p w:rsidR="00743DC8" w:rsidRPr="00E237FC" w:rsidRDefault="00743DC8" w:rsidP="00743DC8">
      <w:pPr>
        <w:pStyle w:val="a3"/>
        <w:tabs>
          <w:tab w:val="left" w:pos="1442"/>
        </w:tabs>
        <w:spacing w:line="590" w:lineRule="exact"/>
        <w:ind w:firstLine="0"/>
        <w:jc w:val="left"/>
        <w:rPr>
          <w:rFonts w:ascii="方正黑体_GBK" w:eastAsia="方正黑体_GBK"/>
          <w:szCs w:val="32"/>
        </w:rPr>
      </w:pPr>
      <w:r w:rsidRPr="00E237FC">
        <w:rPr>
          <w:rFonts w:ascii="方正黑体_GBK" w:eastAsia="方正黑体_GBK" w:hAnsi="黑体" w:hint="eastAsia"/>
          <w:szCs w:val="32"/>
        </w:rPr>
        <w:t>附件</w:t>
      </w:r>
      <w:r w:rsidR="006B670F">
        <w:rPr>
          <w:rFonts w:ascii="方正黑体_GBK" w:eastAsia="方正黑体_GBK" w:hint="eastAsia"/>
          <w:szCs w:val="32"/>
        </w:rPr>
        <w:t>5</w:t>
      </w:r>
    </w:p>
    <w:p w:rsidR="00743DC8" w:rsidRPr="00E237FC" w:rsidRDefault="00743DC8" w:rsidP="00743DC8">
      <w:pPr>
        <w:pStyle w:val="a3"/>
        <w:tabs>
          <w:tab w:val="left" w:pos="1442"/>
        </w:tabs>
        <w:spacing w:line="590" w:lineRule="exact"/>
        <w:rPr>
          <w:szCs w:val="32"/>
        </w:rPr>
      </w:pPr>
    </w:p>
    <w:p w:rsidR="00743DC8" w:rsidRPr="00E237FC" w:rsidRDefault="00743DC8" w:rsidP="00743DC8">
      <w:pPr>
        <w:pStyle w:val="a3"/>
        <w:tabs>
          <w:tab w:val="left" w:pos="1442"/>
        </w:tabs>
        <w:spacing w:line="590" w:lineRule="exact"/>
        <w:ind w:firstLine="0"/>
        <w:jc w:val="center"/>
        <w:rPr>
          <w:rFonts w:ascii="方正小标宋_GBK" w:eastAsia="方正小标宋_GBK"/>
          <w:sz w:val="44"/>
          <w:szCs w:val="44"/>
        </w:rPr>
      </w:pPr>
    </w:p>
    <w:p w:rsidR="00743DC8" w:rsidRPr="00E237FC" w:rsidRDefault="00743DC8" w:rsidP="00743DC8">
      <w:pPr>
        <w:pStyle w:val="a3"/>
        <w:tabs>
          <w:tab w:val="left" w:pos="1442"/>
        </w:tabs>
        <w:spacing w:line="590" w:lineRule="exact"/>
        <w:ind w:firstLine="0"/>
        <w:jc w:val="center"/>
        <w:rPr>
          <w:rFonts w:ascii="方正小标宋_GBK" w:eastAsia="方正小标宋_GBK"/>
          <w:sz w:val="44"/>
          <w:szCs w:val="44"/>
        </w:rPr>
      </w:pPr>
      <w:r w:rsidRPr="00E237FC">
        <w:rPr>
          <w:rFonts w:ascii="方正小标宋_GBK" w:eastAsia="方正小标宋_GBK" w:hint="eastAsia"/>
          <w:sz w:val="44"/>
          <w:szCs w:val="44"/>
        </w:rPr>
        <w:t>中介机构声明</w:t>
      </w:r>
    </w:p>
    <w:p w:rsidR="00743DC8" w:rsidRPr="00E237FC" w:rsidRDefault="00743DC8" w:rsidP="00743DC8">
      <w:pPr>
        <w:pStyle w:val="a3"/>
        <w:tabs>
          <w:tab w:val="left" w:pos="1442"/>
        </w:tabs>
        <w:spacing w:line="590" w:lineRule="exact"/>
        <w:ind w:firstLine="0"/>
        <w:jc w:val="left"/>
        <w:rPr>
          <w:rFonts w:ascii="方正仿宋_GBK"/>
          <w:szCs w:val="32"/>
        </w:rPr>
      </w:pPr>
    </w:p>
    <w:p w:rsidR="00743DC8" w:rsidRPr="00E237FC" w:rsidRDefault="00743DC8" w:rsidP="00743DC8">
      <w:pPr>
        <w:pStyle w:val="a3"/>
        <w:tabs>
          <w:tab w:val="left" w:pos="1442"/>
        </w:tabs>
        <w:spacing w:line="590" w:lineRule="exact"/>
        <w:ind w:firstLine="0"/>
        <w:jc w:val="left"/>
        <w:rPr>
          <w:rFonts w:ascii="方正仿宋_GBK"/>
          <w:szCs w:val="32"/>
        </w:rPr>
      </w:pPr>
      <w:r w:rsidRPr="00E237FC">
        <w:rPr>
          <w:rFonts w:ascii="方正仿宋_GBK" w:hint="eastAsia"/>
          <w:szCs w:val="32"/>
        </w:rPr>
        <w:t xml:space="preserve">    本机构符合《高新技术企业认定管理工作指引》规定的中介机构条件，</w:t>
      </w:r>
      <w:bookmarkStart w:id="1" w:name="_GoBack"/>
      <w:r w:rsidRPr="00E237FC">
        <w:rPr>
          <w:rFonts w:ascii="方正仿宋_GBK" w:hint="eastAsia"/>
          <w:szCs w:val="32"/>
        </w:rPr>
        <w:t>提供给企业用于</w:t>
      </w:r>
      <w:r>
        <w:rPr>
          <w:rFonts w:ascii="方正仿宋_GBK" w:hint="eastAsia"/>
          <w:szCs w:val="32"/>
        </w:rPr>
        <w:t>常州市</w:t>
      </w:r>
      <w:r w:rsidRPr="00E237FC">
        <w:rPr>
          <w:rFonts w:ascii="方正仿宋_GBK" w:hint="eastAsia"/>
          <w:szCs w:val="32"/>
        </w:rPr>
        <w:t>高新技术企业</w:t>
      </w:r>
      <w:r>
        <w:rPr>
          <w:rFonts w:ascii="方正仿宋_GBK" w:hint="eastAsia"/>
          <w:szCs w:val="32"/>
        </w:rPr>
        <w:t>培育库入库</w:t>
      </w:r>
      <w:r w:rsidRPr="00E237FC">
        <w:rPr>
          <w:rFonts w:ascii="方正仿宋_GBK" w:hint="eastAsia"/>
          <w:szCs w:val="32"/>
        </w:rPr>
        <w:t>申报的资质证明材料</w:t>
      </w:r>
      <w:r w:rsidRPr="00E237FC">
        <w:rPr>
          <w:rFonts w:hint="eastAsia"/>
        </w:rPr>
        <w:t>准确、真实、合法、有效、完整</w:t>
      </w:r>
      <w:r w:rsidRPr="00E237FC">
        <w:rPr>
          <w:rFonts w:ascii="方正仿宋_GBK" w:hint="eastAsia"/>
          <w:szCs w:val="32"/>
        </w:rPr>
        <w:t>，本机构愿为此承担有关法律责任。</w:t>
      </w:r>
    </w:p>
    <w:bookmarkEnd w:id="1"/>
    <w:p w:rsidR="00743DC8" w:rsidRPr="00E237FC" w:rsidRDefault="00743DC8" w:rsidP="00743DC8">
      <w:pPr>
        <w:pStyle w:val="a3"/>
        <w:tabs>
          <w:tab w:val="left" w:pos="1442"/>
        </w:tabs>
        <w:spacing w:line="590" w:lineRule="exact"/>
        <w:ind w:firstLine="0"/>
        <w:jc w:val="left"/>
        <w:rPr>
          <w:rFonts w:ascii="方正仿宋_GBK"/>
          <w:szCs w:val="32"/>
        </w:rPr>
      </w:pPr>
    </w:p>
    <w:p w:rsidR="00743DC8" w:rsidRPr="00E237FC" w:rsidRDefault="00743DC8" w:rsidP="00743DC8">
      <w:pPr>
        <w:pStyle w:val="a3"/>
        <w:tabs>
          <w:tab w:val="left" w:pos="1442"/>
        </w:tabs>
        <w:spacing w:line="590" w:lineRule="exact"/>
        <w:ind w:firstLine="0"/>
        <w:jc w:val="center"/>
        <w:rPr>
          <w:rFonts w:ascii="方正仿宋_GBK"/>
          <w:szCs w:val="32"/>
        </w:rPr>
      </w:pPr>
    </w:p>
    <w:p w:rsidR="00743DC8" w:rsidRPr="00E237FC" w:rsidRDefault="00743DC8" w:rsidP="00743DC8">
      <w:pPr>
        <w:pStyle w:val="a3"/>
        <w:tabs>
          <w:tab w:val="left" w:pos="1442"/>
        </w:tabs>
        <w:spacing w:line="590" w:lineRule="exact"/>
        <w:ind w:firstLine="0"/>
        <w:jc w:val="center"/>
        <w:rPr>
          <w:rFonts w:ascii="方正仿宋_GBK"/>
          <w:szCs w:val="32"/>
        </w:rPr>
      </w:pPr>
    </w:p>
    <w:p w:rsidR="00743DC8" w:rsidRPr="00E237FC" w:rsidRDefault="00743DC8" w:rsidP="00743DC8">
      <w:pPr>
        <w:pStyle w:val="a3"/>
        <w:tabs>
          <w:tab w:val="left" w:pos="1442"/>
        </w:tabs>
        <w:spacing w:line="590" w:lineRule="exact"/>
        <w:ind w:firstLine="0"/>
        <w:jc w:val="center"/>
        <w:rPr>
          <w:rFonts w:ascii="方正仿宋_GBK"/>
          <w:szCs w:val="32"/>
        </w:rPr>
      </w:pPr>
    </w:p>
    <w:p w:rsidR="00743DC8" w:rsidRPr="000C6124" w:rsidRDefault="00743DC8" w:rsidP="00743DC8">
      <w:pPr>
        <w:pStyle w:val="a3"/>
        <w:tabs>
          <w:tab w:val="left" w:pos="1442"/>
        </w:tabs>
        <w:spacing w:line="590" w:lineRule="exact"/>
        <w:ind w:firstLine="0"/>
        <w:jc w:val="center"/>
        <w:rPr>
          <w:rFonts w:ascii="方正仿宋_GBK"/>
          <w:szCs w:val="32"/>
        </w:rPr>
      </w:pPr>
      <w:r w:rsidRPr="00E237FC">
        <w:rPr>
          <w:rFonts w:ascii="方正仿宋_GBK" w:hint="eastAsia"/>
          <w:szCs w:val="32"/>
        </w:rPr>
        <w:t>法定代表人/执行事务合伙人（签名）</w:t>
      </w:r>
      <w:r w:rsidRPr="000C6124">
        <w:rPr>
          <w:rFonts w:ascii="方正仿宋_GBK" w:hint="eastAsia"/>
          <w:szCs w:val="32"/>
        </w:rPr>
        <w:t>：           （公章）</w:t>
      </w:r>
    </w:p>
    <w:p w:rsidR="00743DC8" w:rsidRPr="000C6124" w:rsidRDefault="00743DC8" w:rsidP="00743DC8">
      <w:pPr>
        <w:pStyle w:val="a3"/>
        <w:tabs>
          <w:tab w:val="left" w:pos="1442"/>
        </w:tabs>
        <w:spacing w:line="590" w:lineRule="exact"/>
        <w:ind w:firstLine="0"/>
        <w:jc w:val="center"/>
        <w:rPr>
          <w:rFonts w:ascii="方正仿宋_GBK"/>
          <w:szCs w:val="32"/>
        </w:rPr>
      </w:pPr>
    </w:p>
    <w:p w:rsidR="00743DC8" w:rsidRPr="000C6124" w:rsidRDefault="00743DC8" w:rsidP="00743DC8">
      <w:pPr>
        <w:pStyle w:val="a3"/>
        <w:tabs>
          <w:tab w:val="left" w:pos="1442"/>
        </w:tabs>
        <w:spacing w:line="590" w:lineRule="exact"/>
        <w:ind w:firstLine="0"/>
        <w:jc w:val="center"/>
        <w:rPr>
          <w:rFonts w:ascii="方正仿宋_GBK"/>
          <w:szCs w:val="32"/>
        </w:rPr>
      </w:pPr>
      <w:r w:rsidRPr="000C6124">
        <w:rPr>
          <w:rFonts w:ascii="方正仿宋_GBK" w:hint="eastAsia"/>
          <w:szCs w:val="32"/>
        </w:rPr>
        <w:t xml:space="preserve">年 </w:t>
      </w:r>
      <w:r>
        <w:rPr>
          <w:rFonts w:ascii="方正仿宋_GBK" w:hint="eastAsia"/>
          <w:szCs w:val="32"/>
        </w:rPr>
        <w:t xml:space="preserve">    </w:t>
      </w:r>
      <w:r w:rsidRPr="000C6124">
        <w:rPr>
          <w:rFonts w:ascii="方正仿宋_GBK" w:hint="eastAsia"/>
          <w:szCs w:val="32"/>
        </w:rPr>
        <w:t xml:space="preserve">月 </w:t>
      </w:r>
      <w:r>
        <w:rPr>
          <w:rFonts w:ascii="方正仿宋_GBK" w:hint="eastAsia"/>
          <w:szCs w:val="32"/>
        </w:rPr>
        <w:t xml:space="preserve">    </w:t>
      </w:r>
      <w:r w:rsidRPr="000C6124">
        <w:rPr>
          <w:rFonts w:ascii="方正仿宋_GBK" w:hint="eastAsia"/>
          <w:szCs w:val="32"/>
        </w:rPr>
        <w:t>日</w:t>
      </w:r>
    </w:p>
    <w:p w:rsidR="00743DC8" w:rsidRDefault="00743DC8" w:rsidP="00743DC8"/>
    <w:p w:rsidR="00591DEA" w:rsidRDefault="00591DEA" w:rsidP="00DA1E79">
      <w:pPr>
        <w:autoSpaceDE w:val="0"/>
        <w:autoSpaceDN w:val="0"/>
        <w:snapToGrid w:val="0"/>
        <w:spacing w:line="590" w:lineRule="atLeast"/>
      </w:pPr>
    </w:p>
    <w:sectPr w:rsidR="00591DEA" w:rsidSect="00591DE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E0304" w:rsidRDefault="004E0304" w:rsidP="00415DF2">
      <w:r>
        <w:separator/>
      </w:r>
    </w:p>
  </w:endnote>
  <w:endnote w:type="continuationSeparator" w:id="0">
    <w:p w:rsidR="004E0304" w:rsidRDefault="004E0304" w:rsidP="00415D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仿宋_GBK">
    <w:altName w:val="Arial Unicode MS"/>
    <w:charset w:val="86"/>
    <w:family w:val="script"/>
    <w:pitch w:val="fixed"/>
    <w:sig w:usb0="00000000" w:usb1="080E0000" w:usb2="00000010" w:usb3="00000000" w:csb0="00040000" w:csb1="00000000"/>
  </w:font>
  <w:font w:name="方正黑体_GBK">
    <w:altName w:val="Arial Unicode MS"/>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fixed"/>
    <w:sig w:usb0="00000000"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E0304" w:rsidRDefault="004E0304" w:rsidP="00415DF2">
      <w:r>
        <w:separator/>
      </w:r>
    </w:p>
  </w:footnote>
  <w:footnote w:type="continuationSeparator" w:id="0">
    <w:p w:rsidR="004E0304" w:rsidRDefault="004E0304" w:rsidP="00415DF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713A5F"/>
    <w:rsid w:val="00052F7B"/>
    <w:rsid w:val="0028003A"/>
    <w:rsid w:val="00367103"/>
    <w:rsid w:val="00415DF2"/>
    <w:rsid w:val="0048606A"/>
    <w:rsid w:val="004E0304"/>
    <w:rsid w:val="0054499F"/>
    <w:rsid w:val="00591DEA"/>
    <w:rsid w:val="005D1BFB"/>
    <w:rsid w:val="00671D65"/>
    <w:rsid w:val="006B670F"/>
    <w:rsid w:val="00706E31"/>
    <w:rsid w:val="00713A5F"/>
    <w:rsid w:val="007431EF"/>
    <w:rsid w:val="00743DC8"/>
    <w:rsid w:val="00877D94"/>
    <w:rsid w:val="00924E2F"/>
    <w:rsid w:val="00B70F71"/>
    <w:rsid w:val="00C10D7D"/>
    <w:rsid w:val="00C807BD"/>
    <w:rsid w:val="00DA1E79"/>
    <w:rsid w:val="00EA4B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3A5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附件栏"/>
    <w:basedOn w:val="a"/>
    <w:rsid w:val="00713A5F"/>
    <w:pPr>
      <w:autoSpaceDE w:val="0"/>
      <w:autoSpaceDN w:val="0"/>
      <w:snapToGrid w:val="0"/>
      <w:spacing w:line="590" w:lineRule="atLeast"/>
      <w:ind w:firstLine="624"/>
    </w:pPr>
    <w:rPr>
      <w:rFonts w:ascii="Times New Roman" w:eastAsia="方正仿宋_GBK" w:hAnsi="Times New Roman" w:cs="Times New Roman"/>
      <w:kern w:val="0"/>
      <w:sz w:val="32"/>
      <w:szCs w:val="20"/>
    </w:rPr>
  </w:style>
  <w:style w:type="paragraph" w:styleId="a4">
    <w:name w:val="header"/>
    <w:basedOn w:val="a"/>
    <w:link w:val="Char"/>
    <w:uiPriority w:val="99"/>
    <w:unhideWhenUsed/>
    <w:rsid w:val="00415DF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415DF2"/>
    <w:rPr>
      <w:sz w:val="18"/>
      <w:szCs w:val="18"/>
    </w:rPr>
  </w:style>
  <w:style w:type="paragraph" w:styleId="a5">
    <w:name w:val="footer"/>
    <w:basedOn w:val="a"/>
    <w:link w:val="Char0"/>
    <w:uiPriority w:val="99"/>
    <w:unhideWhenUsed/>
    <w:rsid w:val="00415DF2"/>
    <w:pPr>
      <w:tabs>
        <w:tab w:val="center" w:pos="4153"/>
        <w:tab w:val="right" w:pos="8306"/>
      </w:tabs>
      <w:snapToGrid w:val="0"/>
      <w:jc w:val="left"/>
    </w:pPr>
    <w:rPr>
      <w:sz w:val="18"/>
      <w:szCs w:val="18"/>
    </w:rPr>
  </w:style>
  <w:style w:type="character" w:customStyle="1" w:styleId="Char0">
    <w:name w:val="页脚 Char"/>
    <w:basedOn w:val="a0"/>
    <w:link w:val="a5"/>
    <w:uiPriority w:val="99"/>
    <w:rsid w:val="00415DF2"/>
    <w:rPr>
      <w:sz w:val="18"/>
      <w:szCs w:val="18"/>
    </w:rPr>
  </w:style>
  <w:style w:type="paragraph" w:styleId="a6">
    <w:name w:val="Balloon Text"/>
    <w:basedOn w:val="a"/>
    <w:link w:val="Char1"/>
    <w:uiPriority w:val="99"/>
    <w:semiHidden/>
    <w:unhideWhenUsed/>
    <w:rsid w:val="00415DF2"/>
    <w:rPr>
      <w:sz w:val="18"/>
      <w:szCs w:val="18"/>
    </w:rPr>
  </w:style>
  <w:style w:type="character" w:customStyle="1" w:styleId="Char1">
    <w:name w:val="批注框文本 Char"/>
    <w:basedOn w:val="a0"/>
    <w:link w:val="a6"/>
    <w:uiPriority w:val="99"/>
    <w:semiHidden/>
    <w:rsid w:val="00415DF2"/>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9759681">
      <w:bodyDiv w:val="1"/>
      <w:marLeft w:val="0"/>
      <w:marRight w:val="0"/>
      <w:marTop w:val="0"/>
      <w:marBottom w:val="0"/>
      <w:divBdr>
        <w:top w:val="none" w:sz="0" w:space="0" w:color="auto"/>
        <w:left w:val="none" w:sz="0" w:space="0" w:color="auto"/>
        <w:bottom w:val="none" w:sz="0" w:space="0" w:color="auto"/>
        <w:right w:val="none" w:sz="0" w:space="0" w:color="auto"/>
      </w:divBdr>
    </w:div>
    <w:div w:id="18906103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5</Pages>
  <Words>210</Words>
  <Characters>1201</Characters>
  <Application>Microsoft Office Word</Application>
  <DocSecurity>0</DocSecurity>
  <Lines>10</Lines>
  <Paragraphs>2</Paragraphs>
  <ScaleCrop>false</ScaleCrop>
  <Company>Microsoft</Company>
  <LinksUpToDate>false</LinksUpToDate>
  <CharactersWithSpaces>1409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cp:lastModifiedBy>
  <cp:revision>16</cp:revision>
  <dcterms:created xsi:type="dcterms:W3CDTF">2020-03-02T08:37:00Z</dcterms:created>
  <dcterms:modified xsi:type="dcterms:W3CDTF">2021-04-19T02:03:00Z</dcterms:modified>
</cp:coreProperties>
</file>