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D22" w:rsidRPr="0059209E" w:rsidRDefault="00257145" w:rsidP="00960D22">
      <w:pPr>
        <w:spacing w:line="58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59209E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960D22" w:rsidRPr="0059209E" w:rsidRDefault="00960D22" w:rsidP="00960D22">
      <w:pPr>
        <w:spacing w:line="58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257145" w:rsidRPr="0059209E" w:rsidRDefault="0066126E" w:rsidP="00F60B68">
      <w:pPr>
        <w:spacing w:line="580" w:lineRule="exact"/>
        <w:ind w:firstLineChars="200" w:firstLine="636"/>
        <w:rPr>
          <w:rFonts w:ascii="Times New Roman" w:eastAsia="黑体" w:hAnsi="Times New Roman" w:cs="Times New Roman"/>
          <w:sz w:val="32"/>
          <w:szCs w:val="32"/>
        </w:rPr>
      </w:pPr>
      <w:r w:rsidRPr="0059209E">
        <w:rPr>
          <w:rFonts w:ascii="Times New Roman" w:eastAsia="黑体" w:hAnsi="Times New Roman" w:cs="Times New Roman"/>
          <w:sz w:val="32"/>
          <w:szCs w:val="32"/>
        </w:rPr>
        <w:t>一</w:t>
      </w:r>
      <w:r w:rsidR="00257145" w:rsidRPr="0059209E">
        <w:rPr>
          <w:rFonts w:ascii="Times New Roman" w:eastAsia="黑体" w:hAnsi="Times New Roman" w:cs="Times New Roman"/>
          <w:sz w:val="32"/>
          <w:szCs w:val="32"/>
        </w:rPr>
        <w:t>、</w:t>
      </w:r>
      <w:r w:rsidRPr="0059209E">
        <w:rPr>
          <w:rFonts w:ascii="Times New Roman" w:eastAsia="黑体" w:hAnsi="Times New Roman" w:cs="Times New Roman"/>
          <w:sz w:val="32"/>
          <w:szCs w:val="32"/>
        </w:rPr>
        <w:t>承诺责任书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2551"/>
        <w:gridCol w:w="2069"/>
        <w:gridCol w:w="2234"/>
      </w:tblGrid>
      <w:tr w:rsidR="007A1475" w:rsidRPr="0059209E" w:rsidTr="00CC67DF">
        <w:tc>
          <w:tcPr>
            <w:tcW w:w="1668" w:type="dxa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所属地区</w:t>
            </w:r>
          </w:p>
        </w:tc>
        <w:tc>
          <w:tcPr>
            <w:tcW w:w="6854" w:type="dxa"/>
            <w:gridSpan w:val="3"/>
            <w:vAlign w:val="center"/>
          </w:tcPr>
          <w:p w:rsidR="00DB3F2A" w:rsidRPr="0059209E" w:rsidRDefault="007A1475" w:rsidP="00CC67DF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市本级</w:t>
            </w:r>
            <w:r w:rsidRPr="0059209E">
              <w:rPr>
                <w:rFonts w:ascii="Times New Roman" w:eastAsia="黑体" w:hAnsi="Times New Roman" w:cs="Times New Roman"/>
                <w:sz w:val="30"/>
                <w:szCs w:val="30"/>
              </w:rPr>
              <w:t xml:space="preserve"> </w:t>
            </w:r>
            <w:r w:rsidR="00DB3F2A" w:rsidRPr="0059209E">
              <w:rPr>
                <w:rFonts w:ascii="Times New Roman" w:eastAsia="黑体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黑体" w:hAnsi="Times New Roman" w:cs="Times New Roman"/>
                <w:sz w:val="30"/>
                <w:szCs w:val="30"/>
              </w:rPr>
              <w:t xml:space="preserve">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溧阳市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="00DB3F2A"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金坛区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 </w:t>
            </w:r>
            <w:r w:rsidR="00DB3F2A"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武进区</w:t>
            </w:r>
          </w:p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新北区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="00DB3F2A"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天宁区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="00DB3F2A"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钟楼区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 </w:t>
            </w:r>
            <w:r w:rsidR="00DB3F2A"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 xml:space="preserve">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经开区</w:t>
            </w:r>
          </w:p>
        </w:tc>
      </w:tr>
      <w:tr w:rsidR="007A1475" w:rsidRPr="0059209E" w:rsidTr="002D70B5">
        <w:trPr>
          <w:trHeight w:val="567"/>
        </w:trPr>
        <w:tc>
          <w:tcPr>
            <w:tcW w:w="1668" w:type="dxa"/>
            <w:vAlign w:val="center"/>
          </w:tcPr>
          <w:p w:rsidR="007A1475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申报事项</w:t>
            </w:r>
          </w:p>
          <w:p w:rsidR="002D70B5" w:rsidRPr="0059209E" w:rsidRDefault="002D70B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54" w:type="dxa"/>
            <w:gridSpan w:val="3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年上半年常州市园林绿化施工企业信用评价</w:t>
            </w:r>
          </w:p>
        </w:tc>
      </w:tr>
      <w:tr w:rsidR="007A1475" w:rsidRPr="0059209E" w:rsidTr="002D70B5">
        <w:trPr>
          <w:trHeight w:val="567"/>
        </w:trPr>
        <w:tc>
          <w:tcPr>
            <w:tcW w:w="1668" w:type="dxa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申报单位</w:t>
            </w:r>
          </w:p>
        </w:tc>
        <w:tc>
          <w:tcPr>
            <w:tcW w:w="6854" w:type="dxa"/>
            <w:gridSpan w:val="3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1475" w:rsidRPr="0059209E" w:rsidTr="00CC67DF">
        <w:tc>
          <w:tcPr>
            <w:tcW w:w="1668" w:type="dxa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联系人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475" w:rsidRPr="0059209E" w:rsidRDefault="00CC67DF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234" w:type="dxa"/>
            <w:tcBorders>
              <w:left w:val="single" w:sz="4" w:space="0" w:color="auto"/>
            </w:tcBorders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1475" w:rsidRPr="0059209E" w:rsidTr="00082033">
        <w:tc>
          <w:tcPr>
            <w:tcW w:w="8522" w:type="dxa"/>
            <w:gridSpan w:val="4"/>
          </w:tcPr>
          <w:p w:rsidR="007A1475" w:rsidRPr="0059209E" w:rsidRDefault="007A1475" w:rsidP="0025714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申报单位承诺：</w:t>
            </w:r>
          </w:p>
          <w:p w:rsidR="007A1475" w:rsidRPr="0059209E" w:rsidRDefault="007A1475" w:rsidP="00492BB9">
            <w:pPr>
              <w:ind w:firstLineChars="200" w:firstLine="598"/>
              <w:jc w:val="left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申报的所有材料均依据相关申报要求，据实提供</w:t>
            </w:r>
            <w:r w:rsidR="00CC67DF"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；</w:t>
            </w:r>
            <w:r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如有提供虚假材料、以其他不正当手段等在绿化信用评价中获得信用分等</w:t>
            </w:r>
            <w:r w:rsidRPr="0059209E">
              <w:rPr>
                <w:rFonts w:ascii="Times New Roman" w:eastAsia="宋体" w:hAnsi="Times New Roman" w:cs="Times New Roman"/>
                <w:b/>
                <w:sz w:val="30"/>
                <w:szCs w:val="30"/>
              </w:rPr>
              <w:t>弄虚作假行为</w:t>
            </w:r>
            <w:r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，愿意承担相关责任，按相关规定接受降低信用等级、公开通报等处罚。</w:t>
            </w:r>
          </w:p>
          <w:p w:rsidR="00C1167B" w:rsidRDefault="00C1167B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70B5" w:rsidRPr="0059209E" w:rsidRDefault="002D70B5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67DF" w:rsidRPr="0059209E" w:rsidRDefault="00CC67DF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申报单位（公章）</w:t>
            </w:r>
          </w:p>
          <w:p w:rsidR="00C1167B" w:rsidRPr="0059209E" w:rsidRDefault="00C1167B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67DF" w:rsidRDefault="00CC67DF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法定代表人（签名或盖章）</w:t>
            </w:r>
          </w:p>
          <w:p w:rsidR="002D70B5" w:rsidRPr="0059209E" w:rsidRDefault="002D70B5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1475" w:rsidRPr="0059209E" w:rsidRDefault="00CC67DF" w:rsidP="00960D22">
            <w:pPr>
              <w:ind w:right="560" w:firstLineChars="1424" w:firstLine="3956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日期：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 w:rsidR="00C1167B" w:rsidRPr="0059209E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1167B" w:rsidRPr="005920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  <w:p w:rsidR="00CC67DF" w:rsidRDefault="00CC67DF" w:rsidP="00492BB9">
            <w:pPr>
              <w:ind w:right="560" w:firstLineChars="1500" w:firstLine="416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70B5" w:rsidRPr="0059209E" w:rsidRDefault="002D70B5" w:rsidP="00492BB9">
            <w:pPr>
              <w:ind w:right="560" w:firstLineChars="1500" w:firstLine="41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14DF5" w:rsidRPr="0059209E" w:rsidRDefault="00514DF5" w:rsidP="00F60B68">
      <w:pPr>
        <w:pStyle w:val="2"/>
        <w:adjustRightInd w:val="0"/>
        <w:snapToGrid w:val="0"/>
        <w:spacing w:after="0" w:line="580" w:lineRule="exact"/>
        <w:ind w:leftChars="0" w:left="0" w:firstLineChars="200" w:firstLine="636"/>
        <w:rPr>
          <w:rFonts w:eastAsia="黑体"/>
          <w:bCs/>
          <w:kern w:val="0"/>
          <w:sz w:val="32"/>
          <w:szCs w:val="32"/>
        </w:rPr>
      </w:pPr>
      <w:r w:rsidRPr="0059209E">
        <w:rPr>
          <w:rFonts w:eastAsia="黑体"/>
          <w:sz w:val="32"/>
          <w:szCs w:val="32"/>
        </w:rPr>
        <w:lastRenderedPageBreak/>
        <w:t>二、</w:t>
      </w:r>
      <w:r w:rsidRPr="0059209E">
        <w:rPr>
          <w:rFonts w:eastAsia="黑体"/>
          <w:bCs/>
          <w:kern w:val="0"/>
          <w:sz w:val="32"/>
          <w:szCs w:val="32"/>
        </w:rPr>
        <w:t>基本信用考核得分自评汇总表</w:t>
      </w:r>
    </w:p>
    <w:tbl>
      <w:tblPr>
        <w:tblW w:w="9498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3"/>
        <w:gridCol w:w="732"/>
        <w:gridCol w:w="41"/>
        <w:gridCol w:w="1783"/>
        <w:gridCol w:w="27"/>
        <w:gridCol w:w="124"/>
        <w:gridCol w:w="15"/>
        <w:gridCol w:w="91"/>
        <w:gridCol w:w="192"/>
        <w:gridCol w:w="45"/>
        <w:gridCol w:w="1638"/>
        <w:gridCol w:w="113"/>
        <w:gridCol w:w="183"/>
        <w:gridCol w:w="2015"/>
        <w:gridCol w:w="692"/>
        <w:gridCol w:w="824"/>
      </w:tblGrid>
      <w:tr w:rsidR="00492BB9" w:rsidRPr="0059209E" w:rsidTr="00960D22">
        <w:trPr>
          <w:trHeight w:val="410"/>
          <w:jc w:val="center"/>
        </w:trPr>
        <w:tc>
          <w:tcPr>
            <w:tcW w:w="983" w:type="dxa"/>
            <w:vAlign w:val="center"/>
          </w:tcPr>
          <w:p w:rsidR="00514DF5" w:rsidRPr="0059209E" w:rsidRDefault="00514DF5" w:rsidP="00960D22">
            <w:pPr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6999" w:type="dxa"/>
            <w:gridSpan w:val="13"/>
            <w:vAlign w:val="center"/>
          </w:tcPr>
          <w:p w:rsidR="00514DF5" w:rsidRPr="0059209E" w:rsidRDefault="00CF3294" w:rsidP="00960D22">
            <w:pPr>
              <w:snapToGrid w:val="0"/>
              <w:spacing w:line="320" w:lineRule="exact"/>
              <w:ind w:leftChars="-51" w:left="-106" w:rightChars="-51" w:right="-106" w:firstLine="1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企业基本分</w:t>
            </w:r>
            <w:r w:rsidR="00514DF5"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92" w:type="dxa"/>
            <w:vAlign w:val="center"/>
          </w:tcPr>
          <w:p w:rsidR="00514DF5" w:rsidRPr="0059209E" w:rsidRDefault="00492BB9" w:rsidP="00960D22">
            <w:pPr>
              <w:snapToGrid w:val="0"/>
              <w:spacing w:line="320" w:lineRule="exact"/>
              <w:ind w:leftChars="-51" w:left="-106" w:rightChars="-51" w:right="-106" w:firstLine="1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满分</w:t>
            </w: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40</w:t>
            </w: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分</w:t>
            </w:r>
          </w:p>
        </w:tc>
        <w:tc>
          <w:tcPr>
            <w:tcW w:w="824" w:type="dxa"/>
            <w:vAlign w:val="center"/>
          </w:tcPr>
          <w:p w:rsidR="00492BB9" w:rsidRPr="0059209E" w:rsidRDefault="00514DF5" w:rsidP="00960D22">
            <w:pPr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自评</w:t>
            </w:r>
          </w:p>
          <w:p w:rsidR="00514DF5" w:rsidRPr="0059209E" w:rsidRDefault="00514DF5" w:rsidP="00960D22">
            <w:pPr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得分</w:t>
            </w: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vAlign w:val="center"/>
          </w:tcPr>
          <w:p w:rsidR="00E04584" w:rsidRPr="0059209E" w:rsidRDefault="00C4683B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A</w:t>
            </w:r>
          </w:p>
          <w:p w:rsidR="00E04584" w:rsidRPr="0059209E" w:rsidRDefault="00E0458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组织机构得分</w:t>
            </w:r>
          </w:p>
        </w:tc>
        <w:tc>
          <w:tcPr>
            <w:tcW w:w="6999" w:type="dxa"/>
            <w:gridSpan w:val="13"/>
            <w:vAlign w:val="center"/>
          </w:tcPr>
          <w:p w:rsidR="00E04584" w:rsidRPr="0059209E" w:rsidRDefault="00E0458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="00960D2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具备有效《营业执照》，业务范围包含绿化施工，得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</w:tc>
        <w:tc>
          <w:tcPr>
            <w:tcW w:w="692" w:type="dxa"/>
            <w:vAlign w:val="center"/>
          </w:tcPr>
          <w:p w:rsidR="00E04584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</w:tcPr>
          <w:p w:rsidR="00E04584" w:rsidRPr="0059209E" w:rsidRDefault="00E0458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tcBorders>
              <w:bottom w:val="single" w:sz="4" w:space="0" w:color="auto"/>
            </w:tcBorders>
            <w:vAlign w:val="center"/>
          </w:tcPr>
          <w:p w:rsidR="006B3C65" w:rsidRPr="0059209E" w:rsidRDefault="006B3C6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3C65" w:rsidRPr="0059209E" w:rsidRDefault="006B3C65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="00960D2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设立党的基层组织（含挂靠），得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</w:tc>
        <w:tc>
          <w:tcPr>
            <w:tcW w:w="692" w:type="dxa"/>
            <w:vAlign w:val="center"/>
          </w:tcPr>
          <w:p w:rsidR="006B3C65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824" w:type="dxa"/>
          </w:tcPr>
          <w:p w:rsidR="006B3C65" w:rsidRPr="0059209E" w:rsidRDefault="006B3C6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tcBorders>
              <w:bottom w:val="single" w:sz="4" w:space="0" w:color="FFFFFF"/>
            </w:tcBorders>
            <w:vAlign w:val="center"/>
          </w:tcPr>
          <w:p w:rsidR="00DB2054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Merge w:val="restart"/>
            <w:shd w:val="clear" w:color="auto" w:fill="auto"/>
            <w:vAlign w:val="center"/>
          </w:tcPr>
          <w:p w:rsidR="00DB2054" w:rsidRPr="0059209E" w:rsidRDefault="00DB2054" w:rsidP="00960D22">
            <w:pPr>
              <w:spacing w:line="30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（一）从业人员得分</w:t>
            </w:r>
            <w:r w:rsidR="0022208A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（</w:t>
            </w:r>
            <w:r w:rsidR="009226E2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  <w:r w:rsidR="009226E2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1+2+3+4</w:t>
            </w:r>
            <w:r w:rsidR="0022208A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满分</w:t>
            </w:r>
            <w:r w:rsidR="0022208A"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11</w:t>
            </w:r>
            <w:r w:rsidR="0022208A"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分</w:t>
            </w:r>
            <w:r w:rsidR="0022208A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）</w:t>
            </w:r>
          </w:p>
          <w:p w:rsidR="00BC59E6" w:rsidRPr="0059209E" w:rsidRDefault="00DB2054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注：同一人只能按一个级别得分，不作累计得分。</w:t>
            </w:r>
          </w:p>
          <w:p w:rsidR="00DB2054" w:rsidRPr="0059209E" w:rsidRDefault="00DB2054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需提供本人有效劳动合同、在本企业至少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个月连续</w:t>
            </w:r>
            <w:proofErr w:type="gramStart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缴</w:t>
            </w:r>
            <w:proofErr w:type="gramEnd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社会保险缴费证明。职称证书或技术工人职业资格证书，执业注册单位应为本企业。</w:t>
            </w:r>
          </w:p>
        </w:tc>
        <w:tc>
          <w:tcPr>
            <w:tcW w:w="692" w:type="dxa"/>
            <w:vMerge w:val="restart"/>
            <w:vAlign w:val="center"/>
          </w:tcPr>
          <w:p w:rsidR="00DB2054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4" w:type="dxa"/>
            <w:vMerge w:val="restart"/>
          </w:tcPr>
          <w:p w:rsidR="00DB2054" w:rsidRPr="0059209E" w:rsidRDefault="00DB205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70691B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B</w:t>
            </w:r>
          </w:p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专业能力得分</w:t>
            </w:r>
          </w:p>
        </w:tc>
        <w:tc>
          <w:tcPr>
            <w:tcW w:w="6999" w:type="dxa"/>
            <w:gridSpan w:val="13"/>
            <w:vMerge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职称名称</w:t>
            </w: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社会保险</w:t>
            </w:r>
          </w:p>
        </w:tc>
        <w:tc>
          <w:tcPr>
            <w:tcW w:w="692" w:type="dxa"/>
            <w:vMerge w:val="restart"/>
            <w:vAlign w:val="center"/>
          </w:tcPr>
          <w:p w:rsidR="002F3F75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4" w:type="dxa"/>
            <w:vMerge w:val="restart"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2208A" w:rsidRPr="0059209E" w:rsidRDefault="0022208A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2208A" w:rsidRPr="0059209E" w:rsidRDefault="0022208A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6" w:type="dxa"/>
            <w:gridSpan w:val="11"/>
            <w:vAlign w:val="center"/>
          </w:tcPr>
          <w:p w:rsidR="0022208A" w:rsidRPr="0059209E" w:rsidRDefault="001D5FDA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园林绿化类专业高级职称，或高级技师、注册建造师（注册造价师、注册会计师、注册规划师等），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/>
            <w:vAlign w:val="center"/>
          </w:tcPr>
          <w:p w:rsidR="0022208A" w:rsidRPr="0059209E" w:rsidRDefault="0022208A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2208A" w:rsidRPr="0059209E" w:rsidRDefault="0022208A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1D5FDA" w:rsidRPr="0059209E" w:rsidRDefault="001D5FDA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1D5FDA" w:rsidRPr="0059209E" w:rsidRDefault="001D5FDA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6" w:type="dxa"/>
            <w:gridSpan w:val="11"/>
            <w:vAlign w:val="center"/>
          </w:tcPr>
          <w:p w:rsidR="001D5FDA" w:rsidRPr="0059209E" w:rsidRDefault="0083570A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园林绿化类专业中级职称，或技师人员，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0.8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 w:val="restart"/>
            <w:vAlign w:val="center"/>
          </w:tcPr>
          <w:p w:rsidR="001D5FDA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824" w:type="dxa"/>
            <w:vMerge w:val="restart"/>
          </w:tcPr>
          <w:p w:rsidR="001D5FDA" w:rsidRPr="0059209E" w:rsidRDefault="001D5FDA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83570A" w:rsidRPr="0059209E" w:rsidRDefault="0083570A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3570A" w:rsidRPr="0059209E" w:rsidRDefault="0083570A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6" w:type="dxa"/>
            <w:gridSpan w:val="11"/>
            <w:vAlign w:val="center"/>
          </w:tcPr>
          <w:p w:rsidR="0083570A" w:rsidRPr="0059209E" w:rsidRDefault="00E63AC4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初级职称（含）以上，或花卉、盆景、假山等园林绿化类高级技术工人，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 w:val="restart"/>
            <w:vAlign w:val="center"/>
          </w:tcPr>
          <w:p w:rsidR="0083570A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24" w:type="dxa"/>
            <w:vMerge w:val="restart"/>
          </w:tcPr>
          <w:p w:rsidR="0083570A" w:rsidRPr="0059209E" w:rsidRDefault="0083570A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E63AC4" w:rsidRPr="0059209E" w:rsidRDefault="00E63AC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E63AC4" w:rsidRPr="0059209E" w:rsidRDefault="00E63AC4" w:rsidP="00F60B68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6" w:type="dxa"/>
            <w:gridSpan w:val="11"/>
            <w:vAlign w:val="center"/>
          </w:tcPr>
          <w:p w:rsidR="00E63AC4" w:rsidRPr="0059209E" w:rsidRDefault="009A77B7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其他技术工人，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 w:val="restart"/>
            <w:vAlign w:val="center"/>
          </w:tcPr>
          <w:p w:rsidR="00E63AC4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24" w:type="dxa"/>
            <w:vMerge w:val="restart"/>
          </w:tcPr>
          <w:p w:rsidR="00E63AC4" w:rsidRPr="0059209E" w:rsidRDefault="00E63AC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D072CF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F60B68" w:rsidRPr="0059209E" w:rsidRDefault="00F60B68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B</w:t>
            </w:r>
          </w:p>
          <w:p w:rsidR="007F1579" w:rsidRPr="0059209E" w:rsidRDefault="00F60B68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专业能力得分</w:t>
            </w:r>
          </w:p>
        </w:tc>
        <w:tc>
          <w:tcPr>
            <w:tcW w:w="6999" w:type="dxa"/>
            <w:gridSpan w:val="13"/>
            <w:vAlign w:val="center"/>
          </w:tcPr>
          <w:p w:rsidR="007F1579" w:rsidRPr="0059209E" w:rsidRDefault="007F1579" w:rsidP="00960D22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（二）机械装备得分</w:t>
            </w:r>
          </w:p>
          <w:p w:rsidR="007F1579" w:rsidRPr="0059209E" w:rsidRDefault="007F1579" w:rsidP="00960D22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注：使用年限不超过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，机动车提供用户名为本企业的有效行驶证及机动车登记证书，其他机械提供用户名为本企业的法定有效登记文件。绿化浇灌车等园林绿化专业作业机动车，修剪车（挖树机、翻耕机、挖掘机）等其他绿化用轮式自行机械，一台套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0.25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</w:t>
            </w:r>
            <w:r w:rsidR="009226E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，最高计</w:t>
            </w:r>
            <w:r w:rsidR="009226E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="009226E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台套。</w:t>
            </w:r>
          </w:p>
        </w:tc>
        <w:tc>
          <w:tcPr>
            <w:tcW w:w="692" w:type="dxa"/>
            <w:vMerge w:val="restart"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4" w:type="dxa"/>
            <w:vMerge w:val="restart"/>
          </w:tcPr>
          <w:p w:rsidR="007F1579" w:rsidRPr="0059209E" w:rsidRDefault="007F1579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783" w:type="dxa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设备名</w:t>
            </w: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车牌号</w:t>
            </w: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注册登记时间</w:t>
            </w: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D072CF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C</w:t>
            </w:r>
          </w:p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创新管理得分</w:t>
            </w:r>
          </w:p>
        </w:tc>
        <w:tc>
          <w:tcPr>
            <w:tcW w:w="6999" w:type="dxa"/>
            <w:gridSpan w:val="1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年承担过第一责任人的行业标准、规范、工法等园林绿化类科研成果，其中常州市级项目得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分；江苏省级项目得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分；国家级项目得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分。（以项目任务文件时间为准）</w:t>
            </w:r>
          </w:p>
          <w:p w:rsidR="004C06A8" w:rsidRPr="0059209E" w:rsidRDefault="004C06A8" w:rsidP="00960D22">
            <w:pPr>
              <w:snapToGrid w:val="0"/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具备有效质量或环境、职业健康安全等管理体系认证证书，得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证监会出具受理通知书或股</w:t>
            </w:r>
            <w:proofErr w:type="gramStart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转中心</w:t>
            </w:r>
            <w:proofErr w:type="gramEnd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出具挂牌函、获</w:t>
            </w:r>
            <w:proofErr w:type="gramStart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批股票</w:t>
            </w:r>
            <w:proofErr w:type="gramEnd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代码，得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分；（须与本企业名称一致）</w:t>
            </w:r>
          </w:p>
          <w:p w:rsidR="004C06A8" w:rsidRPr="0059209E" w:rsidRDefault="004C06A8" w:rsidP="009B5C10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年参与常州市、区政府主管部门组织的抢险救灾等重大活动，获区级行政主管部门通报表彰的，每件得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分；被市级主管部门通报表彰的，每件得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分。（以通报表彰文件签发日期为准，同一事件按最高级别计分，不作累计得分）</w:t>
            </w:r>
          </w:p>
        </w:tc>
        <w:tc>
          <w:tcPr>
            <w:tcW w:w="692" w:type="dxa"/>
            <w:vMerge w:val="restart"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4" w:type="dxa"/>
            <w:vMerge w:val="restart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F82929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计分项</w:t>
            </w: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内容</w:t>
            </w: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取得时间</w:t>
            </w: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DB5B23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例：</w:t>
            </w: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6020A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市级工法</w:t>
            </w: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6020A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行道树种植</w:t>
            </w: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2019.12</w:t>
            </w: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（一）近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4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年在常州市行政区域内的园林绿化建设工程业绩：</w:t>
            </w:r>
          </w:p>
        </w:tc>
        <w:tc>
          <w:tcPr>
            <w:tcW w:w="692" w:type="dxa"/>
            <w:vMerge w:val="restart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4" w:type="dxa"/>
            <w:vMerge w:val="restart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bottom w:val="single" w:sz="4" w:space="0" w:color="FFFFFF"/>
            </w:tcBorders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Merge w:val="restart"/>
            <w:vAlign w:val="center"/>
          </w:tcPr>
          <w:p w:rsidR="004F6F3D" w:rsidRPr="0059209E" w:rsidRDefault="004F6F3D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  <w:gridSpan w:val="12"/>
            <w:vMerge w:val="restart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中标价在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万元以下每个得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中标价在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——1000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万元每个得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中标价在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1000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万元（含）以上每个得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上述中标价以各级招标办的中标通知书及合同为准，满分为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注：后续业绩以参加我市绿化信用评价考核的项目为基数。</w:t>
            </w: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D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市场经营业绩和社会责任业绩得分</w:t>
            </w:r>
          </w:p>
        </w:tc>
        <w:tc>
          <w:tcPr>
            <w:tcW w:w="73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267" w:type="dxa"/>
            <w:gridSpan w:val="12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计分项</w:t>
            </w: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中标时间</w:t>
            </w: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中标价（万元）</w:t>
            </w: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bottom w:val="single" w:sz="4" w:space="0" w:color="FFFFFF"/>
            </w:tcBorders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770BD7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6269A4" w:rsidRPr="0059209E" w:rsidTr="00F60B68">
        <w:trPr>
          <w:trHeight w:val="369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（二）近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2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年在常州市行政区域内的社会责任贡献：</w:t>
            </w:r>
          </w:p>
        </w:tc>
        <w:tc>
          <w:tcPr>
            <w:tcW w:w="692" w:type="dxa"/>
            <w:vMerge w:val="restart"/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4" w:type="dxa"/>
            <w:vMerge w:val="restart"/>
          </w:tcPr>
          <w:p w:rsidR="00DB083D" w:rsidRPr="0059209E" w:rsidRDefault="00DB08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244D89" w:rsidRPr="0059209E" w:rsidRDefault="00244D8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244D89" w:rsidRPr="0059209E" w:rsidRDefault="00DB083D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  <w:gridSpan w:val="12"/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、年均纳税额为零的不得分；</w:t>
            </w:r>
          </w:p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年均纳税额在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万元以下的得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年均纳税额在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——100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年均纳税额在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万元（含）以上的得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244D89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上述纳税是指能提供缴税证明的企业所得税、绿化工程增值税之和的年平均数，满分为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分（成立不满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年的企业，</w:t>
            </w:r>
            <w:proofErr w:type="gramStart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按成立</w:t>
            </w:r>
            <w:proofErr w:type="gramEnd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时间折算得分）。</w:t>
            </w:r>
          </w:p>
        </w:tc>
        <w:tc>
          <w:tcPr>
            <w:tcW w:w="692" w:type="dxa"/>
            <w:vMerge/>
            <w:vAlign w:val="center"/>
          </w:tcPr>
          <w:p w:rsidR="00244D89" w:rsidRPr="0059209E" w:rsidRDefault="00244D89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44D89" w:rsidRPr="0059209E" w:rsidRDefault="00244D8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AE368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990" w:type="dxa"/>
            <w:gridSpan w:val="5"/>
            <w:vAlign w:val="center"/>
          </w:tcPr>
          <w:p w:rsidR="0009673E" w:rsidRPr="0059209E" w:rsidRDefault="00ED6CE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纳税</w:t>
            </w:r>
            <w:r w:rsidR="003C6D68"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年度</w:t>
            </w:r>
          </w:p>
        </w:tc>
        <w:tc>
          <w:tcPr>
            <w:tcW w:w="2262" w:type="dxa"/>
            <w:gridSpan w:val="6"/>
            <w:vAlign w:val="center"/>
          </w:tcPr>
          <w:p w:rsidR="0009673E" w:rsidRPr="0059209E" w:rsidRDefault="003C6D6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纳税额</w:t>
            </w:r>
          </w:p>
        </w:tc>
        <w:tc>
          <w:tcPr>
            <w:tcW w:w="2015" w:type="dxa"/>
            <w:vAlign w:val="center"/>
          </w:tcPr>
          <w:p w:rsidR="0009673E" w:rsidRPr="0059209E" w:rsidRDefault="000333B4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年均</w:t>
            </w: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333B4" w:rsidRPr="0059209E" w:rsidRDefault="000333B4" w:rsidP="00960D22">
            <w:pPr>
              <w:pStyle w:val="a6"/>
              <w:numPr>
                <w:ilvl w:val="0"/>
                <w:numId w:val="9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2019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2262" w:type="dxa"/>
            <w:gridSpan w:val="6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333B4" w:rsidRPr="0059209E" w:rsidRDefault="000333B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333B4" w:rsidRPr="0059209E" w:rsidRDefault="000333B4" w:rsidP="00960D22">
            <w:pPr>
              <w:pStyle w:val="a6"/>
              <w:numPr>
                <w:ilvl w:val="0"/>
                <w:numId w:val="9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2020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2262" w:type="dxa"/>
            <w:gridSpan w:val="6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333B4" w:rsidRPr="0059209E" w:rsidRDefault="000333B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333B4" w:rsidRPr="0059209E" w:rsidRDefault="000333B4" w:rsidP="00960D22">
            <w:pPr>
              <w:pStyle w:val="a6"/>
              <w:numPr>
                <w:ilvl w:val="0"/>
                <w:numId w:val="9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1-</w:t>
            </w:r>
            <w:r w:rsidR="00027088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2262" w:type="dxa"/>
            <w:gridSpan w:val="6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333B4" w:rsidRPr="0059209E" w:rsidRDefault="000333B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63763F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5C2D73" w:rsidRPr="0059209E" w:rsidRDefault="005C2D73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5C2D73" w:rsidRPr="0059209E" w:rsidRDefault="005C2D73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7" w:type="dxa"/>
            <w:gridSpan w:val="12"/>
            <w:vAlign w:val="center"/>
          </w:tcPr>
          <w:p w:rsidR="005C2D73" w:rsidRPr="0059209E" w:rsidRDefault="00460701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参加公益慈善活动（含慈善捐款、赞助贫困学生、贫困户结对、公益捐助、</w:t>
            </w:r>
            <w:proofErr w:type="gramStart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认建认养</w:t>
            </w:r>
            <w:proofErr w:type="gramEnd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等政府活动），年捐献额达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分，达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分（凭捐助发票或政府主管部门证明材料）。</w:t>
            </w:r>
          </w:p>
        </w:tc>
        <w:tc>
          <w:tcPr>
            <w:tcW w:w="692" w:type="dxa"/>
            <w:vMerge/>
            <w:vAlign w:val="center"/>
          </w:tcPr>
          <w:p w:rsidR="005C2D73" w:rsidRPr="0059209E" w:rsidRDefault="005C2D73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5C2D73" w:rsidRPr="0059209E" w:rsidRDefault="005C2D73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2708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2708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公益项目</w:t>
            </w: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244D89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捐献时间</w:t>
            </w:r>
          </w:p>
        </w:tc>
        <w:tc>
          <w:tcPr>
            <w:tcW w:w="2015" w:type="dxa"/>
            <w:vAlign w:val="center"/>
          </w:tcPr>
          <w:p w:rsidR="0009673E" w:rsidRPr="0059209E" w:rsidRDefault="0002708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金额</w:t>
            </w: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27088" w:rsidRPr="0059209E" w:rsidRDefault="00027088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27088" w:rsidRPr="0059209E" w:rsidRDefault="00027088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 w:val="restart"/>
            <w:tcBorders>
              <w:top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E</w:t>
            </w:r>
          </w:p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承接绿化工程的表彰奖励得分</w:t>
            </w:r>
          </w:p>
        </w:tc>
        <w:tc>
          <w:tcPr>
            <w:tcW w:w="6999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注：同一企</w:t>
            </w:r>
            <w:r w:rsidRPr="0059209E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业、同一工程项目、同一性质的不同级别荣誉，按最高级别得分，不作叠加得分，以表彰文件签发日期为准。</w:t>
            </w:r>
          </w:p>
        </w:tc>
        <w:tc>
          <w:tcPr>
            <w:tcW w:w="692" w:type="dxa"/>
            <w:vMerge w:val="restart"/>
            <w:tcBorders>
              <w:top w:val="single" w:sz="4" w:space="0" w:color="auto"/>
            </w:tcBorders>
            <w:vAlign w:val="center"/>
          </w:tcPr>
          <w:p w:rsidR="00A123D0" w:rsidRPr="0059209E" w:rsidRDefault="005D6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4" w:type="dxa"/>
            <w:vMerge w:val="restart"/>
            <w:tcBorders>
              <w:top w:val="single" w:sz="4" w:space="0" w:color="auto"/>
            </w:tcBorders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奖项名称</w:t>
            </w: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获奖项目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获得时间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年获得鲁班奖等国家级奖项的每一项得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C16933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C16933" w:rsidRPr="0059209E" w:rsidRDefault="00C16933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C16933" w:rsidRPr="0059209E" w:rsidRDefault="00C16933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年获得扬子杯等江苏省省级奖项的每一项得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</w:t>
            </w:r>
            <w:proofErr w:type="gramStart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戈裕良杯</w:t>
            </w:r>
            <w:proofErr w:type="gramEnd"/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等常州市市级奖项的每一项得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A69FD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DA69FD" w:rsidRPr="0059209E" w:rsidRDefault="00DA69FD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DA69FD" w:rsidRPr="0059209E" w:rsidRDefault="00DA69F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年获得常州市各辖市（区）级园林绿化奖项每一项得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个）。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年获批省级工法的每一项得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个），近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年获批市级工法的每一项得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分（计入个数以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个为上限）。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7D766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7D7660" w:rsidRPr="0059209E" w:rsidRDefault="007D766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D7660" w:rsidRPr="0059209E" w:rsidRDefault="007D766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261AD2" w:rsidRPr="0059209E" w:rsidTr="00F60B68">
        <w:trPr>
          <w:trHeight w:val="283"/>
          <w:jc w:val="center"/>
        </w:trPr>
        <w:tc>
          <w:tcPr>
            <w:tcW w:w="983" w:type="dxa"/>
            <w:tcBorders>
              <w:top w:val="single" w:sz="4" w:space="0" w:color="auto"/>
            </w:tcBorders>
            <w:vAlign w:val="center"/>
          </w:tcPr>
          <w:p w:rsidR="00261AD2" w:rsidRPr="0059209E" w:rsidRDefault="00261AD2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9" w:type="dxa"/>
            <w:gridSpan w:val="13"/>
            <w:tcBorders>
              <w:top w:val="single" w:sz="4" w:space="0" w:color="auto"/>
            </w:tcBorders>
            <w:vAlign w:val="center"/>
          </w:tcPr>
          <w:p w:rsidR="00261AD2" w:rsidRPr="0059209E" w:rsidRDefault="00492BB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   </w:t>
            </w:r>
            <w:r w:rsidR="00261AD2"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自评得分</w:t>
            </w: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A+B+C+D+E</w:t>
            </w:r>
            <w:r w:rsidR="00261AD2"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合计</w:t>
            </w:r>
          </w:p>
        </w:tc>
        <w:tc>
          <w:tcPr>
            <w:tcW w:w="1516" w:type="dxa"/>
            <w:gridSpan w:val="2"/>
            <w:vAlign w:val="center"/>
          </w:tcPr>
          <w:p w:rsidR="00261AD2" w:rsidRPr="0059209E" w:rsidRDefault="00261AD2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934D08" w:rsidRPr="0059209E" w:rsidRDefault="00934D08" w:rsidP="00934D08">
      <w:pPr>
        <w:adjustRightInd w:val="0"/>
        <w:snapToGrid w:val="0"/>
        <w:spacing w:line="0" w:lineRule="atLeast"/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</w:pP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本表所称近几年为</w:t>
      </w:r>
      <w:proofErr w:type="gramStart"/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申报年减年</w:t>
      </w:r>
      <w:proofErr w:type="gramEnd"/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。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“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近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3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年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”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即为（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2021-3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）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2018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年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1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月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1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日起，其他同。</w:t>
      </w:r>
    </w:p>
    <w:p w:rsidR="00F60B68" w:rsidRPr="0059209E" w:rsidRDefault="00F60B68" w:rsidP="00514DF5">
      <w:pPr>
        <w:rPr>
          <w:rFonts w:ascii="Times New Roman" w:eastAsia="仿宋_GB2312" w:hAnsi="Times New Roman" w:cs="Times New Roman"/>
          <w:b/>
          <w:sz w:val="24"/>
          <w:szCs w:val="24"/>
        </w:rPr>
      </w:pPr>
    </w:p>
    <w:p w:rsidR="00514DF5" w:rsidRPr="0059209E" w:rsidRDefault="00514DF5" w:rsidP="00514DF5">
      <w:pPr>
        <w:rPr>
          <w:rFonts w:ascii="Times New Roman" w:eastAsia="仿宋_GB2312" w:hAnsi="Times New Roman" w:cs="Times New Roman"/>
          <w:b/>
          <w:sz w:val="24"/>
          <w:szCs w:val="24"/>
        </w:rPr>
      </w:pPr>
      <w:r w:rsidRPr="0059209E">
        <w:rPr>
          <w:rFonts w:ascii="Times New Roman" w:eastAsia="仿宋_GB2312" w:hAnsi="Times New Roman" w:cs="Times New Roman"/>
          <w:b/>
          <w:sz w:val="24"/>
          <w:szCs w:val="24"/>
        </w:rPr>
        <w:t>企业公章：</w:t>
      </w:r>
      <w:r w:rsidRPr="0059209E">
        <w:rPr>
          <w:rFonts w:ascii="Times New Roman" w:eastAsia="仿宋_GB2312" w:hAnsi="Times New Roman" w:cs="Times New Roman"/>
          <w:b/>
          <w:sz w:val="24"/>
          <w:szCs w:val="24"/>
        </w:rPr>
        <w:t xml:space="preserve">                                        </w:t>
      </w:r>
      <w:r w:rsidRPr="0059209E">
        <w:rPr>
          <w:rFonts w:ascii="Times New Roman" w:eastAsia="仿宋_GB2312" w:hAnsi="Times New Roman" w:cs="Times New Roman"/>
          <w:b/>
          <w:sz w:val="24"/>
          <w:szCs w:val="24"/>
        </w:rPr>
        <w:t>填表人：</w:t>
      </w:r>
    </w:p>
    <w:p w:rsidR="008B0C44" w:rsidRPr="0059209E" w:rsidRDefault="00517A4D" w:rsidP="00F60B68">
      <w:pPr>
        <w:spacing w:line="580" w:lineRule="exact"/>
        <w:ind w:firstLineChars="200" w:firstLine="636"/>
        <w:rPr>
          <w:rFonts w:ascii="Times New Roman" w:eastAsia="黑体" w:hAnsi="Times New Roman" w:cs="Times New Roman"/>
          <w:sz w:val="32"/>
          <w:szCs w:val="32"/>
        </w:rPr>
      </w:pPr>
      <w:r w:rsidRPr="0059209E">
        <w:rPr>
          <w:rFonts w:ascii="Times New Roman" w:eastAsia="黑体" w:hAnsi="Times New Roman" w:cs="Times New Roman"/>
          <w:sz w:val="32"/>
          <w:szCs w:val="32"/>
        </w:rPr>
        <w:lastRenderedPageBreak/>
        <w:t>三、</w:t>
      </w:r>
      <w:r w:rsidR="000358F2" w:rsidRPr="0059209E">
        <w:rPr>
          <w:rFonts w:ascii="Times New Roman" w:eastAsia="黑体" w:hAnsi="Times New Roman" w:cs="Times New Roman"/>
          <w:sz w:val="32"/>
          <w:szCs w:val="32"/>
        </w:rPr>
        <w:t>相关</w:t>
      </w:r>
      <w:r w:rsidRPr="0059209E">
        <w:rPr>
          <w:rFonts w:ascii="Times New Roman" w:eastAsia="黑体" w:hAnsi="Times New Roman" w:cs="Times New Roman"/>
          <w:sz w:val="32"/>
          <w:szCs w:val="32"/>
        </w:rPr>
        <w:t>证明材料（复印件）</w:t>
      </w:r>
    </w:p>
    <w:p w:rsidR="003B1A7D" w:rsidRPr="0059209E" w:rsidRDefault="008B0C44" w:rsidP="00F60B68">
      <w:pPr>
        <w:pStyle w:val="a6"/>
        <w:numPr>
          <w:ilvl w:val="0"/>
          <w:numId w:val="11"/>
        </w:numPr>
        <w:spacing w:line="580" w:lineRule="exact"/>
        <w:ind w:left="0" w:firstLine="636"/>
        <w:rPr>
          <w:rFonts w:ascii="Times New Roman" w:eastAsia="仿宋_GB2312" w:hAnsi="Times New Roman" w:cs="Times New Roman"/>
          <w:sz w:val="32"/>
          <w:szCs w:val="32"/>
        </w:rPr>
      </w:pPr>
      <w:r w:rsidRPr="0059209E">
        <w:rPr>
          <w:rFonts w:ascii="Times New Roman" w:eastAsia="仿宋_GB2312" w:hAnsi="Times New Roman" w:cs="Times New Roman"/>
          <w:sz w:val="32"/>
          <w:szCs w:val="32"/>
        </w:rPr>
        <w:t>营业执照</w:t>
      </w:r>
      <w:r w:rsidR="000358F2" w:rsidRPr="0059209E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59209E">
        <w:rPr>
          <w:rFonts w:ascii="Times New Roman" w:eastAsia="仿宋_GB2312" w:hAnsi="Times New Roman" w:cs="Times New Roman"/>
          <w:sz w:val="32"/>
          <w:szCs w:val="32"/>
        </w:rPr>
        <w:t>党组织证明</w:t>
      </w:r>
      <w:r w:rsidR="00836998" w:rsidRPr="0059209E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8B0C44" w:rsidRPr="0059209E" w:rsidRDefault="00836998" w:rsidP="00F60B68">
      <w:pPr>
        <w:pStyle w:val="a6"/>
        <w:numPr>
          <w:ilvl w:val="0"/>
          <w:numId w:val="11"/>
        </w:numPr>
        <w:spacing w:line="580" w:lineRule="exact"/>
        <w:ind w:left="0" w:firstLine="636"/>
        <w:rPr>
          <w:rFonts w:ascii="Times New Roman" w:eastAsia="仿宋_GB2312" w:hAnsi="Times New Roman" w:cs="Times New Roman"/>
          <w:sz w:val="32"/>
          <w:szCs w:val="32"/>
        </w:rPr>
      </w:pPr>
      <w:r w:rsidRPr="0059209E">
        <w:rPr>
          <w:rFonts w:ascii="Times New Roman" w:eastAsia="仿宋_GB2312" w:hAnsi="Times New Roman" w:cs="Times New Roman"/>
          <w:sz w:val="32"/>
          <w:szCs w:val="32"/>
        </w:rPr>
        <w:t>职工社会保险缴费证明</w:t>
      </w:r>
      <w:r w:rsidR="000358F2" w:rsidRPr="0059209E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3B1A7D" w:rsidRPr="0059209E" w:rsidRDefault="003B1A7D" w:rsidP="00F60B68">
      <w:pPr>
        <w:pStyle w:val="a6"/>
        <w:numPr>
          <w:ilvl w:val="0"/>
          <w:numId w:val="11"/>
        </w:numPr>
        <w:spacing w:line="580" w:lineRule="exact"/>
        <w:ind w:left="0" w:firstLine="636"/>
        <w:rPr>
          <w:rFonts w:ascii="Times New Roman" w:eastAsia="仿宋_GB2312" w:hAnsi="Times New Roman" w:cs="Times New Roman"/>
          <w:sz w:val="32"/>
          <w:szCs w:val="32"/>
        </w:rPr>
      </w:pPr>
      <w:r w:rsidRPr="0059209E">
        <w:rPr>
          <w:rFonts w:ascii="Times New Roman" w:eastAsia="仿宋_GB2312" w:hAnsi="Times New Roman" w:cs="Times New Roman"/>
          <w:sz w:val="32"/>
          <w:szCs w:val="32"/>
        </w:rPr>
        <w:t>劳动合同；提供最近连续</w:t>
      </w:r>
      <w:r w:rsidRPr="0059209E">
        <w:rPr>
          <w:rFonts w:ascii="Times New Roman" w:eastAsia="仿宋_GB2312" w:hAnsi="Times New Roman" w:cs="Times New Roman"/>
          <w:sz w:val="32"/>
          <w:szCs w:val="32"/>
        </w:rPr>
        <w:t>6</w:t>
      </w:r>
      <w:r w:rsidRPr="0059209E">
        <w:rPr>
          <w:rFonts w:ascii="Times New Roman" w:eastAsia="仿宋_GB2312" w:hAnsi="Times New Roman" w:cs="Times New Roman"/>
          <w:sz w:val="32"/>
          <w:szCs w:val="32"/>
        </w:rPr>
        <w:t>个月社保缴费证明的，可以不提供劳动合同</w:t>
      </w:r>
      <w:r w:rsidR="000358F2" w:rsidRPr="0059209E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3B1A7D" w:rsidRPr="0059209E" w:rsidRDefault="003B1A7D" w:rsidP="00F60B68">
      <w:pPr>
        <w:pStyle w:val="a6"/>
        <w:numPr>
          <w:ilvl w:val="0"/>
          <w:numId w:val="11"/>
        </w:numPr>
        <w:spacing w:line="580" w:lineRule="exact"/>
        <w:ind w:left="0" w:firstLine="636"/>
        <w:rPr>
          <w:rFonts w:ascii="Times New Roman" w:eastAsia="仿宋_GB2312" w:hAnsi="Times New Roman" w:cs="Times New Roman"/>
          <w:sz w:val="32"/>
          <w:szCs w:val="32"/>
        </w:rPr>
      </w:pPr>
      <w:r w:rsidRPr="0059209E">
        <w:rPr>
          <w:rFonts w:ascii="Times New Roman" w:eastAsia="仿宋_GB2312" w:hAnsi="Times New Roman" w:cs="Times New Roman"/>
          <w:sz w:val="32"/>
          <w:szCs w:val="32"/>
        </w:rPr>
        <w:t>人员职称（资格）证书</w:t>
      </w:r>
      <w:r w:rsidR="000358F2" w:rsidRPr="0059209E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514DF5" w:rsidRPr="0059209E" w:rsidRDefault="00836998" w:rsidP="00F60B68">
      <w:pPr>
        <w:pStyle w:val="a6"/>
        <w:numPr>
          <w:ilvl w:val="0"/>
          <w:numId w:val="11"/>
        </w:numPr>
        <w:spacing w:line="580" w:lineRule="exact"/>
        <w:ind w:left="0" w:firstLine="636"/>
        <w:rPr>
          <w:rFonts w:ascii="Times New Roman" w:eastAsia="仿宋_GB2312" w:hAnsi="Times New Roman" w:cs="Times New Roman"/>
          <w:sz w:val="32"/>
          <w:szCs w:val="32"/>
        </w:rPr>
      </w:pPr>
      <w:r w:rsidRPr="0059209E">
        <w:rPr>
          <w:rFonts w:ascii="Times New Roman" w:eastAsia="仿宋_GB2312" w:hAnsi="Times New Roman" w:cs="Times New Roman"/>
          <w:sz w:val="32"/>
          <w:szCs w:val="32"/>
        </w:rPr>
        <w:t>其他</w:t>
      </w:r>
      <w:r w:rsidR="00517A4D" w:rsidRPr="0059209E">
        <w:rPr>
          <w:rFonts w:ascii="Times New Roman" w:eastAsia="仿宋_GB2312" w:hAnsi="Times New Roman" w:cs="Times New Roman"/>
          <w:sz w:val="32"/>
          <w:szCs w:val="32"/>
        </w:rPr>
        <w:t>依据</w:t>
      </w:r>
      <w:r w:rsidR="003B1A7D" w:rsidRPr="0059209E">
        <w:rPr>
          <w:rFonts w:ascii="Times New Roman" w:eastAsia="仿宋_GB2312" w:hAnsi="Times New Roman" w:cs="Times New Roman"/>
          <w:sz w:val="32"/>
          <w:szCs w:val="32"/>
        </w:rPr>
        <w:t>《基本信用考核得分自评汇总表》</w:t>
      </w:r>
      <w:r w:rsidR="00517A4D" w:rsidRPr="0059209E">
        <w:rPr>
          <w:rFonts w:ascii="Times New Roman" w:eastAsia="仿宋_GB2312" w:hAnsi="Times New Roman" w:cs="Times New Roman"/>
          <w:sz w:val="32"/>
          <w:szCs w:val="32"/>
        </w:rPr>
        <w:t>得分项</w:t>
      </w:r>
      <w:r w:rsidR="008B0C44" w:rsidRPr="0059209E">
        <w:rPr>
          <w:rFonts w:ascii="Times New Roman" w:eastAsia="仿宋_GB2312" w:hAnsi="Times New Roman" w:cs="Times New Roman"/>
          <w:sz w:val="32"/>
          <w:szCs w:val="32"/>
        </w:rPr>
        <w:t>顺序</w:t>
      </w:r>
      <w:r w:rsidR="00517A4D" w:rsidRPr="0059209E">
        <w:rPr>
          <w:rFonts w:ascii="Times New Roman" w:eastAsia="仿宋_GB2312" w:hAnsi="Times New Roman" w:cs="Times New Roman"/>
          <w:sz w:val="32"/>
          <w:szCs w:val="32"/>
        </w:rPr>
        <w:t>提供。</w:t>
      </w:r>
    </w:p>
    <w:p w:rsidR="003B1A7D" w:rsidRPr="0059209E" w:rsidRDefault="003B1A7D" w:rsidP="003B1A7D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3B1A7D" w:rsidRPr="0059209E" w:rsidRDefault="003B1A7D" w:rsidP="003B1A7D">
      <w:pPr>
        <w:jc w:val="left"/>
        <w:rPr>
          <w:rFonts w:ascii="Times New Roman" w:hAnsi="Times New Roman" w:cs="Times New Roman"/>
          <w:sz w:val="28"/>
          <w:szCs w:val="28"/>
        </w:rPr>
      </w:pPr>
    </w:p>
    <w:sectPr w:rsidR="003B1A7D" w:rsidRPr="0059209E" w:rsidSect="00960D22">
      <w:footerReference w:type="even" r:id="rId9"/>
      <w:footerReference w:type="default" r:id="rId10"/>
      <w:pgSz w:w="11906" w:h="16838" w:code="9"/>
      <w:pgMar w:top="1985" w:right="1531" w:bottom="1985" w:left="1531" w:header="851" w:footer="992" w:gutter="0"/>
      <w:cols w:space="425"/>
      <w:docGrid w:type="linesAndChars" w:linePitch="332" w:charSpace="-45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0A2" w:rsidRDefault="00F970A2" w:rsidP="00237614">
      <w:r>
        <w:separator/>
      </w:r>
    </w:p>
  </w:endnote>
  <w:endnote w:type="continuationSeparator" w:id="0">
    <w:p w:rsidR="00F970A2" w:rsidRDefault="00F970A2" w:rsidP="00237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209E" w:rsidRDefault="0059209E" w:rsidP="00EA1EEB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59209E" w:rsidRDefault="0059209E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209E" w:rsidRPr="0059209E" w:rsidRDefault="0059209E" w:rsidP="0059209E">
    <w:pPr>
      <w:pStyle w:val="a9"/>
      <w:framePr w:wrap="around" w:vAnchor="text" w:hAnchor="margin" w:xAlign="center" w:y="1"/>
      <w:numPr>
        <w:ilvl w:val="0"/>
        <w:numId w:val="14"/>
      </w:numPr>
      <w:rPr>
        <w:rStyle w:val="aa"/>
        <w:rFonts w:asciiTheme="minorEastAsia" w:hAnsiTheme="minorEastAsia"/>
        <w:sz w:val="28"/>
        <w:szCs w:val="28"/>
      </w:rPr>
    </w:pPr>
    <w:r w:rsidRPr="0059209E">
      <w:rPr>
        <w:rStyle w:val="aa"/>
        <w:rFonts w:asciiTheme="minorEastAsia" w:hAnsiTheme="minorEastAsia"/>
        <w:sz w:val="28"/>
        <w:szCs w:val="28"/>
      </w:rPr>
      <w:fldChar w:fldCharType="begin"/>
    </w:r>
    <w:r w:rsidRPr="0059209E">
      <w:rPr>
        <w:rStyle w:val="aa"/>
        <w:rFonts w:asciiTheme="minorEastAsia" w:hAnsiTheme="minorEastAsia"/>
        <w:sz w:val="28"/>
        <w:szCs w:val="28"/>
      </w:rPr>
      <w:instrText xml:space="preserve">PAGE  </w:instrText>
    </w:r>
    <w:r w:rsidRPr="0059209E">
      <w:rPr>
        <w:rStyle w:val="aa"/>
        <w:rFonts w:asciiTheme="minorEastAsia" w:hAnsiTheme="minorEastAsia"/>
        <w:sz w:val="28"/>
        <w:szCs w:val="28"/>
      </w:rPr>
      <w:fldChar w:fldCharType="separate"/>
    </w:r>
    <w:r w:rsidR="00406406">
      <w:rPr>
        <w:rStyle w:val="aa"/>
        <w:rFonts w:asciiTheme="minorEastAsia" w:hAnsiTheme="minorEastAsia"/>
        <w:noProof/>
        <w:sz w:val="28"/>
        <w:szCs w:val="28"/>
      </w:rPr>
      <w:t>6</w:t>
    </w:r>
    <w:r w:rsidRPr="0059209E">
      <w:rPr>
        <w:rStyle w:val="aa"/>
        <w:rFonts w:asciiTheme="minorEastAsia" w:hAnsiTheme="minorEastAsia"/>
        <w:sz w:val="28"/>
        <w:szCs w:val="28"/>
      </w:rPr>
      <w:fldChar w:fldCharType="end"/>
    </w:r>
    <w:r>
      <w:rPr>
        <w:rStyle w:val="aa"/>
        <w:rFonts w:asciiTheme="minorEastAsia" w:hAnsiTheme="minorEastAsia" w:hint="eastAsia"/>
        <w:sz w:val="28"/>
        <w:szCs w:val="28"/>
      </w:rPr>
      <w:t xml:space="preserve"> —</w:t>
    </w:r>
  </w:p>
  <w:p w:rsidR="00237614" w:rsidRPr="0059209E" w:rsidRDefault="00237614" w:rsidP="0059209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0A2" w:rsidRDefault="00F970A2" w:rsidP="00237614">
      <w:r>
        <w:separator/>
      </w:r>
    </w:p>
  </w:footnote>
  <w:footnote w:type="continuationSeparator" w:id="0">
    <w:p w:rsidR="00F970A2" w:rsidRDefault="00F970A2" w:rsidP="002376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A75DA"/>
    <w:multiLevelType w:val="hybridMultilevel"/>
    <w:tmpl w:val="F1C488B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25446E"/>
    <w:multiLevelType w:val="hybridMultilevel"/>
    <w:tmpl w:val="DC52D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B0112F"/>
    <w:multiLevelType w:val="hybridMultilevel"/>
    <w:tmpl w:val="B9EC1E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244C89"/>
    <w:multiLevelType w:val="hybridMultilevel"/>
    <w:tmpl w:val="E9B6B39C"/>
    <w:lvl w:ilvl="0" w:tplc="2280FDBE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8C67B73"/>
    <w:multiLevelType w:val="hybridMultilevel"/>
    <w:tmpl w:val="A4C828D8"/>
    <w:lvl w:ilvl="0" w:tplc="C3D076B6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EC127A4"/>
    <w:multiLevelType w:val="hybridMultilevel"/>
    <w:tmpl w:val="088EA0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41450E"/>
    <w:multiLevelType w:val="hybridMultilevel"/>
    <w:tmpl w:val="B454997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695670F"/>
    <w:multiLevelType w:val="hybridMultilevel"/>
    <w:tmpl w:val="0B24D6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BC67FF6"/>
    <w:multiLevelType w:val="hybridMultilevel"/>
    <w:tmpl w:val="8880067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E540712"/>
    <w:multiLevelType w:val="hybridMultilevel"/>
    <w:tmpl w:val="9DE25B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12D38CF"/>
    <w:multiLevelType w:val="hybridMultilevel"/>
    <w:tmpl w:val="D7267240"/>
    <w:lvl w:ilvl="0" w:tplc="9E7EDD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9DD0A7D"/>
    <w:multiLevelType w:val="hybridMultilevel"/>
    <w:tmpl w:val="21EA8DC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5675E1"/>
    <w:multiLevelType w:val="hybridMultilevel"/>
    <w:tmpl w:val="30163B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6DD4656"/>
    <w:multiLevelType w:val="hybridMultilevel"/>
    <w:tmpl w:val="747EA2E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0"/>
  </w:num>
  <w:num w:numId="3">
    <w:abstractNumId w:val="13"/>
  </w:num>
  <w:num w:numId="4">
    <w:abstractNumId w:val="6"/>
  </w:num>
  <w:num w:numId="5">
    <w:abstractNumId w:val="1"/>
  </w:num>
  <w:num w:numId="6">
    <w:abstractNumId w:val="2"/>
  </w:num>
  <w:num w:numId="7">
    <w:abstractNumId w:val="9"/>
  </w:num>
  <w:num w:numId="8">
    <w:abstractNumId w:val="11"/>
  </w:num>
  <w:num w:numId="9">
    <w:abstractNumId w:val="12"/>
  </w:num>
  <w:num w:numId="10">
    <w:abstractNumId w:val="8"/>
  </w:num>
  <w:num w:numId="11">
    <w:abstractNumId w:val="5"/>
  </w:num>
  <w:num w:numId="12">
    <w:abstractNumId w:val="10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4"/>
  <w:drawingGridVerticalSpacing w:val="16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6B34"/>
    <w:rsid w:val="000110DB"/>
    <w:rsid w:val="00027088"/>
    <w:rsid w:val="000333B4"/>
    <w:rsid w:val="000358F2"/>
    <w:rsid w:val="000728EF"/>
    <w:rsid w:val="0009673E"/>
    <w:rsid w:val="000A123E"/>
    <w:rsid w:val="000E2910"/>
    <w:rsid w:val="000F73F8"/>
    <w:rsid w:val="00101D25"/>
    <w:rsid w:val="00121B43"/>
    <w:rsid w:val="00127AF8"/>
    <w:rsid w:val="00161963"/>
    <w:rsid w:val="001A0B02"/>
    <w:rsid w:val="001D5FDA"/>
    <w:rsid w:val="001E3689"/>
    <w:rsid w:val="00221944"/>
    <w:rsid w:val="0022208A"/>
    <w:rsid w:val="00237614"/>
    <w:rsid w:val="00244D89"/>
    <w:rsid w:val="0025166A"/>
    <w:rsid w:val="00257145"/>
    <w:rsid w:val="00261AD2"/>
    <w:rsid w:val="00282A8D"/>
    <w:rsid w:val="002A4DD0"/>
    <w:rsid w:val="002D70B5"/>
    <w:rsid w:val="002F3F75"/>
    <w:rsid w:val="002F6C46"/>
    <w:rsid w:val="0039147C"/>
    <w:rsid w:val="003B1A7D"/>
    <w:rsid w:val="003C6D68"/>
    <w:rsid w:val="003D0A59"/>
    <w:rsid w:val="00406097"/>
    <w:rsid w:val="00406406"/>
    <w:rsid w:val="00460701"/>
    <w:rsid w:val="00477C52"/>
    <w:rsid w:val="00484848"/>
    <w:rsid w:val="00486F72"/>
    <w:rsid w:val="004870C7"/>
    <w:rsid w:val="00491CA9"/>
    <w:rsid w:val="00492BB9"/>
    <w:rsid w:val="004C06A8"/>
    <w:rsid w:val="004D370F"/>
    <w:rsid w:val="004E037D"/>
    <w:rsid w:val="004F61AB"/>
    <w:rsid w:val="004F6F3D"/>
    <w:rsid w:val="00514DF5"/>
    <w:rsid w:val="00517A4D"/>
    <w:rsid w:val="00543057"/>
    <w:rsid w:val="00546033"/>
    <w:rsid w:val="00581FED"/>
    <w:rsid w:val="0059209E"/>
    <w:rsid w:val="005A7DA2"/>
    <w:rsid w:val="005C2D73"/>
    <w:rsid w:val="005D66A8"/>
    <w:rsid w:val="006020A0"/>
    <w:rsid w:val="00605BB3"/>
    <w:rsid w:val="006269A4"/>
    <w:rsid w:val="0063659E"/>
    <w:rsid w:val="0063763F"/>
    <w:rsid w:val="0066126E"/>
    <w:rsid w:val="006B3C65"/>
    <w:rsid w:val="006E1636"/>
    <w:rsid w:val="006E4503"/>
    <w:rsid w:val="0070691B"/>
    <w:rsid w:val="00726D8A"/>
    <w:rsid w:val="00770BD7"/>
    <w:rsid w:val="007A1475"/>
    <w:rsid w:val="007D7660"/>
    <w:rsid w:val="007F1579"/>
    <w:rsid w:val="0083570A"/>
    <w:rsid w:val="00836998"/>
    <w:rsid w:val="00852E31"/>
    <w:rsid w:val="0085708B"/>
    <w:rsid w:val="0086455F"/>
    <w:rsid w:val="00874F30"/>
    <w:rsid w:val="008B0C44"/>
    <w:rsid w:val="0092124C"/>
    <w:rsid w:val="009213C7"/>
    <w:rsid w:val="009226E2"/>
    <w:rsid w:val="00934D08"/>
    <w:rsid w:val="00960D22"/>
    <w:rsid w:val="009A77B7"/>
    <w:rsid w:val="009B5C10"/>
    <w:rsid w:val="009C5D7A"/>
    <w:rsid w:val="009D6BC1"/>
    <w:rsid w:val="00A02069"/>
    <w:rsid w:val="00A107D9"/>
    <w:rsid w:val="00A123D0"/>
    <w:rsid w:val="00A234C2"/>
    <w:rsid w:val="00A322B5"/>
    <w:rsid w:val="00A40C80"/>
    <w:rsid w:val="00AE3680"/>
    <w:rsid w:val="00B91E37"/>
    <w:rsid w:val="00BC59E6"/>
    <w:rsid w:val="00C07025"/>
    <w:rsid w:val="00C07039"/>
    <w:rsid w:val="00C07627"/>
    <w:rsid w:val="00C1167B"/>
    <w:rsid w:val="00C16933"/>
    <w:rsid w:val="00C4683B"/>
    <w:rsid w:val="00C7254F"/>
    <w:rsid w:val="00C73EB0"/>
    <w:rsid w:val="00C96B34"/>
    <w:rsid w:val="00CC67DF"/>
    <w:rsid w:val="00CC7DC9"/>
    <w:rsid w:val="00CF3294"/>
    <w:rsid w:val="00D072CF"/>
    <w:rsid w:val="00D45C37"/>
    <w:rsid w:val="00D6294B"/>
    <w:rsid w:val="00D64C4D"/>
    <w:rsid w:val="00D8048E"/>
    <w:rsid w:val="00DA69FD"/>
    <w:rsid w:val="00DB083D"/>
    <w:rsid w:val="00DB2054"/>
    <w:rsid w:val="00DB3F2A"/>
    <w:rsid w:val="00DB5B23"/>
    <w:rsid w:val="00DD00E4"/>
    <w:rsid w:val="00E04584"/>
    <w:rsid w:val="00E155E7"/>
    <w:rsid w:val="00E26347"/>
    <w:rsid w:val="00E44008"/>
    <w:rsid w:val="00E57B30"/>
    <w:rsid w:val="00E57C3F"/>
    <w:rsid w:val="00E63AC4"/>
    <w:rsid w:val="00E67482"/>
    <w:rsid w:val="00E77BEB"/>
    <w:rsid w:val="00E83B1F"/>
    <w:rsid w:val="00EA3229"/>
    <w:rsid w:val="00ED6CED"/>
    <w:rsid w:val="00F601BC"/>
    <w:rsid w:val="00F60B68"/>
    <w:rsid w:val="00F71EDA"/>
    <w:rsid w:val="00F82929"/>
    <w:rsid w:val="00F970A2"/>
    <w:rsid w:val="00F97B5D"/>
    <w:rsid w:val="00FC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2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6B34"/>
    <w:rPr>
      <w:color w:val="0000FF"/>
      <w:u w:val="single"/>
    </w:rPr>
  </w:style>
  <w:style w:type="paragraph" w:styleId="a4">
    <w:name w:val="Normal (Web)"/>
    <w:basedOn w:val="a"/>
    <w:unhideWhenUsed/>
    <w:rsid w:val="00C96B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25714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57145"/>
  </w:style>
  <w:style w:type="paragraph" w:styleId="a6">
    <w:name w:val="List Paragraph"/>
    <w:basedOn w:val="a"/>
    <w:uiPriority w:val="34"/>
    <w:qFormat/>
    <w:rsid w:val="0066126E"/>
    <w:pPr>
      <w:ind w:firstLineChars="200" w:firstLine="420"/>
    </w:pPr>
  </w:style>
  <w:style w:type="table" w:styleId="a7">
    <w:name w:val="Table Grid"/>
    <w:basedOn w:val="a1"/>
    <w:uiPriority w:val="59"/>
    <w:rsid w:val="006612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">
    <w:name w:val="Char Char2"/>
    <w:basedOn w:val="a"/>
    <w:rsid w:val="007A147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rsid w:val="00514DF5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514DF5"/>
    <w:rPr>
      <w:rFonts w:ascii="Times New Roman" w:eastAsia="宋体" w:hAnsi="Times New Roman" w:cs="Times New Roman"/>
      <w:szCs w:val="24"/>
    </w:rPr>
  </w:style>
  <w:style w:type="paragraph" w:styleId="a8">
    <w:name w:val="header"/>
    <w:basedOn w:val="a"/>
    <w:link w:val="Char0"/>
    <w:uiPriority w:val="99"/>
    <w:unhideWhenUsed/>
    <w:rsid w:val="00237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37614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237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37614"/>
    <w:rPr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5920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5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0A348-6F7A-43D0-816C-9754EF9C9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430</Words>
  <Characters>2454</Characters>
  <Application>Microsoft Office Word</Application>
  <DocSecurity>0</DocSecurity>
  <Lines>20</Lines>
  <Paragraphs>5</Paragraphs>
  <ScaleCrop>false</ScaleCrop>
  <Company>HP Inc.</Company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8</cp:revision>
  <dcterms:created xsi:type="dcterms:W3CDTF">2021-04-29T03:15:00Z</dcterms:created>
  <dcterms:modified xsi:type="dcterms:W3CDTF">2021-05-10T03:40:00Z</dcterms:modified>
</cp:coreProperties>
</file>