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442F1" w:rsidRDefault="00D442F1" w:rsidP="00D442F1">
      <w:pPr>
        <w:spacing w:line="560" w:lineRule="exact"/>
        <w:jc w:val="left"/>
        <w:rPr>
          <w:rFonts w:ascii="Times New Roman" w:eastAsia="黑体" w:hAnsi="Times New Roman"/>
          <w:color w:val="333333"/>
          <w:sz w:val="32"/>
          <w:szCs w:val="32"/>
          <w:shd w:val="clear" w:color="auto" w:fill="FFFFFF"/>
        </w:rPr>
      </w:pPr>
      <w:r>
        <w:rPr>
          <w:rFonts w:ascii="Times New Roman" w:eastAsia="黑体" w:hAnsi="Times New Roman" w:hint="eastAsia"/>
          <w:color w:val="333333"/>
          <w:sz w:val="32"/>
          <w:szCs w:val="32"/>
          <w:shd w:val="clear" w:color="auto" w:fill="FFFFFF"/>
        </w:rPr>
        <w:t>附件</w:t>
      </w:r>
      <w:r>
        <w:rPr>
          <w:rFonts w:ascii="Times New Roman" w:eastAsia="黑体" w:hAnsi="Times New Roman" w:hint="eastAsia"/>
          <w:color w:val="333333"/>
          <w:sz w:val="32"/>
          <w:szCs w:val="32"/>
          <w:shd w:val="clear" w:color="auto" w:fill="FFFFFF"/>
        </w:rPr>
        <w:t>4</w:t>
      </w:r>
    </w:p>
    <w:p w:rsidR="00D442F1" w:rsidRDefault="00D442F1" w:rsidP="00D442F1">
      <w:pPr>
        <w:spacing w:line="700" w:lineRule="exact"/>
        <w:jc w:val="center"/>
        <w:rPr>
          <w:rFonts w:ascii="Times New Roman" w:eastAsia="方正小标宋简体" w:hAnsi="Times New Roman"/>
          <w:sz w:val="44"/>
          <w:szCs w:val="44"/>
        </w:rPr>
      </w:pPr>
      <w:r>
        <w:rPr>
          <w:rFonts w:ascii="Times New Roman" w:eastAsia="方正小标宋简体" w:hAnsi="Times New Roman" w:hint="eastAsia"/>
          <w:sz w:val="44"/>
          <w:szCs w:val="44"/>
        </w:rPr>
        <w:t>常州市医疗保障</w:t>
      </w:r>
      <w:r>
        <w:rPr>
          <w:rFonts w:ascii="Times New Roman" w:eastAsia="方正小标宋简体" w:hAnsi="Times New Roman" w:cs="Times New Roman"/>
          <w:sz w:val="44"/>
          <w:szCs w:val="44"/>
        </w:rPr>
        <w:t>Ⅱ</w:t>
      </w:r>
      <w:r>
        <w:rPr>
          <w:rFonts w:ascii="Times New Roman" w:eastAsia="方正小标宋简体" w:hAnsi="Times New Roman" w:hint="eastAsia"/>
          <w:sz w:val="44"/>
          <w:szCs w:val="44"/>
        </w:rPr>
        <w:t>药店</w:t>
      </w:r>
      <w:r>
        <w:rPr>
          <w:rFonts w:ascii="Times New Roman" w:eastAsia="方正小标宋简体" w:hAnsi="Times New Roman"/>
          <w:sz w:val="44"/>
          <w:szCs w:val="44"/>
        </w:rPr>
        <w:t>现场评估</w:t>
      </w:r>
      <w:r>
        <w:rPr>
          <w:rFonts w:ascii="Times New Roman" w:eastAsia="方正小标宋简体" w:hAnsi="Times New Roman" w:hint="eastAsia"/>
          <w:sz w:val="44"/>
          <w:szCs w:val="44"/>
        </w:rPr>
        <w:t>表</w:t>
      </w:r>
    </w:p>
    <w:p w:rsidR="00D442F1" w:rsidRDefault="00D442F1" w:rsidP="00D442F1">
      <w:pPr>
        <w:spacing w:beforeLines="50" w:afterLines="50"/>
        <w:rPr>
          <w:rFonts w:ascii="Times New Roman" w:eastAsia="仿宋_GB2312" w:hAnsi="Times New Roman"/>
          <w:bCs/>
          <w:sz w:val="24"/>
          <w:szCs w:val="24"/>
        </w:rPr>
      </w:pPr>
      <w:r>
        <w:rPr>
          <w:rFonts w:ascii="Times New Roman" w:eastAsia="仿宋_GB2312" w:hAnsi="Times New Roman" w:hint="eastAsia"/>
          <w:bCs/>
          <w:sz w:val="24"/>
          <w:szCs w:val="24"/>
        </w:rPr>
        <w:t>定点药店编码：定点药店名称：</w:t>
      </w:r>
    </w:p>
    <w:tbl>
      <w:tblPr>
        <w:tblW w:w="5486" w:type="pct"/>
        <w:tblInd w:w="-43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713"/>
        <w:gridCol w:w="2539"/>
        <w:gridCol w:w="2244"/>
        <w:gridCol w:w="3854"/>
      </w:tblGrid>
      <w:tr w:rsidR="00D442F1" w:rsidTr="0003404B">
        <w:trPr>
          <w:trHeight w:val="361"/>
        </w:trPr>
        <w:tc>
          <w:tcPr>
            <w:tcW w:w="381" w:type="pct"/>
            <w:vAlign w:val="center"/>
          </w:tcPr>
          <w:p w:rsidR="00D442F1" w:rsidRDefault="00D442F1" w:rsidP="0003404B">
            <w:pPr>
              <w:jc w:val="center"/>
              <w:rPr>
                <w:rFonts w:ascii="Times New Roman" w:eastAsia="黑体" w:hAnsi="Times New Roman"/>
                <w:bCs/>
                <w:sz w:val="24"/>
                <w:szCs w:val="24"/>
              </w:rPr>
            </w:pPr>
            <w:r>
              <w:rPr>
                <w:rFonts w:ascii="Times New Roman" w:eastAsia="黑体" w:hAnsi="Times New Roman" w:hint="eastAsia"/>
                <w:bCs/>
                <w:sz w:val="24"/>
                <w:szCs w:val="24"/>
              </w:rPr>
              <w:t>序号</w:t>
            </w:r>
          </w:p>
        </w:tc>
        <w:tc>
          <w:tcPr>
            <w:tcW w:w="1358" w:type="pct"/>
            <w:vAlign w:val="center"/>
          </w:tcPr>
          <w:p w:rsidR="00D442F1" w:rsidRDefault="00D442F1" w:rsidP="0003404B">
            <w:pPr>
              <w:jc w:val="center"/>
              <w:rPr>
                <w:rFonts w:ascii="Times New Roman" w:eastAsia="黑体" w:hAnsi="Times New Roman"/>
                <w:bCs/>
                <w:sz w:val="24"/>
                <w:szCs w:val="24"/>
              </w:rPr>
            </w:pPr>
            <w:r>
              <w:rPr>
                <w:rFonts w:ascii="Times New Roman" w:eastAsia="黑体" w:hAnsi="Times New Roman" w:hint="eastAsia"/>
                <w:bCs/>
                <w:sz w:val="24"/>
                <w:szCs w:val="24"/>
              </w:rPr>
              <w:t>查看内容</w:t>
            </w:r>
          </w:p>
        </w:tc>
        <w:tc>
          <w:tcPr>
            <w:tcW w:w="1200" w:type="pct"/>
            <w:vAlign w:val="center"/>
          </w:tcPr>
          <w:p w:rsidR="00D442F1" w:rsidRDefault="00D442F1" w:rsidP="0003404B">
            <w:pPr>
              <w:jc w:val="center"/>
              <w:rPr>
                <w:rFonts w:ascii="Times New Roman" w:eastAsia="黑体" w:hAnsi="Times New Roman"/>
                <w:bCs/>
                <w:sz w:val="24"/>
                <w:szCs w:val="24"/>
              </w:rPr>
            </w:pPr>
            <w:r>
              <w:rPr>
                <w:rFonts w:ascii="Times New Roman" w:eastAsia="黑体" w:hAnsi="Times New Roman" w:hint="eastAsia"/>
                <w:bCs/>
                <w:sz w:val="24"/>
                <w:szCs w:val="24"/>
              </w:rPr>
              <w:t>查看方法</w:t>
            </w:r>
          </w:p>
        </w:tc>
        <w:tc>
          <w:tcPr>
            <w:tcW w:w="2061" w:type="pct"/>
            <w:vAlign w:val="center"/>
          </w:tcPr>
          <w:p w:rsidR="00D442F1" w:rsidRDefault="00D442F1" w:rsidP="0003404B">
            <w:pPr>
              <w:jc w:val="center"/>
              <w:rPr>
                <w:rFonts w:ascii="Times New Roman" w:eastAsia="黑体" w:hAnsi="Times New Roman"/>
                <w:bCs/>
                <w:sz w:val="24"/>
                <w:szCs w:val="24"/>
              </w:rPr>
            </w:pPr>
            <w:r>
              <w:rPr>
                <w:rFonts w:ascii="Times New Roman" w:eastAsia="黑体" w:hAnsi="Times New Roman" w:hint="eastAsia"/>
                <w:bCs/>
                <w:sz w:val="24"/>
                <w:szCs w:val="24"/>
              </w:rPr>
              <w:t>结果</w:t>
            </w:r>
          </w:p>
        </w:tc>
      </w:tr>
      <w:tr w:rsidR="00D442F1" w:rsidTr="0003404B">
        <w:trPr>
          <w:trHeight w:val="719"/>
        </w:trPr>
        <w:tc>
          <w:tcPr>
            <w:tcW w:w="381" w:type="pct"/>
            <w:vAlign w:val="center"/>
          </w:tcPr>
          <w:p w:rsidR="00D442F1" w:rsidRDefault="00D442F1" w:rsidP="0003404B">
            <w:pPr>
              <w:jc w:val="center"/>
              <w:rPr>
                <w:rFonts w:ascii="Times New Roman" w:eastAsia="仿宋_GB2312" w:hAnsi="Times New Roman"/>
                <w:bCs/>
                <w:sz w:val="24"/>
                <w:szCs w:val="24"/>
              </w:rPr>
            </w:pPr>
            <w:r>
              <w:rPr>
                <w:rFonts w:ascii="Times New Roman" w:eastAsia="仿宋_GB2312" w:hAnsi="Times New Roman" w:hint="eastAsia"/>
                <w:bCs/>
                <w:sz w:val="24"/>
                <w:szCs w:val="24"/>
              </w:rPr>
              <w:t>1</w:t>
            </w:r>
          </w:p>
        </w:tc>
        <w:tc>
          <w:tcPr>
            <w:tcW w:w="1358" w:type="pct"/>
            <w:vAlign w:val="center"/>
          </w:tcPr>
          <w:p w:rsidR="00D442F1" w:rsidRDefault="00D442F1" w:rsidP="0003404B">
            <w:pPr>
              <w:jc w:val="center"/>
              <w:rPr>
                <w:rFonts w:ascii="Times New Roman" w:eastAsia="仿宋_GB2312" w:hAnsi="Times New Roman"/>
                <w:bCs/>
                <w:sz w:val="24"/>
                <w:szCs w:val="24"/>
              </w:rPr>
            </w:pPr>
            <w:r>
              <w:rPr>
                <w:rFonts w:ascii="Times New Roman" w:eastAsia="仿宋_GB2312" w:hAnsi="Times New Roman" w:hint="eastAsia"/>
                <w:bCs/>
                <w:sz w:val="24"/>
                <w:szCs w:val="24"/>
              </w:rPr>
              <w:t>药店营业地址是否与申报资料一致</w:t>
            </w:r>
          </w:p>
        </w:tc>
        <w:tc>
          <w:tcPr>
            <w:tcW w:w="1200" w:type="pct"/>
            <w:vAlign w:val="center"/>
          </w:tcPr>
          <w:p w:rsidR="00D442F1" w:rsidRDefault="00D442F1" w:rsidP="0003404B">
            <w:pPr>
              <w:jc w:val="center"/>
              <w:rPr>
                <w:rFonts w:ascii="Times New Roman" w:eastAsia="仿宋_GB2312" w:hAnsi="Times New Roman"/>
                <w:bCs/>
                <w:sz w:val="24"/>
                <w:szCs w:val="24"/>
              </w:rPr>
            </w:pPr>
            <w:r>
              <w:rPr>
                <w:rFonts w:ascii="Times New Roman" w:eastAsia="仿宋_GB2312" w:hAnsi="Times New Roman" w:hint="eastAsia"/>
                <w:bCs/>
                <w:sz w:val="24"/>
                <w:szCs w:val="24"/>
              </w:rPr>
              <w:t>现场查看</w:t>
            </w:r>
          </w:p>
        </w:tc>
        <w:tc>
          <w:tcPr>
            <w:tcW w:w="2061" w:type="pct"/>
          </w:tcPr>
          <w:p w:rsidR="00D442F1" w:rsidRDefault="00D442F1" w:rsidP="0003404B">
            <w:pPr>
              <w:rPr>
                <w:rFonts w:ascii="Times New Roman" w:eastAsia="仿宋_GB2312" w:hAnsi="Times New Roman"/>
                <w:bCs/>
                <w:sz w:val="24"/>
                <w:szCs w:val="24"/>
              </w:rPr>
            </w:pPr>
            <w:r>
              <w:rPr>
                <w:rFonts w:ascii="Times New Roman" w:eastAsia="仿宋_GB2312" w:hAnsi="Times New Roman" w:hint="eastAsia"/>
                <w:bCs/>
                <w:sz w:val="24"/>
                <w:szCs w:val="24"/>
              </w:rPr>
              <w:t>营业地址：</w:t>
            </w:r>
          </w:p>
          <w:p w:rsidR="00D442F1" w:rsidRDefault="00D442F1" w:rsidP="0003404B">
            <w:pPr>
              <w:rPr>
                <w:rFonts w:ascii="Times New Roman" w:eastAsia="仿宋_GB2312" w:hAnsi="Times New Roman"/>
                <w:bCs/>
                <w:sz w:val="24"/>
                <w:szCs w:val="24"/>
              </w:rPr>
            </w:pPr>
          </w:p>
        </w:tc>
      </w:tr>
      <w:tr w:rsidR="00D442F1" w:rsidTr="0003404B">
        <w:trPr>
          <w:trHeight w:val="570"/>
        </w:trPr>
        <w:tc>
          <w:tcPr>
            <w:tcW w:w="381" w:type="pct"/>
            <w:vAlign w:val="center"/>
          </w:tcPr>
          <w:p w:rsidR="00D442F1" w:rsidRDefault="00D442F1" w:rsidP="0003404B">
            <w:pPr>
              <w:jc w:val="center"/>
              <w:rPr>
                <w:rFonts w:ascii="Times New Roman" w:eastAsia="仿宋_GB2312" w:hAnsi="Times New Roman"/>
                <w:bCs/>
                <w:sz w:val="24"/>
                <w:szCs w:val="24"/>
              </w:rPr>
            </w:pPr>
            <w:r>
              <w:rPr>
                <w:rFonts w:ascii="Times New Roman" w:eastAsia="仿宋_GB2312" w:hAnsi="Times New Roman" w:hint="eastAsia"/>
                <w:bCs/>
                <w:sz w:val="24"/>
                <w:szCs w:val="24"/>
              </w:rPr>
              <w:t>2</w:t>
            </w:r>
          </w:p>
        </w:tc>
        <w:tc>
          <w:tcPr>
            <w:tcW w:w="1358" w:type="pct"/>
            <w:vAlign w:val="center"/>
          </w:tcPr>
          <w:p w:rsidR="00D442F1" w:rsidRDefault="00D442F1" w:rsidP="0003404B">
            <w:pPr>
              <w:jc w:val="center"/>
              <w:rPr>
                <w:rFonts w:ascii="Times New Roman" w:eastAsia="仿宋_GB2312" w:hAnsi="Times New Roman"/>
                <w:bCs/>
                <w:sz w:val="24"/>
                <w:szCs w:val="24"/>
              </w:rPr>
            </w:pPr>
            <w:r>
              <w:rPr>
                <w:rFonts w:ascii="Times New Roman" w:eastAsia="仿宋_GB2312" w:hAnsi="Times New Roman" w:hint="eastAsia"/>
                <w:bCs/>
                <w:sz w:val="24"/>
                <w:szCs w:val="24"/>
              </w:rPr>
              <w:t>《药品经营许可证》、《营业执照》</w:t>
            </w:r>
          </w:p>
        </w:tc>
        <w:tc>
          <w:tcPr>
            <w:tcW w:w="1200" w:type="pct"/>
            <w:vAlign w:val="center"/>
          </w:tcPr>
          <w:p w:rsidR="00D442F1" w:rsidRDefault="00D442F1" w:rsidP="0003404B">
            <w:pPr>
              <w:jc w:val="center"/>
              <w:rPr>
                <w:rFonts w:ascii="Times New Roman" w:eastAsia="仿宋_GB2312" w:hAnsi="Times New Roman"/>
                <w:bCs/>
                <w:sz w:val="24"/>
                <w:szCs w:val="24"/>
              </w:rPr>
            </w:pPr>
            <w:r>
              <w:rPr>
                <w:rFonts w:ascii="Times New Roman" w:eastAsia="仿宋_GB2312" w:hAnsi="Times New Roman" w:hint="eastAsia"/>
                <w:bCs/>
                <w:sz w:val="24"/>
                <w:szCs w:val="24"/>
              </w:rPr>
              <w:t>查看许可证、营业执照</w:t>
            </w:r>
          </w:p>
        </w:tc>
        <w:tc>
          <w:tcPr>
            <w:tcW w:w="2061" w:type="pct"/>
          </w:tcPr>
          <w:p w:rsidR="00D442F1" w:rsidRDefault="00D442F1" w:rsidP="0003404B">
            <w:pPr>
              <w:rPr>
                <w:rFonts w:ascii="Times New Roman" w:eastAsia="仿宋_GB2312" w:hAnsi="Times New Roman"/>
                <w:bCs/>
                <w:sz w:val="24"/>
                <w:szCs w:val="24"/>
              </w:rPr>
            </w:pPr>
            <w:r>
              <w:rPr>
                <w:rFonts w:ascii="Times New Roman" w:eastAsia="仿宋_GB2312" w:hAnsi="Times New Roman" w:hint="eastAsia"/>
                <w:bCs/>
                <w:sz w:val="24"/>
                <w:szCs w:val="24"/>
              </w:rPr>
              <w:t>《许可证》有效期：</w:t>
            </w:r>
          </w:p>
          <w:p w:rsidR="00D442F1" w:rsidRDefault="00D442F1" w:rsidP="0003404B">
            <w:pPr>
              <w:rPr>
                <w:rFonts w:ascii="Times New Roman" w:eastAsia="仿宋_GB2312" w:hAnsi="Times New Roman"/>
                <w:bCs/>
                <w:sz w:val="24"/>
                <w:szCs w:val="24"/>
              </w:rPr>
            </w:pPr>
          </w:p>
          <w:p w:rsidR="00D442F1" w:rsidRDefault="00D442F1" w:rsidP="0003404B">
            <w:pPr>
              <w:rPr>
                <w:rFonts w:ascii="Times New Roman" w:eastAsia="仿宋_GB2312" w:hAnsi="Times New Roman"/>
                <w:bCs/>
                <w:sz w:val="24"/>
                <w:szCs w:val="24"/>
              </w:rPr>
            </w:pPr>
            <w:r>
              <w:rPr>
                <w:rFonts w:ascii="Times New Roman" w:eastAsia="仿宋_GB2312" w:hAnsi="Times New Roman" w:hint="eastAsia"/>
                <w:bCs/>
                <w:sz w:val="24"/>
                <w:szCs w:val="24"/>
              </w:rPr>
              <w:t>许可证号：</w:t>
            </w:r>
          </w:p>
          <w:p w:rsidR="00D442F1" w:rsidRDefault="00D442F1" w:rsidP="0003404B">
            <w:pPr>
              <w:rPr>
                <w:rFonts w:ascii="Times New Roman" w:eastAsia="仿宋_GB2312" w:hAnsi="Times New Roman"/>
                <w:bCs/>
                <w:sz w:val="24"/>
                <w:szCs w:val="24"/>
              </w:rPr>
            </w:pPr>
            <w:r>
              <w:rPr>
                <w:rFonts w:ascii="Times New Roman" w:eastAsia="仿宋_GB2312" w:hAnsi="Times New Roman" w:hint="eastAsia"/>
                <w:bCs/>
                <w:sz w:val="24"/>
                <w:szCs w:val="24"/>
              </w:rPr>
              <w:t>《营业执照》有效期：</w:t>
            </w:r>
          </w:p>
        </w:tc>
      </w:tr>
      <w:tr w:rsidR="00D442F1" w:rsidTr="0003404B">
        <w:trPr>
          <w:trHeight w:val="570"/>
        </w:trPr>
        <w:tc>
          <w:tcPr>
            <w:tcW w:w="381" w:type="pct"/>
            <w:vAlign w:val="center"/>
          </w:tcPr>
          <w:p w:rsidR="00D442F1" w:rsidRDefault="00D442F1" w:rsidP="0003404B">
            <w:pPr>
              <w:jc w:val="center"/>
              <w:rPr>
                <w:rFonts w:ascii="Times New Roman" w:eastAsia="仿宋_GB2312" w:hAnsi="Times New Roman"/>
                <w:bCs/>
                <w:sz w:val="24"/>
                <w:szCs w:val="24"/>
              </w:rPr>
            </w:pPr>
            <w:r>
              <w:rPr>
                <w:rFonts w:ascii="Times New Roman" w:eastAsia="仿宋_GB2312" w:hAnsi="Times New Roman" w:hint="eastAsia"/>
                <w:bCs/>
                <w:sz w:val="24"/>
                <w:szCs w:val="24"/>
              </w:rPr>
              <w:t>3</w:t>
            </w:r>
          </w:p>
        </w:tc>
        <w:tc>
          <w:tcPr>
            <w:tcW w:w="1358" w:type="pct"/>
            <w:vAlign w:val="center"/>
          </w:tcPr>
          <w:p w:rsidR="00D442F1" w:rsidRDefault="00D442F1" w:rsidP="0003404B">
            <w:pPr>
              <w:jc w:val="center"/>
              <w:rPr>
                <w:rFonts w:ascii="Times New Roman" w:eastAsia="仿宋_GB2312" w:hAnsi="Times New Roman"/>
                <w:bCs/>
                <w:sz w:val="24"/>
                <w:szCs w:val="24"/>
              </w:rPr>
            </w:pPr>
            <w:r>
              <w:rPr>
                <w:rFonts w:ascii="Times New Roman" w:eastAsia="仿宋_GB2312" w:hAnsi="Times New Roman" w:hint="eastAsia"/>
                <w:bCs/>
                <w:sz w:val="24"/>
                <w:szCs w:val="24"/>
              </w:rPr>
              <w:t>药品经营面积</w:t>
            </w:r>
          </w:p>
        </w:tc>
        <w:tc>
          <w:tcPr>
            <w:tcW w:w="1200" w:type="pct"/>
            <w:vAlign w:val="center"/>
          </w:tcPr>
          <w:p w:rsidR="00D442F1" w:rsidRDefault="00D442F1" w:rsidP="0003404B">
            <w:pPr>
              <w:jc w:val="center"/>
              <w:rPr>
                <w:rFonts w:ascii="Times New Roman" w:eastAsia="仿宋_GB2312" w:hAnsi="Times New Roman"/>
                <w:bCs/>
                <w:sz w:val="24"/>
                <w:szCs w:val="24"/>
              </w:rPr>
            </w:pPr>
            <w:r>
              <w:rPr>
                <w:rFonts w:ascii="Times New Roman" w:eastAsia="仿宋_GB2312" w:hAnsi="Times New Roman" w:hint="eastAsia"/>
                <w:bCs/>
                <w:sz w:val="24"/>
                <w:szCs w:val="24"/>
              </w:rPr>
              <w:t>现场测量</w:t>
            </w:r>
          </w:p>
        </w:tc>
        <w:tc>
          <w:tcPr>
            <w:tcW w:w="2061" w:type="pct"/>
          </w:tcPr>
          <w:p w:rsidR="00D442F1" w:rsidRDefault="00D442F1" w:rsidP="0003404B">
            <w:pPr>
              <w:rPr>
                <w:rFonts w:ascii="Times New Roman" w:eastAsia="仿宋_GB2312" w:hAnsi="Times New Roman"/>
                <w:bCs/>
                <w:sz w:val="24"/>
                <w:szCs w:val="24"/>
              </w:rPr>
            </w:pPr>
            <w:r>
              <w:rPr>
                <w:rFonts w:ascii="Times New Roman" w:eastAsia="仿宋_GB2312" w:hAnsi="Times New Roman" w:hint="eastAsia"/>
                <w:bCs/>
                <w:sz w:val="24"/>
                <w:szCs w:val="24"/>
              </w:rPr>
              <w:t>一层：</w:t>
            </w:r>
          </w:p>
          <w:p w:rsidR="00D442F1" w:rsidRDefault="00D442F1" w:rsidP="0003404B">
            <w:pPr>
              <w:rPr>
                <w:rFonts w:ascii="Times New Roman" w:eastAsia="仿宋_GB2312" w:hAnsi="Times New Roman"/>
                <w:bCs/>
                <w:sz w:val="24"/>
                <w:szCs w:val="24"/>
              </w:rPr>
            </w:pPr>
          </w:p>
          <w:p w:rsidR="00D442F1" w:rsidRDefault="00D442F1" w:rsidP="0003404B">
            <w:pPr>
              <w:rPr>
                <w:rFonts w:ascii="Times New Roman" w:eastAsia="仿宋_GB2312" w:hAnsi="Times New Roman"/>
                <w:bCs/>
                <w:sz w:val="24"/>
                <w:szCs w:val="24"/>
              </w:rPr>
            </w:pPr>
            <w:r>
              <w:rPr>
                <w:rFonts w:ascii="Times New Roman" w:eastAsia="仿宋_GB2312" w:hAnsi="Times New Roman" w:hint="eastAsia"/>
                <w:bCs/>
                <w:sz w:val="24"/>
                <w:szCs w:val="24"/>
              </w:rPr>
              <w:t>同一地址两层</w:t>
            </w:r>
          </w:p>
          <w:p w:rsidR="00D442F1" w:rsidRDefault="00D442F1" w:rsidP="0003404B">
            <w:pPr>
              <w:rPr>
                <w:rFonts w:ascii="Times New Roman" w:eastAsia="仿宋_GB2312" w:hAnsi="Times New Roman"/>
                <w:bCs/>
                <w:sz w:val="24"/>
                <w:szCs w:val="24"/>
              </w:rPr>
            </w:pPr>
            <w:r>
              <w:rPr>
                <w:rFonts w:ascii="Times New Roman" w:eastAsia="仿宋_GB2312" w:hAnsi="Times New Roman" w:hint="eastAsia"/>
                <w:bCs/>
                <w:sz w:val="24"/>
                <w:szCs w:val="24"/>
              </w:rPr>
              <w:t>第一层：第二层</w:t>
            </w:r>
          </w:p>
          <w:p w:rsidR="00D442F1" w:rsidRDefault="00D442F1" w:rsidP="0003404B">
            <w:pPr>
              <w:rPr>
                <w:rFonts w:ascii="Times New Roman" w:eastAsia="仿宋_GB2312" w:hAnsi="Times New Roman"/>
                <w:bCs/>
                <w:sz w:val="24"/>
                <w:szCs w:val="24"/>
              </w:rPr>
            </w:pPr>
          </w:p>
        </w:tc>
      </w:tr>
      <w:tr w:rsidR="00D442F1" w:rsidTr="0003404B">
        <w:trPr>
          <w:trHeight w:val="570"/>
        </w:trPr>
        <w:tc>
          <w:tcPr>
            <w:tcW w:w="381" w:type="pct"/>
            <w:vAlign w:val="center"/>
          </w:tcPr>
          <w:p w:rsidR="00D442F1" w:rsidRDefault="00D442F1" w:rsidP="0003404B">
            <w:pPr>
              <w:jc w:val="center"/>
              <w:rPr>
                <w:rFonts w:ascii="Times New Roman" w:eastAsia="仿宋_GB2312" w:hAnsi="Times New Roman"/>
                <w:bCs/>
                <w:sz w:val="24"/>
                <w:szCs w:val="24"/>
              </w:rPr>
            </w:pPr>
            <w:r>
              <w:rPr>
                <w:rFonts w:ascii="Times New Roman" w:eastAsia="仿宋_GB2312" w:hAnsi="Times New Roman" w:hint="eastAsia"/>
                <w:bCs/>
                <w:sz w:val="24"/>
                <w:szCs w:val="24"/>
              </w:rPr>
              <w:t>4</w:t>
            </w:r>
          </w:p>
        </w:tc>
        <w:tc>
          <w:tcPr>
            <w:tcW w:w="1358" w:type="pct"/>
            <w:vAlign w:val="center"/>
          </w:tcPr>
          <w:p w:rsidR="00D442F1" w:rsidRDefault="00D442F1" w:rsidP="0003404B">
            <w:pPr>
              <w:jc w:val="center"/>
              <w:rPr>
                <w:rFonts w:ascii="Times New Roman" w:eastAsia="仿宋_GB2312" w:hAnsi="Times New Roman"/>
                <w:bCs/>
                <w:sz w:val="24"/>
                <w:szCs w:val="24"/>
              </w:rPr>
            </w:pPr>
            <w:r>
              <w:rPr>
                <w:rFonts w:ascii="Times New Roman" w:eastAsia="仿宋_GB2312" w:hAnsi="Times New Roman" w:hint="eastAsia"/>
                <w:bCs/>
                <w:sz w:val="24"/>
                <w:szCs w:val="24"/>
              </w:rPr>
              <w:t>有无与配售门慢药服务相关的内部管理和工作制度、台账</w:t>
            </w:r>
          </w:p>
        </w:tc>
        <w:tc>
          <w:tcPr>
            <w:tcW w:w="1200" w:type="pct"/>
            <w:vAlign w:val="center"/>
          </w:tcPr>
          <w:p w:rsidR="00D442F1" w:rsidRDefault="00D442F1" w:rsidP="0003404B">
            <w:pPr>
              <w:jc w:val="center"/>
              <w:rPr>
                <w:rFonts w:ascii="Times New Roman" w:eastAsia="仿宋_GB2312" w:hAnsi="Times New Roman"/>
                <w:bCs/>
                <w:sz w:val="24"/>
                <w:szCs w:val="24"/>
              </w:rPr>
            </w:pPr>
            <w:r>
              <w:rPr>
                <w:rFonts w:ascii="Times New Roman" w:eastAsia="仿宋_GB2312" w:hAnsi="Times New Roman" w:hint="eastAsia"/>
                <w:bCs/>
                <w:sz w:val="24"/>
                <w:szCs w:val="24"/>
              </w:rPr>
              <w:t>查看内部规章制度</w:t>
            </w:r>
          </w:p>
        </w:tc>
        <w:tc>
          <w:tcPr>
            <w:tcW w:w="2061" w:type="pct"/>
            <w:vAlign w:val="center"/>
          </w:tcPr>
          <w:p w:rsidR="00D442F1" w:rsidRDefault="00D442F1" w:rsidP="0003404B">
            <w:pPr>
              <w:rPr>
                <w:rFonts w:ascii="Times New Roman" w:eastAsia="仿宋_GB2312" w:hAnsi="Times New Roman"/>
                <w:bCs/>
                <w:sz w:val="24"/>
                <w:szCs w:val="24"/>
              </w:rPr>
            </w:pPr>
            <w:r>
              <w:rPr>
                <w:rFonts w:ascii="Times New Roman" w:eastAsia="仿宋_GB2312" w:hAnsi="Times New Roman" w:hint="eastAsia"/>
                <w:bCs/>
                <w:sz w:val="24"/>
                <w:szCs w:val="24"/>
              </w:rPr>
              <w:t>有□无□</w:t>
            </w:r>
          </w:p>
        </w:tc>
      </w:tr>
      <w:tr w:rsidR="00D442F1" w:rsidTr="0003404B">
        <w:trPr>
          <w:trHeight w:val="570"/>
        </w:trPr>
        <w:tc>
          <w:tcPr>
            <w:tcW w:w="381" w:type="pct"/>
            <w:vAlign w:val="center"/>
          </w:tcPr>
          <w:p w:rsidR="00D442F1" w:rsidRDefault="00D442F1" w:rsidP="0003404B">
            <w:pPr>
              <w:jc w:val="center"/>
              <w:rPr>
                <w:rFonts w:ascii="Times New Roman" w:eastAsia="仿宋_GB2312" w:hAnsi="Times New Roman"/>
                <w:bCs/>
                <w:sz w:val="24"/>
                <w:szCs w:val="24"/>
              </w:rPr>
            </w:pPr>
            <w:r>
              <w:rPr>
                <w:rFonts w:ascii="Times New Roman" w:eastAsia="仿宋_GB2312" w:hAnsi="Times New Roman" w:hint="eastAsia"/>
                <w:bCs/>
                <w:sz w:val="24"/>
                <w:szCs w:val="24"/>
              </w:rPr>
              <w:t>5</w:t>
            </w:r>
          </w:p>
        </w:tc>
        <w:tc>
          <w:tcPr>
            <w:tcW w:w="1358" w:type="pct"/>
            <w:vAlign w:val="center"/>
          </w:tcPr>
          <w:p w:rsidR="00D442F1" w:rsidRDefault="00D442F1" w:rsidP="0003404B">
            <w:pPr>
              <w:jc w:val="center"/>
              <w:rPr>
                <w:rFonts w:ascii="Times New Roman" w:eastAsia="仿宋_GB2312" w:hAnsi="Times New Roman"/>
                <w:bCs/>
                <w:sz w:val="24"/>
                <w:szCs w:val="24"/>
              </w:rPr>
            </w:pPr>
            <w:r>
              <w:rPr>
                <w:rFonts w:ascii="Times New Roman" w:eastAsia="仿宋_GB2312" w:hAnsi="Times New Roman" w:hint="eastAsia"/>
                <w:bCs/>
                <w:sz w:val="24"/>
                <w:szCs w:val="24"/>
              </w:rPr>
              <w:t>是否设立门慢药品</w:t>
            </w:r>
          </w:p>
          <w:p w:rsidR="00D442F1" w:rsidRDefault="00D442F1" w:rsidP="0003404B">
            <w:pPr>
              <w:jc w:val="center"/>
              <w:rPr>
                <w:rFonts w:ascii="Times New Roman" w:eastAsia="仿宋_GB2312" w:hAnsi="Times New Roman"/>
                <w:bCs/>
                <w:sz w:val="24"/>
                <w:szCs w:val="24"/>
              </w:rPr>
            </w:pPr>
            <w:r>
              <w:rPr>
                <w:rFonts w:ascii="Times New Roman" w:eastAsia="仿宋_GB2312" w:hAnsi="Times New Roman" w:hint="eastAsia"/>
                <w:bCs/>
                <w:sz w:val="24"/>
                <w:szCs w:val="24"/>
              </w:rPr>
              <w:t>专柜销售</w:t>
            </w:r>
          </w:p>
        </w:tc>
        <w:tc>
          <w:tcPr>
            <w:tcW w:w="1200" w:type="pct"/>
            <w:vAlign w:val="center"/>
          </w:tcPr>
          <w:p w:rsidR="00D442F1" w:rsidRDefault="00D442F1" w:rsidP="0003404B">
            <w:pPr>
              <w:jc w:val="center"/>
              <w:rPr>
                <w:rFonts w:ascii="Times New Roman" w:eastAsia="仿宋_GB2312" w:hAnsi="Times New Roman"/>
                <w:bCs/>
                <w:sz w:val="24"/>
                <w:szCs w:val="24"/>
              </w:rPr>
            </w:pPr>
            <w:r>
              <w:rPr>
                <w:rFonts w:ascii="Times New Roman" w:eastAsia="仿宋_GB2312" w:hAnsi="Times New Roman" w:hint="eastAsia"/>
                <w:bCs/>
                <w:sz w:val="24"/>
                <w:szCs w:val="24"/>
              </w:rPr>
              <w:t>现场查看</w:t>
            </w:r>
          </w:p>
        </w:tc>
        <w:tc>
          <w:tcPr>
            <w:tcW w:w="2061" w:type="pct"/>
            <w:vAlign w:val="center"/>
          </w:tcPr>
          <w:p w:rsidR="00D442F1" w:rsidRDefault="00D442F1" w:rsidP="0003404B">
            <w:pPr>
              <w:rPr>
                <w:rFonts w:ascii="Times New Roman" w:eastAsia="仿宋_GB2312" w:hAnsi="Times New Roman"/>
                <w:bCs/>
                <w:sz w:val="24"/>
                <w:szCs w:val="24"/>
              </w:rPr>
            </w:pPr>
            <w:r>
              <w:rPr>
                <w:rFonts w:ascii="Times New Roman" w:eastAsia="仿宋_GB2312" w:hAnsi="Times New Roman" w:hint="eastAsia"/>
                <w:bCs/>
                <w:sz w:val="24"/>
                <w:szCs w:val="24"/>
              </w:rPr>
              <w:t>有□无□</w:t>
            </w:r>
          </w:p>
        </w:tc>
      </w:tr>
      <w:tr w:rsidR="00D442F1" w:rsidTr="0003404B">
        <w:trPr>
          <w:trHeight w:val="570"/>
        </w:trPr>
        <w:tc>
          <w:tcPr>
            <w:tcW w:w="381" w:type="pct"/>
            <w:vAlign w:val="center"/>
          </w:tcPr>
          <w:p w:rsidR="00D442F1" w:rsidRDefault="00D442F1" w:rsidP="0003404B">
            <w:pPr>
              <w:jc w:val="center"/>
              <w:rPr>
                <w:rFonts w:ascii="Times New Roman" w:eastAsia="仿宋_GB2312" w:hAnsi="Times New Roman"/>
                <w:bCs/>
                <w:sz w:val="24"/>
                <w:szCs w:val="24"/>
              </w:rPr>
            </w:pPr>
            <w:r>
              <w:rPr>
                <w:rFonts w:ascii="Times New Roman" w:eastAsia="仿宋_GB2312" w:hAnsi="Times New Roman" w:hint="eastAsia"/>
                <w:bCs/>
                <w:sz w:val="24"/>
                <w:szCs w:val="24"/>
              </w:rPr>
              <w:t>6</w:t>
            </w:r>
          </w:p>
        </w:tc>
        <w:tc>
          <w:tcPr>
            <w:tcW w:w="1358" w:type="pct"/>
            <w:vAlign w:val="center"/>
          </w:tcPr>
          <w:p w:rsidR="00D442F1" w:rsidRDefault="00D442F1" w:rsidP="0003404B">
            <w:pPr>
              <w:jc w:val="center"/>
              <w:rPr>
                <w:rFonts w:ascii="Times New Roman" w:eastAsia="仿宋_GB2312" w:hAnsi="Times New Roman"/>
                <w:bCs/>
                <w:sz w:val="24"/>
                <w:szCs w:val="24"/>
              </w:rPr>
            </w:pPr>
            <w:r>
              <w:rPr>
                <w:rFonts w:ascii="Times New Roman" w:eastAsia="仿宋_GB2312" w:hAnsi="Times New Roman" w:hint="eastAsia"/>
                <w:bCs/>
                <w:sz w:val="24"/>
                <w:szCs w:val="24"/>
              </w:rPr>
              <w:t>药师情况</w:t>
            </w:r>
          </w:p>
        </w:tc>
        <w:tc>
          <w:tcPr>
            <w:tcW w:w="1200" w:type="pct"/>
            <w:vAlign w:val="center"/>
          </w:tcPr>
          <w:p w:rsidR="00D442F1" w:rsidRDefault="00D442F1" w:rsidP="0003404B">
            <w:pPr>
              <w:jc w:val="center"/>
              <w:rPr>
                <w:rFonts w:ascii="Times New Roman" w:eastAsia="仿宋_GB2312" w:hAnsi="Times New Roman"/>
                <w:bCs/>
                <w:sz w:val="24"/>
                <w:szCs w:val="24"/>
              </w:rPr>
            </w:pPr>
            <w:r>
              <w:rPr>
                <w:rFonts w:ascii="Times New Roman" w:eastAsia="仿宋_GB2312" w:hAnsi="Times New Roman" w:hint="eastAsia"/>
                <w:bCs/>
                <w:sz w:val="24"/>
                <w:szCs w:val="24"/>
              </w:rPr>
              <w:t>现场核对药师上岗证及职业（中）药师注册证原件，看考勤表是否有职业（中）药师在岗，查看劳动合同</w:t>
            </w:r>
          </w:p>
        </w:tc>
        <w:tc>
          <w:tcPr>
            <w:tcW w:w="2061" w:type="pct"/>
          </w:tcPr>
          <w:p w:rsidR="00D442F1" w:rsidRDefault="00D442F1" w:rsidP="0003404B">
            <w:pPr>
              <w:rPr>
                <w:rFonts w:ascii="Times New Roman" w:eastAsia="仿宋_GB2312" w:hAnsi="Times New Roman"/>
                <w:bCs/>
                <w:sz w:val="24"/>
                <w:szCs w:val="24"/>
              </w:rPr>
            </w:pPr>
            <w:r>
              <w:rPr>
                <w:rFonts w:ascii="Times New Roman" w:eastAsia="仿宋_GB2312" w:hAnsi="Times New Roman" w:hint="eastAsia"/>
                <w:bCs/>
                <w:sz w:val="24"/>
                <w:szCs w:val="24"/>
              </w:rPr>
              <w:t>药师数量：</w:t>
            </w:r>
          </w:p>
          <w:p w:rsidR="00D442F1" w:rsidRDefault="00D442F1" w:rsidP="0003404B">
            <w:pPr>
              <w:rPr>
                <w:rFonts w:ascii="Times New Roman" w:eastAsia="仿宋_GB2312" w:hAnsi="Times New Roman"/>
                <w:bCs/>
                <w:sz w:val="24"/>
                <w:szCs w:val="24"/>
              </w:rPr>
            </w:pPr>
            <w:r>
              <w:rPr>
                <w:rFonts w:ascii="Times New Roman" w:eastAsia="仿宋_GB2312" w:hAnsi="Times New Roman" w:hint="eastAsia"/>
                <w:bCs/>
                <w:sz w:val="24"/>
                <w:szCs w:val="24"/>
              </w:rPr>
              <w:t>姓名：</w:t>
            </w:r>
          </w:p>
          <w:p w:rsidR="00D442F1" w:rsidRDefault="00D442F1" w:rsidP="0003404B">
            <w:pPr>
              <w:rPr>
                <w:rFonts w:ascii="Times New Roman" w:eastAsia="仿宋_GB2312" w:hAnsi="Times New Roman"/>
                <w:bCs/>
                <w:sz w:val="24"/>
                <w:szCs w:val="24"/>
              </w:rPr>
            </w:pPr>
          </w:p>
          <w:p w:rsidR="00D442F1" w:rsidRDefault="00D442F1" w:rsidP="0003404B">
            <w:pPr>
              <w:rPr>
                <w:rFonts w:ascii="Times New Roman" w:eastAsia="仿宋_GB2312" w:hAnsi="Times New Roman"/>
                <w:bCs/>
                <w:sz w:val="24"/>
                <w:szCs w:val="24"/>
              </w:rPr>
            </w:pPr>
            <w:r>
              <w:rPr>
                <w:rFonts w:ascii="Times New Roman" w:eastAsia="仿宋_GB2312" w:hAnsi="Times New Roman" w:hint="eastAsia"/>
                <w:bCs/>
                <w:sz w:val="24"/>
                <w:szCs w:val="24"/>
              </w:rPr>
              <w:t>职业（中）药师数量：</w:t>
            </w:r>
          </w:p>
          <w:p w:rsidR="00D442F1" w:rsidRDefault="00D442F1" w:rsidP="0003404B">
            <w:pPr>
              <w:rPr>
                <w:rFonts w:ascii="Times New Roman" w:eastAsia="仿宋_GB2312" w:hAnsi="Times New Roman"/>
                <w:bCs/>
                <w:sz w:val="24"/>
                <w:szCs w:val="24"/>
              </w:rPr>
            </w:pPr>
            <w:r>
              <w:rPr>
                <w:rFonts w:ascii="Times New Roman" w:eastAsia="仿宋_GB2312" w:hAnsi="Times New Roman" w:hint="eastAsia"/>
                <w:bCs/>
                <w:sz w:val="24"/>
                <w:szCs w:val="24"/>
              </w:rPr>
              <w:t>姓名：</w:t>
            </w:r>
          </w:p>
          <w:p w:rsidR="00D442F1" w:rsidRDefault="00D442F1" w:rsidP="0003404B">
            <w:pPr>
              <w:rPr>
                <w:rFonts w:ascii="Times New Roman" w:eastAsia="仿宋_GB2312" w:hAnsi="Times New Roman"/>
                <w:bCs/>
                <w:sz w:val="24"/>
                <w:szCs w:val="24"/>
              </w:rPr>
            </w:pPr>
          </w:p>
          <w:p w:rsidR="00D442F1" w:rsidRDefault="00D442F1" w:rsidP="0003404B">
            <w:pPr>
              <w:rPr>
                <w:rFonts w:ascii="Times New Roman" w:eastAsia="仿宋_GB2312" w:hAnsi="Times New Roman"/>
                <w:bCs/>
                <w:sz w:val="24"/>
                <w:szCs w:val="24"/>
              </w:rPr>
            </w:pPr>
            <w:r>
              <w:rPr>
                <w:rFonts w:ascii="Times New Roman" w:eastAsia="仿宋_GB2312" w:hAnsi="Times New Roman" w:hint="eastAsia"/>
                <w:bCs/>
                <w:sz w:val="24"/>
                <w:szCs w:val="24"/>
              </w:rPr>
              <w:t>营业时间有无职业药师在岗：</w:t>
            </w:r>
          </w:p>
          <w:p w:rsidR="00D442F1" w:rsidRDefault="00D442F1" w:rsidP="0003404B">
            <w:pPr>
              <w:rPr>
                <w:rFonts w:ascii="Times New Roman" w:eastAsia="仿宋_GB2312" w:hAnsi="Times New Roman"/>
                <w:bCs/>
                <w:sz w:val="24"/>
                <w:szCs w:val="24"/>
              </w:rPr>
            </w:pPr>
            <w:r>
              <w:rPr>
                <w:rFonts w:ascii="Times New Roman" w:eastAsia="仿宋_GB2312" w:hAnsi="Times New Roman" w:hint="eastAsia"/>
                <w:bCs/>
                <w:sz w:val="24"/>
                <w:szCs w:val="24"/>
              </w:rPr>
              <w:t>有□无□</w:t>
            </w:r>
          </w:p>
          <w:p w:rsidR="00D442F1" w:rsidRDefault="00D442F1" w:rsidP="0003404B">
            <w:pPr>
              <w:rPr>
                <w:rFonts w:ascii="Times New Roman" w:eastAsia="仿宋_GB2312" w:hAnsi="Times New Roman"/>
                <w:bCs/>
                <w:sz w:val="24"/>
                <w:szCs w:val="24"/>
              </w:rPr>
            </w:pPr>
            <w:r>
              <w:rPr>
                <w:rFonts w:ascii="Times New Roman" w:eastAsia="仿宋_GB2312" w:hAnsi="Times New Roman" w:hint="eastAsia"/>
                <w:bCs/>
                <w:sz w:val="24"/>
                <w:szCs w:val="24"/>
              </w:rPr>
              <w:t>药师是否签订劳动合同：</w:t>
            </w:r>
          </w:p>
          <w:p w:rsidR="00D442F1" w:rsidRDefault="00D442F1" w:rsidP="0003404B">
            <w:pPr>
              <w:rPr>
                <w:rFonts w:ascii="Times New Roman" w:eastAsia="仿宋_GB2312" w:hAnsi="Times New Roman"/>
                <w:bCs/>
                <w:sz w:val="24"/>
                <w:szCs w:val="24"/>
              </w:rPr>
            </w:pPr>
            <w:r>
              <w:rPr>
                <w:rFonts w:ascii="Times New Roman" w:eastAsia="仿宋_GB2312" w:hAnsi="Times New Roman" w:hint="eastAsia"/>
                <w:bCs/>
                <w:sz w:val="24"/>
                <w:szCs w:val="24"/>
              </w:rPr>
              <w:t>是□否□</w:t>
            </w:r>
          </w:p>
          <w:p w:rsidR="00D442F1" w:rsidRDefault="00D442F1" w:rsidP="0003404B">
            <w:pPr>
              <w:rPr>
                <w:rFonts w:ascii="Times New Roman" w:eastAsia="仿宋_GB2312" w:hAnsi="Times New Roman"/>
                <w:bCs/>
                <w:sz w:val="24"/>
                <w:szCs w:val="24"/>
              </w:rPr>
            </w:pPr>
            <w:r>
              <w:rPr>
                <w:rFonts w:ascii="Times New Roman" w:eastAsia="仿宋_GB2312" w:hAnsi="Times New Roman" w:hint="eastAsia"/>
                <w:bCs/>
                <w:sz w:val="24"/>
                <w:szCs w:val="24"/>
              </w:rPr>
              <w:t>是否有远程审方执业药师重复计算</w:t>
            </w:r>
          </w:p>
          <w:p w:rsidR="00D442F1" w:rsidRDefault="00D442F1" w:rsidP="0003404B">
            <w:pPr>
              <w:rPr>
                <w:rFonts w:ascii="Times New Roman" w:eastAsia="仿宋_GB2312" w:hAnsi="Times New Roman"/>
                <w:bCs/>
                <w:sz w:val="24"/>
                <w:szCs w:val="24"/>
              </w:rPr>
            </w:pPr>
            <w:r>
              <w:rPr>
                <w:rFonts w:ascii="Times New Roman" w:eastAsia="仿宋_GB2312" w:hAnsi="Times New Roman" w:hint="eastAsia"/>
                <w:bCs/>
                <w:sz w:val="24"/>
                <w:szCs w:val="24"/>
              </w:rPr>
              <w:t>是□否□</w:t>
            </w:r>
          </w:p>
        </w:tc>
      </w:tr>
      <w:tr w:rsidR="00D442F1" w:rsidTr="0003404B">
        <w:trPr>
          <w:trHeight w:val="570"/>
        </w:trPr>
        <w:tc>
          <w:tcPr>
            <w:tcW w:w="381" w:type="pct"/>
            <w:vAlign w:val="center"/>
          </w:tcPr>
          <w:p w:rsidR="00D442F1" w:rsidRDefault="00D442F1" w:rsidP="0003404B">
            <w:pPr>
              <w:jc w:val="center"/>
              <w:rPr>
                <w:rFonts w:ascii="Times New Roman" w:eastAsia="仿宋_GB2312" w:hAnsi="Times New Roman"/>
                <w:bCs/>
                <w:sz w:val="24"/>
                <w:szCs w:val="24"/>
              </w:rPr>
            </w:pPr>
            <w:r>
              <w:rPr>
                <w:rFonts w:ascii="Times New Roman" w:eastAsia="仿宋_GB2312" w:hAnsi="Times New Roman" w:hint="eastAsia"/>
                <w:bCs/>
                <w:sz w:val="24"/>
                <w:szCs w:val="24"/>
              </w:rPr>
              <w:t>7</w:t>
            </w:r>
          </w:p>
        </w:tc>
        <w:tc>
          <w:tcPr>
            <w:tcW w:w="1358" w:type="pct"/>
            <w:vAlign w:val="center"/>
          </w:tcPr>
          <w:p w:rsidR="00D442F1" w:rsidRDefault="00D442F1" w:rsidP="0003404B">
            <w:pPr>
              <w:jc w:val="center"/>
              <w:rPr>
                <w:rFonts w:ascii="Times New Roman" w:eastAsia="仿宋_GB2312" w:hAnsi="Times New Roman"/>
                <w:bCs/>
                <w:sz w:val="24"/>
                <w:szCs w:val="24"/>
              </w:rPr>
            </w:pPr>
            <w:r>
              <w:rPr>
                <w:rFonts w:ascii="Times New Roman" w:eastAsia="仿宋_GB2312" w:hAnsi="Times New Roman" w:hint="eastAsia"/>
                <w:bCs/>
                <w:sz w:val="24"/>
                <w:szCs w:val="24"/>
              </w:rPr>
              <w:t>药品数量及门慢药品品种数量</w:t>
            </w:r>
          </w:p>
        </w:tc>
        <w:tc>
          <w:tcPr>
            <w:tcW w:w="1200" w:type="pct"/>
            <w:vAlign w:val="center"/>
          </w:tcPr>
          <w:p w:rsidR="00D442F1" w:rsidRDefault="00D442F1" w:rsidP="0003404B">
            <w:pPr>
              <w:rPr>
                <w:rFonts w:ascii="Times New Roman" w:eastAsia="仿宋_GB2312" w:hAnsi="Times New Roman"/>
                <w:bCs/>
                <w:sz w:val="24"/>
                <w:szCs w:val="24"/>
              </w:rPr>
            </w:pPr>
            <w:r>
              <w:rPr>
                <w:rFonts w:ascii="Times New Roman" w:eastAsia="仿宋_GB2312" w:hAnsi="Times New Roman" w:hint="eastAsia"/>
                <w:bCs/>
                <w:sz w:val="24"/>
                <w:szCs w:val="24"/>
              </w:rPr>
              <w:t>现场核查进销存系统，查入库情况，核对随货同行联及发票，导出药品维护数据</w:t>
            </w:r>
          </w:p>
        </w:tc>
        <w:tc>
          <w:tcPr>
            <w:tcW w:w="2061" w:type="pct"/>
          </w:tcPr>
          <w:p w:rsidR="00D442F1" w:rsidRDefault="00D442F1" w:rsidP="0003404B">
            <w:pPr>
              <w:rPr>
                <w:rFonts w:ascii="Times New Roman" w:eastAsia="仿宋_GB2312" w:hAnsi="Times New Roman"/>
                <w:bCs/>
                <w:sz w:val="24"/>
                <w:szCs w:val="24"/>
              </w:rPr>
            </w:pPr>
            <w:r>
              <w:rPr>
                <w:rFonts w:ascii="Times New Roman" w:eastAsia="仿宋_GB2312" w:hAnsi="Times New Roman" w:hint="eastAsia"/>
                <w:bCs/>
                <w:sz w:val="24"/>
                <w:szCs w:val="24"/>
              </w:rPr>
              <w:t>申报品种数量：种</w:t>
            </w:r>
          </w:p>
          <w:p w:rsidR="00D442F1" w:rsidRDefault="00D442F1" w:rsidP="0003404B">
            <w:pPr>
              <w:rPr>
                <w:rFonts w:ascii="Times New Roman" w:eastAsia="仿宋_GB2312" w:hAnsi="Times New Roman"/>
                <w:bCs/>
                <w:sz w:val="24"/>
                <w:szCs w:val="24"/>
              </w:rPr>
            </w:pPr>
            <w:r>
              <w:rPr>
                <w:rFonts w:ascii="Times New Roman" w:eastAsia="仿宋_GB2312" w:hAnsi="Times New Roman" w:hint="eastAsia"/>
                <w:bCs/>
                <w:sz w:val="24"/>
                <w:szCs w:val="24"/>
              </w:rPr>
              <w:t>现场核查数量：种</w:t>
            </w:r>
          </w:p>
          <w:p w:rsidR="00D442F1" w:rsidRDefault="00D442F1" w:rsidP="0003404B">
            <w:pPr>
              <w:rPr>
                <w:rFonts w:ascii="Times New Roman" w:eastAsia="仿宋_GB2312" w:hAnsi="Times New Roman"/>
                <w:bCs/>
                <w:sz w:val="24"/>
                <w:szCs w:val="24"/>
              </w:rPr>
            </w:pPr>
            <w:r>
              <w:rPr>
                <w:rFonts w:ascii="Times New Roman" w:eastAsia="仿宋_GB2312" w:hAnsi="Times New Roman" w:hint="eastAsia"/>
                <w:bCs/>
                <w:sz w:val="24"/>
                <w:szCs w:val="24"/>
              </w:rPr>
              <w:t>其中医保范围内数量：种</w:t>
            </w:r>
          </w:p>
          <w:p w:rsidR="00D442F1" w:rsidRDefault="00D442F1" w:rsidP="0003404B">
            <w:pPr>
              <w:rPr>
                <w:rFonts w:ascii="Times New Roman" w:eastAsia="仿宋_GB2312" w:hAnsi="Times New Roman"/>
                <w:bCs/>
                <w:sz w:val="24"/>
                <w:szCs w:val="24"/>
              </w:rPr>
            </w:pPr>
            <w:r>
              <w:rPr>
                <w:rFonts w:ascii="Times New Roman" w:eastAsia="仿宋_GB2312" w:hAnsi="Times New Roman" w:hint="eastAsia"/>
                <w:bCs/>
                <w:sz w:val="24"/>
                <w:szCs w:val="24"/>
              </w:rPr>
              <w:t>门慢药品数量：种</w:t>
            </w:r>
          </w:p>
          <w:p w:rsidR="00D442F1" w:rsidRDefault="00D442F1" w:rsidP="0003404B">
            <w:pPr>
              <w:rPr>
                <w:rFonts w:ascii="Times New Roman" w:eastAsia="仿宋_GB2312" w:hAnsi="Times New Roman"/>
                <w:bCs/>
                <w:sz w:val="24"/>
                <w:szCs w:val="24"/>
              </w:rPr>
            </w:pPr>
            <w:r>
              <w:rPr>
                <w:rFonts w:ascii="Times New Roman" w:eastAsia="仿宋_GB2312" w:hAnsi="Times New Roman" w:hint="eastAsia"/>
                <w:bCs/>
                <w:sz w:val="24"/>
                <w:szCs w:val="24"/>
              </w:rPr>
              <w:t>是否与申报表一致：</w:t>
            </w:r>
          </w:p>
          <w:p w:rsidR="00D442F1" w:rsidRDefault="00D442F1" w:rsidP="0003404B">
            <w:pPr>
              <w:rPr>
                <w:rFonts w:ascii="Times New Roman" w:eastAsia="仿宋_GB2312" w:hAnsi="Times New Roman"/>
                <w:bCs/>
                <w:sz w:val="24"/>
                <w:szCs w:val="24"/>
              </w:rPr>
            </w:pPr>
            <w:r>
              <w:rPr>
                <w:rFonts w:ascii="Times New Roman" w:eastAsia="仿宋_GB2312" w:hAnsi="Times New Roman" w:hint="eastAsia"/>
                <w:bCs/>
                <w:sz w:val="24"/>
                <w:szCs w:val="24"/>
              </w:rPr>
              <w:t>是□否□</w:t>
            </w:r>
          </w:p>
        </w:tc>
      </w:tr>
    </w:tbl>
    <w:p w:rsidR="00D442F1" w:rsidRDefault="00D442F1" w:rsidP="00D442F1">
      <w:pPr>
        <w:rPr>
          <w:rFonts w:ascii="Times New Roman" w:hAnsi="Times New Roman"/>
        </w:rPr>
      </w:pPr>
    </w:p>
    <w:tbl>
      <w:tblPr>
        <w:tblW w:w="5486" w:type="pct"/>
        <w:tblInd w:w="-43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713"/>
        <w:gridCol w:w="2539"/>
        <w:gridCol w:w="2244"/>
        <w:gridCol w:w="3854"/>
      </w:tblGrid>
      <w:tr w:rsidR="00D442F1" w:rsidTr="0003404B">
        <w:trPr>
          <w:trHeight w:val="361"/>
        </w:trPr>
        <w:tc>
          <w:tcPr>
            <w:tcW w:w="381" w:type="pct"/>
            <w:vAlign w:val="center"/>
          </w:tcPr>
          <w:p w:rsidR="00D442F1" w:rsidRDefault="00D442F1" w:rsidP="0003404B">
            <w:pPr>
              <w:jc w:val="center"/>
              <w:rPr>
                <w:rFonts w:ascii="Times New Roman" w:eastAsia="黑体" w:hAnsi="Times New Roman"/>
                <w:bCs/>
                <w:sz w:val="24"/>
                <w:szCs w:val="24"/>
              </w:rPr>
            </w:pPr>
            <w:r>
              <w:rPr>
                <w:rFonts w:ascii="Times New Roman" w:eastAsia="黑体" w:hAnsi="Times New Roman" w:hint="eastAsia"/>
                <w:bCs/>
                <w:sz w:val="24"/>
                <w:szCs w:val="24"/>
              </w:rPr>
              <w:t>序号</w:t>
            </w:r>
          </w:p>
        </w:tc>
        <w:tc>
          <w:tcPr>
            <w:tcW w:w="1358" w:type="pct"/>
            <w:vAlign w:val="center"/>
          </w:tcPr>
          <w:p w:rsidR="00D442F1" w:rsidRDefault="00D442F1" w:rsidP="0003404B">
            <w:pPr>
              <w:jc w:val="center"/>
              <w:rPr>
                <w:rFonts w:ascii="Times New Roman" w:eastAsia="黑体" w:hAnsi="Times New Roman"/>
                <w:bCs/>
                <w:sz w:val="24"/>
                <w:szCs w:val="24"/>
              </w:rPr>
            </w:pPr>
            <w:r>
              <w:rPr>
                <w:rFonts w:ascii="Times New Roman" w:eastAsia="黑体" w:hAnsi="Times New Roman" w:hint="eastAsia"/>
                <w:bCs/>
                <w:sz w:val="24"/>
                <w:szCs w:val="24"/>
              </w:rPr>
              <w:t>查看内容</w:t>
            </w:r>
          </w:p>
        </w:tc>
        <w:tc>
          <w:tcPr>
            <w:tcW w:w="1200" w:type="pct"/>
            <w:vAlign w:val="center"/>
          </w:tcPr>
          <w:p w:rsidR="00D442F1" w:rsidRDefault="00D442F1" w:rsidP="0003404B">
            <w:pPr>
              <w:jc w:val="center"/>
              <w:rPr>
                <w:rFonts w:ascii="Times New Roman" w:eastAsia="黑体" w:hAnsi="Times New Roman"/>
                <w:bCs/>
                <w:sz w:val="24"/>
                <w:szCs w:val="24"/>
              </w:rPr>
            </w:pPr>
            <w:r>
              <w:rPr>
                <w:rFonts w:ascii="Times New Roman" w:eastAsia="黑体" w:hAnsi="Times New Roman" w:hint="eastAsia"/>
                <w:bCs/>
                <w:sz w:val="24"/>
                <w:szCs w:val="24"/>
              </w:rPr>
              <w:t>查看方法</w:t>
            </w:r>
          </w:p>
        </w:tc>
        <w:tc>
          <w:tcPr>
            <w:tcW w:w="2061" w:type="pct"/>
            <w:vAlign w:val="center"/>
          </w:tcPr>
          <w:p w:rsidR="00D442F1" w:rsidRDefault="00D442F1" w:rsidP="0003404B">
            <w:pPr>
              <w:jc w:val="center"/>
              <w:rPr>
                <w:rFonts w:ascii="Times New Roman" w:eastAsia="黑体" w:hAnsi="Times New Roman"/>
                <w:bCs/>
                <w:sz w:val="24"/>
                <w:szCs w:val="24"/>
              </w:rPr>
            </w:pPr>
            <w:r>
              <w:rPr>
                <w:rFonts w:ascii="Times New Roman" w:eastAsia="黑体" w:hAnsi="Times New Roman" w:hint="eastAsia"/>
                <w:bCs/>
                <w:sz w:val="24"/>
                <w:szCs w:val="24"/>
              </w:rPr>
              <w:t>结果</w:t>
            </w:r>
          </w:p>
        </w:tc>
      </w:tr>
      <w:tr w:rsidR="00D442F1" w:rsidTr="0003404B">
        <w:trPr>
          <w:cantSplit/>
          <w:trHeight w:val="570"/>
        </w:trPr>
        <w:tc>
          <w:tcPr>
            <w:tcW w:w="381" w:type="pct"/>
            <w:vAlign w:val="center"/>
          </w:tcPr>
          <w:p w:rsidR="00D442F1" w:rsidRDefault="00D442F1" w:rsidP="0003404B">
            <w:pPr>
              <w:jc w:val="center"/>
              <w:rPr>
                <w:rFonts w:ascii="Times New Roman" w:eastAsia="仿宋_GB2312" w:hAnsi="Times New Roman"/>
                <w:bCs/>
                <w:sz w:val="24"/>
                <w:szCs w:val="24"/>
              </w:rPr>
            </w:pPr>
            <w:r>
              <w:rPr>
                <w:rFonts w:ascii="Times New Roman" w:eastAsia="仿宋_GB2312" w:hAnsi="Times New Roman" w:hint="eastAsia"/>
                <w:bCs/>
                <w:sz w:val="24"/>
                <w:szCs w:val="24"/>
              </w:rPr>
              <w:lastRenderedPageBreak/>
              <w:t>8</w:t>
            </w:r>
          </w:p>
        </w:tc>
        <w:tc>
          <w:tcPr>
            <w:tcW w:w="1358" w:type="pct"/>
            <w:vAlign w:val="center"/>
          </w:tcPr>
          <w:p w:rsidR="00D442F1" w:rsidRDefault="00D442F1" w:rsidP="0003404B">
            <w:pPr>
              <w:jc w:val="center"/>
              <w:rPr>
                <w:rFonts w:ascii="Times New Roman" w:eastAsia="仿宋_GB2312" w:hAnsi="Times New Roman"/>
                <w:bCs/>
                <w:sz w:val="24"/>
                <w:szCs w:val="24"/>
              </w:rPr>
            </w:pPr>
            <w:r>
              <w:rPr>
                <w:rFonts w:ascii="Times New Roman" w:eastAsia="仿宋_GB2312" w:hAnsi="Times New Roman" w:hint="eastAsia"/>
                <w:bCs/>
                <w:sz w:val="24"/>
                <w:szCs w:val="24"/>
              </w:rPr>
              <w:t>药品购销存等环节是否实行电脑管理，能否提供电脑打印的逐笔销售清单</w:t>
            </w:r>
          </w:p>
        </w:tc>
        <w:tc>
          <w:tcPr>
            <w:tcW w:w="1200" w:type="pct"/>
            <w:vAlign w:val="center"/>
          </w:tcPr>
          <w:p w:rsidR="00D442F1" w:rsidRDefault="00D442F1" w:rsidP="0003404B">
            <w:pPr>
              <w:rPr>
                <w:rFonts w:ascii="Times New Roman" w:eastAsia="仿宋_GB2312" w:hAnsi="Times New Roman"/>
                <w:bCs/>
                <w:sz w:val="24"/>
                <w:szCs w:val="24"/>
              </w:rPr>
            </w:pPr>
            <w:r>
              <w:rPr>
                <w:rFonts w:ascii="Times New Roman" w:eastAsia="仿宋_GB2312" w:hAnsi="Times New Roman" w:hint="eastAsia"/>
                <w:bCs/>
                <w:sz w:val="24"/>
                <w:szCs w:val="24"/>
              </w:rPr>
              <w:t>现场抽取</w:t>
            </w:r>
            <w:r>
              <w:rPr>
                <w:rFonts w:ascii="Times New Roman" w:eastAsia="仿宋_GB2312" w:hAnsi="Times New Roman" w:hint="eastAsia"/>
                <w:bCs/>
                <w:sz w:val="24"/>
                <w:szCs w:val="24"/>
              </w:rPr>
              <w:t>5-10</w:t>
            </w:r>
            <w:r>
              <w:rPr>
                <w:rFonts w:ascii="Times New Roman" w:eastAsia="仿宋_GB2312" w:hAnsi="Times New Roman" w:hint="eastAsia"/>
                <w:bCs/>
                <w:sz w:val="24"/>
                <w:szCs w:val="24"/>
              </w:rPr>
              <w:t>个品种检查盘点，电脑上有无药品购销存记录，记录是否准确</w:t>
            </w:r>
          </w:p>
        </w:tc>
        <w:tc>
          <w:tcPr>
            <w:tcW w:w="2061" w:type="pct"/>
            <w:vAlign w:val="center"/>
          </w:tcPr>
          <w:p w:rsidR="00D442F1" w:rsidRDefault="00D442F1" w:rsidP="0003404B">
            <w:pPr>
              <w:rPr>
                <w:rFonts w:ascii="Times New Roman" w:eastAsia="仿宋_GB2312" w:hAnsi="Times New Roman"/>
                <w:bCs/>
                <w:sz w:val="24"/>
                <w:szCs w:val="24"/>
              </w:rPr>
            </w:pPr>
            <w:r>
              <w:rPr>
                <w:rFonts w:ascii="Times New Roman" w:eastAsia="仿宋_GB2312" w:hAnsi="Times New Roman" w:hint="eastAsia"/>
                <w:bCs/>
                <w:sz w:val="24"/>
                <w:szCs w:val="24"/>
              </w:rPr>
              <w:t>药品经营是否实行电脑管理：</w:t>
            </w:r>
          </w:p>
          <w:p w:rsidR="00D442F1" w:rsidRDefault="00D442F1" w:rsidP="0003404B">
            <w:pPr>
              <w:rPr>
                <w:rFonts w:ascii="Times New Roman" w:eastAsia="仿宋_GB2312" w:hAnsi="Times New Roman"/>
                <w:bCs/>
                <w:sz w:val="24"/>
                <w:szCs w:val="24"/>
              </w:rPr>
            </w:pPr>
            <w:r>
              <w:rPr>
                <w:rFonts w:ascii="Times New Roman" w:eastAsia="仿宋_GB2312" w:hAnsi="Times New Roman" w:hint="eastAsia"/>
                <w:bCs/>
                <w:sz w:val="24"/>
                <w:szCs w:val="24"/>
              </w:rPr>
              <w:t>是□否□</w:t>
            </w:r>
          </w:p>
          <w:p w:rsidR="00D442F1" w:rsidRDefault="00D442F1" w:rsidP="0003404B">
            <w:pPr>
              <w:rPr>
                <w:rFonts w:ascii="Times New Roman" w:eastAsia="仿宋_GB2312" w:hAnsi="Times New Roman"/>
                <w:bCs/>
                <w:sz w:val="24"/>
                <w:szCs w:val="24"/>
              </w:rPr>
            </w:pPr>
            <w:r>
              <w:rPr>
                <w:rFonts w:ascii="Times New Roman" w:eastAsia="仿宋_GB2312" w:hAnsi="Times New Roman" w:hint="eastAsia"/>
                <w:bCs/>
                <w:sz w:val="24"/>
                <w:szCs w:val="24"/>
              </w:rPr>
              <w:t>是否逐笔打印销售清单：</w:t>
            </w:r>
          </w:p>
          <w:p w:rsidR="00D442F1" w:rsidRDefault="00D442F1" w:rsidP="0003404B">
            <w:pPr>
              <w:rPr>
                <w:rFonts w:ascii="Times New Roman" w:eastAsia="仿宋_GB2312" w:hAnsi="Times New Roman"/>
                <w:bCs/>
                <w:sz w:val="24"/>
                <w:szCs w:val="24"/>
              </w:rPr>
            </w:pPr>
            <w:r>
              <w:rPr>
                <w:rFonts w:ascii="Times New Roman" w:eastAsia="仿宋_GB2312" w:hAnsi="Times New Roman" w:hint="eastAsia"/>
                <w:bCs/>
                <w:sz w:val="24"/>
                <w:szCs w:val="24"/>
              </w:rPr>
              <w:t>是□否□</w:t>
            </w:r>
          </w:p>
          <w:p w:rsidR="00D442F1" w:rsidRDefault="00D442F1" w:rsidP="0003404B">
            <w:pPr>
              <w:rPr>
                <w:rFonts w:ascii="Times New Roman" w:eastAsia="仿宋_GB2312" w:hAnsi="Times New Roman"/>
                <w:bCs/>
                <w:sz w:val="24"/>
                <w:szCs w:val="24"/>
              </w:rPr>
            </w:pPr>
            <w:r>
              <w:rPr>
                <w:rFonts w:ascii="Times New Roman" w:eastAsia="仿宋_GB2312" w:hAnsi="Times New Roman" w:hint="eastAsia"/>
                <w:bCs/>
                <w:sz w:val="24"/>
                <w:szCs w:val="24"/>
              </w:rPr>
              <w:t>药品进销存台账</w:t>
            </w:r>
          </w:p>
          <w:p w:rsidR="00D442F1" w:rsidRDefault="00D442F1" w:rsidP="0003404B">
            <w:pPr>
              <w:rPr>
                <w:rFonts w:ascii="Times New Roman" w:eastAsia="仿宋_GB2312" w:hAnsi="Times New Roman"/>
                <w:bCs/>
                <w:sz w:val="24"/>
                <w:szCs w:val="24"/>
              </w:rPr>
            </w:pPr>
            <w:r>
              <w:rPr>
                <w:rFonts w:ascii="Times New Roman" w:eastAsia="仿宋_GB2312" w:hAnsi="Times New Roman" w:hint="eastAsia"/>
                <w:bCs/>
                <w:sz w:val="24"/>
                <w:szCs w:val="24"/>
              </w:rPr>
              <w:t>有□否□</w:t>
            </w:r>
          </w:p>
          <w:p w:rsidR="00D442F1" w:rsidRDefault="00D442F1" w:rsidP="0003404B">
            <w:pPr>
              <w:rPr>
                <w:rFonts w:ascii="Times New Roman" w:eastAsia="仿宋_GB2312" w:hAnsi="Times New Roman"/>
                <w:bCs/>
                <w:sz w:val="24"/>
                <w:szCs w:val="24"/>
              </w:rPr>
            </w:pPr>
            <w:r>
              <w:rPr>
                <w:rFonts w:ascii="Times New Roman" w:eastAsia="仿宋_GB2312" w:hAnsi="Times New Roman" w:hint="eastAsia"/>
                <w:bCs/>
                <w:sz w:val="24"/>
                <w:szCs w:val="24"/>
              </w:rPr>
              <w:t>抽查台账准确率：</w:t>
            </w:r>
          </w:p>
        </w:tc>
      </w:tr>
      <w:tr w:rsidR="00D442F1" w:rsidTr="0003404B">
        <w:trPr>
          <w:trHeight w:val="570"/>
        </w:trPr>
        <w:tc>
          <w:tcPr>
            <w:tcW w:w="381" w:type="pct"/>
            <w:vAlign w:val="center"/>
          </w:tcPr>
          <w:p w:rsidR="00D442F1" w:rsidRDefault="00D442F1" w:rsidP="0003404B">
            <w:pPr>
              <w:jc w:val="center"/>
              <w:rPr>
                <w:rFonts w:ascii="Times New Roman" w:eastAsia="仿宋_GB2312" w:hAnsi="Times New Roman"/>
                <w:bCs/>
                <w:sz w:val="24"/>
                <w:szCs w:val="24"/>
              </w:rPr>
            </w:pPr>
            <w:r>
              <w:rPr>
                <w:rFonts w:ascii="Times New Roman" w:eastAsia="仿宋_GB2312" w:hAnsi="Times New Roman" w:hint="eastAsia"/>
                <w:bCs/>
                <w:sz w:val="24"/>
                <w:szCs w:val="24"/>
              </w:rPr>
              <w:t>9</w:t>
            </w:r>
          </w:p>
        </w:tc>
        <w:tc>
          <w:tcPr>
            <w:tcW w:w="1358" w:type="pct"/>
            <w:vAlign w:val="center"/>
          </w:tcPr>
          <w:p w:rsidR="00D442F1" w:rsidRDefault="00D442F1" w:rsidP="0003404B">
            <w:pPr>
              <w:jc w:val="center"/>
              <w:rPr>
                <w:rFonts w:ascii="Times New Roman" w:eastAsia="仿宋_GB2312" w:hAnsi="Times New Roman"/>
                <w:bCs/>
                <w:sz w:val="24"/>
                <w:szCs w:val="24"/>
              </w:rPr>
            </w:pPr>
            <w:r>
              <w:rPr>
                <w:rFonts w:ascii="Times New Roman" w:eastAsia="仿宋_GB2312" w:hAnsi="Times New Roman" w:hint="eastAsia"/>
                <w:bCs/>
                <w:sz w:val="24"/>
                <w:szCs w:val="24"/>
              </w:rPr>
              <w:t>提供咨询服务，指导顾客安全、合理用药</w:t>
            </w:r>
          </w:p>
        </w:tc>
        <w:tc>
          <w:tcPr>
            <w:tcW w:w="1200" w:type="pct"/>
            <w:vAlign w:val="center"/>
          </w:tcPr>
          <w:p w:rsidR="00D442F1" w:rsidRDefault="00D442F1" w:rsidP="0003404B">
            <w:pPr>
              <w:jc w:val="center"/>
              <w:rPr>
                <w:rFonts w:ascii="Times New Roman" w:eastAsia="仿宋_GB2312" w:hAnsi="Times New Roman"/>
                <w:bCs/>
                <w:sz w:val="24"/>
                <w:szCs w:val="24"/>
              </w:rPr>
            </w:pPr>
            <w:r>
              <w:rPr>
                <w:rFonts w:ascii="Times New Roman" w:eastAsia="仿宋_GB2312" w:hAnsi="Times New Roman" w:hint="eastAsia"/>
                <w:bCs/>
                <w:sz w:val="24"/>
                <w:szCs w:val="24"/>
              </w:rPr>
              <w:t>现场是否设有咨询服务台，并安排人员提供咨询服务</w:t>
            </w:r>
          </w:p>
        </w:tc>
        <w:tc>
          <w:tcPr>
            <w:tcW w:w="2061" w:type="pct"/>
            <w:vAlign w:val="center"/>
          </w:tcPr>
          <w:p w:rsidR="00D442F1" w:rsidRDefault="00D442F1" w:rsidP="0003404B">
            <w:pPr>
              <w:rPr>
                <w:rFonts w:ascii="Times New Roman" w:eastAsia="仿宋_GB2312" w:hAnsi="Times New Roman"/>
                <w:bCs/>
                <w:sz w:val="24"/>
                <w:szCs w:val="24"/>
              </w:rPr>
            </w:pPr>
            <w:r>
              <w:rPr>
                <w:rFonts w:ascii="Times New Roman" w:eastAsia="仿宋_GB2312" w:hAnsi="Times New Roman" w:hint="eastAsia"/>
                <w:bCs/>
                <w:sz w:val="24"/>
                <w:szCs w:val="24"/>
              </w:rPr>
              <w:t>是否设有咨询服务台：</w:t>
            </w:r>
          </w:p>
          <w:p w:rsidR="00D442F1" w:rsidRDefault="00D442F1" w:rsidP="0003404B">
            <w:pPr>
              <w:rPr>
                <w:rFonts w:ascii="Times New Roman" w:eastAsia="仿宋_GB2312" w:hAnsi="Times New Roman"/>
                <w:bCs/>
                <w:sz w:val="24"/>
                <w:szCs w:val="24"/>
              </w:rPr>
            </w:pPr>
            <w:r>
              <w:rPr>
                <w:rFonts w:ascii="Times New Roman" w:eastAsia="仿宋_GB2312" w:hAnsi="Times New Roman" w:hint="eastAsia"/>
                <w:bCs/>
                <w:sz w:val="24"/>
                <w:szCs w:val="24"/>
              </w:rPr>
              <w:t>是□否□</w:t>
            </w:r>
          </w:p>
        </w:tc>
      </w:tr>
      <w:tr w:rsidR="00D442F1" w:rsidTr="0003404B">
        <w:trPr>
          <w:trHeight w:val="570"/>
        </w:trPr>
        <w:tc>
          <w:tcPr>
            <w:tcW w:w="381" w:type="pct"/>
            <w:vAlign w:val="center"/>
          </w:tcPr>
          <w:p w:rsidR="00D442F1" w:rsidRDefault="00D442F1" w:rsidP="0003404B">
            <w:pPr>
              <w:jc w:val="center"/>
              <w:rPr>
                <w:rFonts w:ascii="Times New Roman" w:eastAsia="仿宋_GB2312" w:hAnsi="Times New Roman"/>
                <w:bCs/>
                <w:sz w:val="24"/>
                <w:szCs w:val="24"/>
              </w:rPr>
            </w:pPr>
            <w:r>
              <w:rPr>
                <w:rFonts w:ascii="Times New Roman" w:eastAsia="仿宋_GB2312" w:hAnsi="Times New Roman" w:hint="eastAsia"/>
                <w:bCs/>
                <w:sz w:val="24"/>
                <w:szCs w:val="24"/>
              </w:rPr>
              <w:t>10</w:t>
            </w:r>
          </w:p>
        </w:tc>
        <w:tc>
          <w:tcPr>
            <w:tcW w:w="1358" w:type="pct"/>
            <w:vAlign w:val="center"/>
          </w:tcPr>
          <w:p w:rsidR="00D442F1" w:rsidRDefault="00D442F1" w:rsidP="0003404B">
            <w:pPr>
              <w:jc w:val="center"/>
              <w:rPr>
                <w:rFonts w:ascii="Times New Roman" w:eastAsia="仿宋_GB2312" w:hAnsi="Times New Roman"/>
                <w:bCs/>
                <w:sz w:val="24"/>
                <w:szCs w:val="24"/>
              </w:rPr>
            </w:pPr>
            <w:r>
              <w:rPr>
                <w:rFonts w:ascii="Times New Roman" w:eastAsia="仿宋_GB2312" w:hAnsi="Times New Roman" w:hint="eastAsia"/>
                <w:bCs/>
                <w:sz w:val="24"/>
                <w:szCs w:val="24"/>
              </w:rPr>
              <w:t>视频监控</w:t>
            </w:r>
          </w:p>
        </w:tc>
        <w:tc>
          <w:tcPr>
            <w:tcW w:w="1200" w:type="pct"/>
            <w:vAlign w:val="center"/>
          </w:tcPr>
          <w:p w:rsidR="00D442F1" w:rsidRDefault="00D442F1" w:rsidP="0003404B">
            <w:pPr>
              <w:jc w:val="center"/>
              <w:rPr>
                <w:rFonts w:ascii="Times New Roman" w:eastAsia="仿宋_GB2312" w:hAnsi="Times New Roman"/>
                <w:bCs/>
                <w:sz w:val="24"/>
                <w:szCs w:val="24"/>
              </w:rPr>
            </w:pPr>
            <w:r>
              <w:rPr>
                <w:rFonts w:ascii="Times New Roman" w:eastAsia="仿宋_GB2312" w:hAnsi="Times New Roman" w:hint="eastAsia"/>
                <w:bCs/>
                <w:sz w:val="24"/>
                <w:szCs w:val="24"/>
              </w:rPr>
              <w:t>现场查看</w:t>
            </w:r>
          </w:p>
        </w:tc>
        <w:tc>
          <w:tcPr>
            <w:tcW w:w="2061" w:type="pct"/>
          </w:tcPr>
          <w:p w:rsidR="00D442F1" w:rsidRDefault="00D442F1" w:rsidP="0003404B">
            <w:pPr>
              <w:rPr>
                <w:rFonts w:ascii="Times New Roman" w:eastAsia="仿宋_GB2312" w:hAnsi="Times New Roman"/>
                <w:bCs/>
                <w:sz w:val="24"/>
                <w:szCs w:val="24"/>
              </w:rPr>
            </w:pPr>
            <w:r>
              <w:rPr>
                <w:rFonts w:ascii="Times New Roman" w:eastAsia="仿宋_GB2312" w:hAnsi="Times New Roman" w:hint="eastAsia"/>
                <w:bCs/>
                <w:sz w:val="24"/>
                <w:szCs w:val="24"/>
              </w:rPr>
              <w:t>有无安装视频监控系统：</w:t>
            </w:r>
          </w:p>
          <w:p w:rsidR="00D442F1" w:rsidRDefault="00D442F1" w:rsidP="0003404B">
            <w:pPr>
              <w:rPr>
                <w:rFonts w:ascii="Times New Roman" w:eastAsia="仿宋_GB2312" w:hAnsi="Times New Roman"/>
                <w:bCs/>
                <w:sz w:val="24"/>
                <w:szCs w:val="24"/>
              </w:rPr>
            </w:pPr>
            <w:r>
              <w:rPr>
                <w:rFonts w:ascii="Times New Roman" w:eastAsia="仿宋_GB2312" w:hAnsi="Times New Roman" w:hint="eastAsia"/>
                <w:bCs/>
                <w:sz w:val="24"/>
                <w:szCs w:val="24"/>
              </w:rPr>
              <w:t>是□否□</w:t>
            </w:r>
          </w:p>
          <w:p w:rsidR="00D442F1" w:rsidRDefault="00D442F1" w:rsidP="0003404B">
            <w:pPr>
              <w:rPr>
                <w:rFonts w:ascii="Times New Roman" w:eastAsia="仿宋_GB2312" w:hAnsi="Times New Roman"/>
                <w:bCs/>
                <w:sz w:val="24"/>
                <w:szCs w:val="24"/>
              </w:rPr>
            </w:pPr>
            <w:r>
              <w:rPr>
                <w:rFonts w:ascii="Times New Roman" w:eastAsia="仿宋_GB2312" w:hAnsi="Times New Roman" w:hint="eastAsia"/>
                <w:bCs/>
                <w:sz w:val="24"/>
                <w:szCs w:val="24"/>
              </w:rPr>
              <w:t>是否可联网查看：</w:t>
            </w:r>
          </w:p>
          <w:p w:rsidR="00D442F1" w:rsidRDefault="00D442F1" w:rsidP="0003404B">
            <w:pPr>
              <w:rPr>
                <w:rFonts w:ascii="Times New Roman" w:eastAsia="仿宋_GB2312" w:hAnsi="Times New Roman"/>
                <w:bCs/>
                <w:sz w:val="24"/>
                <w:szCs w:val="24"/>
              </w:rPr>
            </w:pPr>
            <w:r>
              <w:rPr>
                <w:rFonts w:ascii="Times New Roman" w:eastAsia="仿宋_GB2312" w:hAnsi="Times New Roman" w:hint="eastAsia"/>
                <w:bCs/>
                <w:sz w:val="24"/>
                <w:szCs w:val="24"/>
              </w:rPr>
              <w:t>是□否□</w:t>
            </w:r>
          </w:p>
          <w:p w:rsidR="00D442F1" w:rsidRDefault="00D442F1" w:rsidP="0003404B">
            <w:pPr>
              <w:rPr>
                <w:rFonts w:ascii="Times New Roman" w:eastAsia="仿宋_GB2312" w:hAnsi="Times New Roman"/>
                <w:bCs/>
                <w:sz w:val="24"/>
                <w:szCs w:val="24"/>
              </w:rPr>
            </w:pPr>
            <w:r>
              <w:rPr>
                <w:rFonts w:ascii="Times New Roman" w:eastAsia="仿宋_GB2312" w:hAnsi="Times New Roman" w:hint="eastAsia"/>
                <w:bCs/>
                <w:sz w:val="24"/>
                <w:szCs w:val="24"/>
              </w:rPr>
              <w:t>有无视频监控死角：</w:t>
            </w:r>
          </w:p>
          <w:p w:rsidR="00D442F1" w:rsidRDefault="00D442F1" w:rsidP="0003404B">
            <w:pPr>
              <w:rPr>
                <w:rFonts w:ascii="Times New Roman" w:eastAsia="仿宋_GB2312" w:hAnsi="Times New Roman"/>
                <w:bCs/>
                <w:sz w:val="24"/>
                <w:szCs w:val="24"/>
              </w:rPr>
            </w:pPr>
            <w:r>
              <w:rPr>
                <w:rFonts w:ascii="Times New Roman" w:eastAsia="仿宋_GB2312" w:hAnsi="Times New Roman" w:hint="eastAsia"/>
                <w:bCs/>
                <w:sz w:val="24"/>
                <w:szCs w:val="24"/>
              </w:rPr>
              <w:t>是□否□</w:t>
            </w:r>
          </w:p>
        </w:tc>
      </w:tr>
      <w:tr w:rsidR="00D442F1" w:rsidTr="0003404B">
        <w:trPr>
          <w:trHeight w:val="570"/>
        </w:trPr>
        <w:tc>
          <w:tcPr>
            <w:tcW w:w="381" w:type="pct"/>
            <w:vAlign w:val="center"/>
          </w:tcPr>
          <w:p w:rsidR="00D442F1" w:rsidRDefault="00D442F1" w:rsidP="0003404B">
            <w:pPr>
              <w:jc w:val="center"/>
              <w:rPr>
                <w:rFonts w:ascii="Times New Roman" w:eastAsia="仿宋_GB2312" w:hAnsi="Times New Roman"/>
                <w:bCs/>
                <w:sz w:val="24"/>
                <w:szCs w:val="24"/>
              </w:rPr>
            </w:pPr>
            <w:r>
              <w:rPr>
                <w:rFonts w:ascii="Times New Roman" w:eastAsia="仿宋_GB2312" w:hAnsi="Times New Roman" w:hint="eastAsia"/>
                <w:bCs/>
                <w:sz w:val="24"/>
                <w:szCs w:val="24"/>
              </w:rPr>
              <w:t>11</w:t>
            </w:r>
          </w:p>
        </w:tc>
        <w:tc>
          <w:tcPr>
            <w:tcW w:w="1358" w:type="pct"/>
            <w:vAlign w:val="center"/>
          </w:tcPr>
          <w:p w:rsidR="00D442F1" w:rsidRDefault="00D442F1" w:rsidP="0003404B">
            <w:pPr>
              <w:jc w:val="center"/>
              <w:rPr>
                <w:rFonts w:ascii="Times New Roman" w:eastAsia="仿宋_GB2312" w:hAnsi="Times New Roman"/>
                <w:bCs/>
                <w:sz w:val="24"/>
                <w:szCs w:val="24"/>
              </w:rPr>
            </w:pPr>
            <w:r>
              <w:rPr>
                <w:rFonts w:ascii="Times New Roman" w:eastAsia="仿宋_GB2312" w:hAnsi="Times New Roman" w:hint="eastAsia"/>
                <w:bCs/>
                <w:sz w:val="24"/>
                <w:szCs w:val="24"/>
              </w:rPr>
              <w:t>药品销售价格</w:t>
            </w:r>
          </w:p>
        </w:tc>
        <w:tc>
          <w:tcPr>
            <w:tcW w:w="1200" w:type="pct"/>
            <w:vAlign w:val="center"/>
          </w:tcPr>
          <w:p w:rsidR="00D442F1" w:rsidRDefault="00D442F1" w:rsidP="0003404B">
            <w:pPr>
              <w:jc w:val="center"/>
              <w:rPr>
                <w:rFonts w:ascii="Times New Roman" w:eastAsia="仿宋_GB2312" w:hAnsi="Times New Roman"/>
                <w:bCs/>
                <w:sz w:val="24"/>
                <w:szCs w:val="24"/>
              </w:rPr>
            </w:pPr>
            <w:r>
              <w:rPr>
                <w:rFonts w:ascii="Times New Roman" w:eastAsia="仿宋_GB2312" w:hAnsi="Times New Roman" w:hint="eastAsia"/>
                <w:bCs/>
                <w:sz w:val="24"/>
                <w:szCs w:val="24"/>
              </w:rPr>
              <w:t>现场抽查</w:t>
            </w:r>
            <w:r>
              <w:rPr>
                <w:rFonts w:ascii="Times New Roman" w:eastAsia="仿宋_GB2312" w:hAnsi="Times New Roman" w:hint="eastAsia"/>
                <w:bCs/>
                <w:sz w:val="24"/>
                <w:szCs w:val="24"/>
              </w:rPr>
              <w:t>5-10</w:t>
            </w:r>
            <w:r>
              <w:rPr>
                <w:rFonts w:ascii="Times New Roman" w:eastAsia="仿宋_GB2312" w:hAnsi="Times New Roman" w:hint="eastAsia"/>
                <w:bCs/>
                <w:sz w:val="24"/>
                <w:szCs w:val="24"/>
              </w:rPr>
              <w:t>种慢病药品</w:t>
            </w:r>
          </w:p>
        </w:tc>
        <w:tc>
          <w:tcPr>
            <w:tcW w:w="2061" w:type="pct"/>
            <w:vAlign w:val="center"/>
          </w:tcPr>
          <w:p w:rsidR="00D442F1" w:rsidRDefault="00D442F1" w:rsidP="0003404B">
            <w:pPr>
              <w:rPr>
                <w:rFonts w:ascii="Times New Roman" w:eastAsia="仿宋_GB2312" w:hAnsi="Times New Roman"/>
                <w:bCs/>
                <w:sz w:val="24"/>
                <w:szCs w:val="24"/>
              </w:rPr>
            </w:pPr>
            <w:r>
              <w:rPr>
                <w:rFonts w:ascii="Times New Roman" w:eastAsia="仿宋_GB2312" w:hAnsi="Times New Roman" w:hint="eastAsia"/>
                <w:bCs/>
                <w:sz w:val="24"/>
                <w:szCs w:val="24"/>
              </w:rPr>
              <w:t>抽查门慢药品数量：</w:t>
            </w:r>
          </w:p>
          <w:p w:rsidR="00D442F1" w:rsidRDefault="00D442F1" w:rsidP="0003404B">
            <w:pPr>
              <w:rPr>
                <w:rFonts w:ascii="Times New Roman" w:eastAsia="仿宋_GB2312" w:hAnsi="Times New Roman"/>
                <w:bCs/>
                <w:sz w:val="24"/>
                <w:szCs w:val="24"/>
              </w:rPr>
            </w:pPr>
            <w:r>
              <w:rPr>
                <w:rFonts w:ascii="Times New Roman" w:eastAsia="仿宋_GB2312" w:hAnsi="Times New Roman" w:hint="eastAsia"/>
                <w:bCs/>
                <w:sz w:val="24"/>
                <w:szCs w:val="24"/>
              </w:rPr>
              <w:t>销售价格是否高于医保支付标准：</w:t>
            </w:r>
          </w:p>
          <w:p w:rsidR="00D442F1" w:rsidRDefault="00D442F1" w:rsidP="0003404B">
            <w:pPr>
              <w:rPr>
                <w:rFonts w:ascii="Times New Roman" w:eastAsia="仿宋_GB2312" w:hAnsi="Times New Roman"/>
                <w:bCs/>
                <w:sz w:val="24"/>
                <w:szCs w:val="24"/>
              </w:rPr>
            </w:pPr>
            <w:r>
              <w:rPr>
                <w:rFonts w:ascii="Times New Roman" w:eastAsia="仿宋_GB2312" w:hAnsi="Times New Roman" w:hint="eastAsia"/>
                <w:bCs/>
                <w:sz w:val="24"/>
                <w:szCs w:val="24"/>
              </w:rPr>
              <w:t>高于支付标准种</w:t>
            </w:r>
          </w:p>
          <w:p w:rsidR="00D442F1" w:rsidRDefault="00D442F1" w:rsidP="0003404B">
            <w:pPr>
              <w:rPr>
                <w:rFonts w:ascii="Times New Roman" w:eastAsia="仿宋_GB2312" w:hAnsi="Times New Roman"/>
                <w:bCs/>
                <w:sz w:val="24"/>
                <w:szCs w:val="24"/>
              </w:rPr>
            </w:pPr>
          </w:p>
          <w:p w:rsidR="00D442F1" w:rsidRDefault="00D442F1" w:rsidP="0003404B">
            <w:pPr>
              <w:rPr>
                <w:rFonts w:ascii="Times New Roman" w:eastAsia="仿宋_GB2312" w:hAnsi="Times New Roman"/>
                <w:bCs/>
                <w:sz w:val="24"/>
                <w:szCs w:val="24"/>
              </w:rPr>
            </w:pPr>
            <w:r>
              <w:rPr>
                <w:rFonts w:ascii="Times New Roman" w:eastAsia="仿宋_GB2312" w:hAnsi="Times New Roman" w:hint="eastAsia"/>
                <w:bCs/>
                <w:sz w:val="24"/>
                <w:szCs w:val="24"/>
              </w:rPr>
              <w:t>等于或低于支付标准种</w:t>
            </w:r>
          </w:p>
          <w:p w:rsidR="00D442F1" w:rsidRDefault="00D442F1" w:rsidP="0003404B">
            <w:pPr>
              <w:rPr>
                <w:rFonts w:ascii="Times New Roman" w:eastAsia="仿宋_GB2312" w:hAnsi="Times New Roman"/>
                <w:bCs/>
                <w:sz w:val="24"/>
                <w:szCs w:val="24"/>
              </w:rPr>
            </w:pPr>
          </w:p>
        </w:tc>
      </w:tr>
      <w:tr w:rsidR="00D442F1" w:rsidTr="0003404B">
        <w:trPr>
          <w:trHeight w:val="570"/>
        </w:trPr>
        <w:tc>
          <w:tcPr>
            <w:tcW w:w="381" w:type="pct"/>
            <w:vAlign w:val="center"/>
          </w:tcPr>
          <w:p w:rsidR="00D442F1" w:rsidRDefault="00D442F1" w:rsidP="0003404B">
            <w:pPr>
              <w:jc w:val="center"/>
              <w:rPr>
                <w:rFonts w:ascii="Times New Roman" w:eastAsia="仿宋_GB2312" w:hAnsi="Times New Roman"/>
                <w:bCs/>
                <w:sz w:val="24"/>
                <w:szCs w:val="24"/>
              </w:rPr>
            </w:pPr>
            <w:r>
              <w:rPr>
                <w:rFonts w:ascii="Times New Roman" w:eastAsia="仿宋_GB2312" w:hAnsi="Times New Roman" w:hint="eastAsia"/>
                <w:bCs/>
                <w:sz w:val="24"/>
                <w:szCs w:val="24"/>
              </w:rPr>
              <w:t>12</w:t>
            </w:r>
          </w:p>
        </w:tc>
        <w:tc>
          <w:tcPr>
            <w:tcW w:w="1358" w:type="pct"/>
            <w:vAlign w:val="center"/>
          </w:tcPr>
          <w:p w:rsidR="00D442F1" w:rsidRDefault="00D442F1" w:rsidP="0003404B">
            <w:pPr>
              <w:jc w:val="center"/>
              <w:rPr>
                <w:rFonts w:ascii="Times New Roman" w:eastAsia="仿宋_GB2312" w:hAnsi="Times New Roman"/>
                <w:bCs/>
                <w:sz w:val="24"/>
                <w:szCs w:val="24"/>
              </w:rPr>
            </w:pPr>
            <w:r>
              <w:rPr>
                <w:rFonts w:ascii="Times New Roman" w:eastAsia="仿宋_GB2312" w:hAnsi="Times New Roman" w:hint="eastAsia"/>
                <w:bCs/>
                <w:sz w:val="24"/>
                <w:szCs w:val="24"/>
              </w:rPr>
              <w:t>是否完成所有贯标赋码工作</w:t>
            </w:r>
          </w:p>
        </w:tc>
        <w:tc>
          <w:tcPr>
            <w:tcW w:w="1200" w:type="pct"/>
            <w:vAlign w:val="center"/>
          </w:tcPr>
          <w:p w:rsidR="00D442F1" w:rsidRDefault="00D442F1" w:rsidP="0003404B">
            <w:pPr>
              <w:jc w:val="center"/>
              <w:rPr>
                <w:rFonts w:ascii="Times New Roman" w:eastAsia="仿宋_GB2312" w:hAnsi="Times New Roman"/>
                <w:bCs/>
                <w:sz w:val="24"/>
                <w:szCs w:val="24"/>
              </w:rPr>
            </w:pPr>
            <w:r>
              <w:rPr>
                <w:rFonts w:ascii="Times New Roman" w:eastAsia="仿宋_GB2312" w:hAnsi="Times New Roman" w:hint="eastAsia"/>
                <w:bCs/>
                <w:sz w:val="24"/>
                <w:szCs w:val="24"/>
              </w:rPr>
              <w:t>现场查看及模拟刷卡</w:t>
            </w:r>
          </w:p>
        </w:tc>
        <w:tc>
          <w:tcPr>
            <w:tcW w:w="2061" w:type="pct"/>
            <w:vAlign w:val="center"/>
          </w:tcPr>
          <w:p w:rsidR="00D442F1" w:rsidRDefault="00D442F1" w:rsidP="0003404B">
            <w:pPr>
              <w:rPr>
                <w:rFonts w:ascii="Times New Roman" w:eastAsia="仿宋_GB2312" w:hAnsi="Times New Roman"/>
                <w:bCs/>
                <w:sz w:val="24"/>
                <w:szCs w:val="24"/>
              </w:rPr>
            </w:pPr>
            <w:r>
              <w:rPr>
                <w:rFonts w:ascii="Times New Roman" w:eastAsia="仿宋_GB2312" w:hAnsi="Times New Roman" w:hint="eastAsia"/>
                <w:bCs/>
                <w:sz w:val="24"/>
                <w:szCs w:val="24"/>
              </w:rPr>
              <w:t>是□否□</w:t>
            </w:r>
          </w:p>
        </w:tc>
      </w:tr>
      <w:tr w:rsidR="00D442F1" w:rsidTr="0003404B">
        <w:trPr>
          <w:trHeight w:val="570"/>
        </w:trPr>
        <w:tc>
          <w:tcPr>
            <w:tcW w:w="381" w:type="pct"/>
            <w:vAlign w:val="center"/>
          </w:tcPr>
          <w:p w:rsidR="00D442F1" w:rsidRDefault="00D442F1" w:rsidP="0003404B">
            <w:pPr>
              <w:jc w:val="center"/>
              <w:rPr>
                <w:rFonts w:ascii="Times New Roman" w:eastAsia="仿宋_GB2312" w:hAnsi="Times New Roman"/>
                <w:bCs/>
                <w:sz w:val="24"/>
                <w:szCs w:val="24"/>
              </w:rPr>
            </w:pPr>
            <w:r>
              <w:rPr>
                <w:rFonts w:ascii="Times New Roman" w:eastAsia="仿宋_GB2312" w:hAnsi="Times New Roman" w:hint="eastAsia"/>
                <w:bCs/>
                <w:sz w:val="24"/>
                <w:szCs w:val="24"/>
              </w:rPr>
              <w:t>13</w:t>
            </w:r>
          </w:p>
        </w:tc>
        <w:tc>
          <w:tcPr>
            <w:tcW w:w="1358" w:type="pct"/>
            <w:vAlign w:val="center"/>
          </w:tcPr>
          <w:p w:rsidR="00D442F1" w:rsidRDefault="00D442F1" w:rsidP="0003404B">
            <w:pPr>
              <w:jc w:val="center"/>
              <w:rPr>
                <w:rFonts w:ascii="Times New Roman" w:eastAsia="仿宋_GB2312" w:hAnsi="Times New Roman"/>
                <w:bCs/>
                <w:sz w:val="24"/>
                <w:szCs w:val="24"/>
              </w:rPr>
            </w:pPr>
            <w:r>
              <w:rPr>
                <w:rFonts w:ascii="Times New Roman" w:eastAsia="仿宋_GB2312" w:hAnsi="Times New Roman" w:hint="eastAsia"/>
                <w:bCs/>
                <w:sz w:val="24"/>
                <w:szCs w:val="24"/>
              </w:rPr>
              <w:t>使用医保电子凭证结算</w:t>
            </w:r>
          </w:p>
        </w:tc>
        <w:tc>
          <w:tcPr>
            <w:tcW w:w="1200" w:type="pct"/>
            <w:vAlign w:val="center"/>
          </w:tcPr>
          <w:p w:rsidR="00D442F1" w:rsidRDefault="00D442F1" w:rsidP="0003404B">
            <w:pPr>
              <w:jc w:val="center"/>
              <w:rPr>
                <w:rFonts w:ascii="Times New Roman" w:eastAsia="仿宋_GB2312" w:hAnsi="Times New Roman"/>
                <w:bCs/>
                <w:sz w:val="24"/>
                <w:szCs w:val="24"/>
              </w:rPr>
            </w:pPr>
            <w:r>
              <w:rPr>
                <w:rFonts w:ascii="Times New Roman" w:eastAsia="仿宋_GB2312" w:hAnsi="Times New Roman" w:hint="eastAsia"/>
                <w:bCs/>
                <w:sz w:val="24"/>
                <w:szCs w:val="24"/>
              </w:rPr>
              <w:t>现场模拟结算</w:t>
            </w:r>
          </w:p>
        </w:tc>
        <w:tc>
          <w:tcPr>
            <w:tcW w:w="2061" w:type="pct"/>
            <w:vAlign w:val="center"/>
          </w:tcPr>
          <w:p w:rsidR="00D442F1" w:rsidRDefault="00D442F1" w:rsidP="0003404B">
            <w:pPr>
              <w:rPr>
                <w:rFonts w:ascii="Times New Roman" w:eastAsia="仿宋_GB2312" w:hAnsi="Times New Roman"/>
                <w:bCs/>
                <w:sz w:val="24"/>
                <w:szCs w:val="24"/>
              </w:rPr>
            </w:pPr>
            <w:r>
              <w:rPr>
                <w:rFonts w:ascii="Times New Roman" w:eastAsia="仿宋_GB2312" w:hAnsi="Times New Roman" w:hint="eastAsia"/>
                <w:bCs/>
                <w:sz w:val="24"/>
                <w:szCs w:val="24"/>
              </w:rPr>
              <w:t>是否可正常使用医保电子凭证结算</w:t>
            </w:r>
          </w:p>
          <w:p w:rsidR="00D442F1" w:rsidRDefault="00D442F1" w:rsidP="0003404B">
            <w:pPr>
              <w:rPr>
                <w:rFonts w:ascii="Times New Roman" w:eastAsia="仿宋_GB2312" w:hAnsi="Times New Roman"/>
                <w:bCs/>
                <w:sz w:val="24"/>
                <w:szCs w:val="24"/>
              </w:rPr>
            </w:pPr>
            <w:r>
              <w:rPr>
                <w:rFonts w:ascii="Times New Roman" w:eastAsia="仿宋_GB2312" w:hAnsi="Times New Roman" w:hint="eastAsia"/>
                <w:bCs/>
                <w:sz w:val="24"/>
                <w:szCs w:val="24"/>
              </w:rPr>
              <w:t>是□否□</w:t>
            </w:r>
          </w:p>
        </w:tc>
      </w:tr>
      <w:tr w:rsidR="00D442F1" w:rsidTr="0003404B">
        <w:trPr>
          <w:trHeight w:val="570"/>
        </w:trPr>
        <w:tc>
          <w:tcPr>
            <w:tcW w:w="381" w:type="pct"/>
            <w:vAlign w:val="center"/>
          </w:tcPr>
          <w:p w:rsidR="00D442F1" w:rsidRDefault="00D442F1" w:rsidP="0003404B">
            <w:pPr>
              <w:jc w:val="center"/>
              <w:rPr>
                <w:rFonts w:ascii="Times New Roman" w:eastAsia="仿宋_GB2312" w:hAnsi="Times New Roman"/>
                <w:bCs/>
                <w:sz w:val="24"/>
                <w:szCs w:val="24"/>
              </w:rPr>
            </w:pPr>
            <w:r>
              <w:rPr>
                <w:rFonts w:ascii="Times New Roman" w:eastAsia="仿宋_GB2312" w:hAnsi="Times New Roman" w:hint="eastAsia"/>
                <w:bCs/>
                <w:sz w:val="24"/>
                <w:szCs w:val="24"/>
              </w:rPr>
              <w:t>14</w:t>
            </w:r>
          </w:p>
        </w:tc>
        <w:tc>
          <w:tcPr>
            <w:tcW w:w="1358" w:type="pct"/>
            <w:vAlign w:val="center"/>
          </w:tcPr>
          <w:p w:rsidR="00D442F1" w:rsidRDefault="00D442F1" w:rsidP="0003404B">
            <w:pPr>
              <w:jc w:val="center"/>
              <w:rPr>
                <w:rFonts w:ascii="Times New Roman" w:eastAsia="仿宋_GB2312" w:hAnsi="Times New Roman"/>
                <w:bCs/>
                <w:sz w:val="24"/>
                <w:szCs w:val="24"/>
              </w:rPr>
            </w:pPr>
            <w:r>
              <w:rPr>
                <w:rFonts w:ascii="Times New Roman" w:eastAsia="仿宋_GB2312" w:hAnsi="Times New Roman" w:hint="eastAsia"/>
                <w:bCs/>
                <w:sz w:val="24"/>
                <w:szCs w:val="24"/>
              </w:rPr>
              <w:t>材料提供真实性完整性</w:t>
            </w:r>
          </w:p>
        </w:tc>
        <w:tc>
          <w:tcPr>
            <w:tcW w:w="1200" w:type="pct"/>
            <w:vAlign w:val="center"/>
          </w:tcPr>
          <w:p w:rsidR="00D442F1" w:rsidRDefault="00D442F1" w:rsidP="0003404B">
            <w:pPr>
              <w:jc w:val="center"/>
              <w:rPr>
                <w:rFonts w:ascii="Times New Roman" w:eastAsia="仿宋_GB2312" w:hAnsi="Times New Roman"/>
                <w:bCs/>
                <w:sz w:val="24"/>
                <w:szCs w:val="24"/>
              </w:rPr>
            </w:pPr>
            <w:r>
              <w:rPr>
                <w:rFonts w:ascii="Times New Roman" w:eastAsia="仿宋_GB2312" w:hAnsi="Times New Roman" w:hint="eastAsia"/>
                <w:bCs/>
                <w:sz w:val="24"/>
                <w:szCs w:val="24"/>
              </w:rPr>
              <w:t>现场核对</w:t>
            </w:r>
          </w:p>
        </w:tc>
        <w:tc>
          <w:tcPr>
            <w:tcW w:w="2061" w:type="pct"/>
            <w:vAlign w:val="center"/>
          </w:tcPr>
          <w:p w:rsidR="00D442F1" w:rsidRDefault="00D442F1" w:rsidP="0003404B">
            <w:pPr>
              <w:rPr>
                <w:rFonts w:ascii="Times New Roman" w:eastAsia="仿宋_GB2312" w:hAnsi="Times New Roman"/>
                <w:bCs/>
                <w:sz w:val="24"/>
                <w:szCs w:val="24"/>
              </w:rPr>
            </w:pPr>
            <w:r>
              <w:rPr>
                <w:rFonts w:ascii="Times New Roman" w:eastAsia="仿宋_GB2312" w:hAnsi="Times New Roman" w:hint="eastAsia"/>
                <w:bCs/>
                <w:sz w:val="24"/>
                <w:szCs w:val="24"/>
              </w:rPr>
              <w:t>提交纸质材料是否与现场核实一致</w:t>
            </w:r>
          </w:p>
          <w:p w:rsidR="00D442F1" w:rsidRDefault="00D442F1" w:rsidP="0003404B">
            <w:pPr>
              <w:rPr>
                <w:rFonts w:ascii="Times New Roman" w:eastAsia="仿宋_GB2312" w:hAnsi="Times New Roman"/>
                <w:bCs/>
                <w:sz w:val="24"/>
                <w:szCs w:val="24"/>
              </w:rPr>
            </w:pPr>
            <w:r>
              <w:rPr>
                <w:rFonts w:ascii="Times New Roman" w:eastAsia="仿宋_GB2312" w:hAnsi="Times New Roman" w:hint="eastAsia"/>
                <w:bCs/>
                <w:sz w:val="24"/>
                <w:szCs w:val="24"/>
              </w:rPr>
              <w:t>是□否□</w:t>
            </w:r>
          </w:p>
          <w:p w:rsidR="00D442F1" w:rsidRDefault="00D442F1" w:rsidP="0003404B">
            <w:pPr>
              <w:rPr>
                <w:rFonts w:ascii="Times New Roman" w:eastAsia="仿宋_GB2312" w:hAnsi="Times New Roman"/>
                <w:bCs/>
                <w:sz w:val="24"/>
                <w:szCs w:val="24"/>
              </w:rPr>
            </w:pPr>
            <w:r>
              <w:rPr>
                <w:rFonts w:ascii="Times New Roman" w:eastAsia="仿宋_GB2312" w:hAnsi="Times New Roman" w:hint="eastAsia"/>
                <w:bCs/>
                <w:sz w:val="24"/>
                <w:szCs w:val="24"/>
              </w:rPr>
              <w:t>不一致具体情况为：</w:t>
            </w:r>
          </w:p>
          <w:p w:rsidR="00D442F1" w:rsidRDefault="00D442F1" w:rsidP="0003404B">
            <w:pPr>
              <w:rPr>
                <w:rFonts w:ascii="Times New Roman" w:eastAsia="仿宋_GB2312" w:hAnsi="Times New Roman"/>
                <w:bCs/>
                <w:sz w:val="24"/>
                <w:szCs w:val="24"/>
              </w:rPr>
            </w:pPr>
          </w:p>
        </w:tc>
      </w:tr>
    </w:tbl>
    <w:p w:rsidR="00D442F1" w:rsidRDefault="00D442F1" w:rsidP="00D442F1">
      <w:pPr>
        <w:spacing w:line="560" w:lineRule="exact"/>
        <w:jc w:val="left"/>
        <w:rPr>
          <w:rFonts w:ascii="Times New Roman" w:eastAsia="仿宋_GB2312" w:hAnsi="Times New Roman"/>
          <w:sz w:val="24"/>
          <w:szCs w:val="24"/>
          <w:shd w:val="clear" w:color="auto" w:fill="FFFFFF"/>
        </w:rPr>
      </w:pPr>
      <w:r>
        <w:rPr>
          <w:rFonts w:ascii="Times New Roman" w:eastAsia="仿宋_GB2312" w:hAnsi="Times New Roman" w:hint="eastAsia"/>
          <w:sz w:val="24"/>
          <w:szCs w:val="24"/>
          <w:shd w:val="clear" w:color="auto" w:fill="FFFFFF"/>
        </w:rPr>
        <w:t>现场评估时，定点零售药店提供所有销售药品清单（纸质版和电子版）</w:t>
      </w:r>
    </w:p>
    <w:p w:rsidR="00D442F1" w:rsidRDefault="00D442F1" w:rsidP="00D442F1">
      <w:pPr>
        <w:spacing w:line="560" w:lineRule="exact"/>
        <w:jc w:val="left"/>
        <w:rPr>
          <w:rFonts w:ascii="Times New Roman" w:eastAsia="仿宋_GB2312" w:hAnsi="Times New Roman"/>
          <w:sz w:val="24"/>
          <w:szCs w:val="24"/>
          <w:shd w:val="clear" w:color="auto" w:fill="FFFFFF"/>
        </w:rPr>
      </w:pPr>
    </w:p>
    <w:p w:rsidR="00D442F1" w:rsidRDefault="00D442F1" w:rsidP="00D442F1">
      <w:pPr>
        <w:spacing w:line="560" w:lineRule="exact"/>
        <w:jc w:val="left"/>
        <w:rPr>
          <w:rFonts w:ascii="Times New Roman" w:eastAsia="仿宋_GB2312" w:hAnsi="Times New Roman"/>
          <w:sz w:val="24"/>
          <w:szCs w:val="24"/>
          <w:shd w:val="clear" w:color="auto" w:fill="FFFFFF"/>
        </w:rPr>
      </w:pPr>
      <w:r>
        <w:rPr>
          <w:rFonts w:ascii="Times New Roman" w:eastAsia="仿宋_GB2312" w:hAnsi="Times New Roman" w:hint="eastAsia"/>
          <w:sz w:val="24"/>
          <w:szCs w:val="24"/>
          <w:shd w:val="clear" w:color="auto" w:fill="FFFFFF"/>
        </w:rPr>
        <w:t>药店人员签名：参加检查人员签名（至少两名）：</w:t>
      </w:r>
    </w:p>
    <w:p w:rsidR="00D442F1" w:rsidRDefault="00D442F1" w:rsidP="00D442F1">
      <w:pPr>
        <w:spacing w:line="560" w:lineRule="exact"/>
        <w:jc w:val="left"/>
        <w:rPr>
          <w:rFonts w:ascii="Times New Roman" w:eastAsia="仿宋_GB2312" w:hAnsi="Times New Roman"/>
          <w:sz w:val="24"/>
          <w:szCs w:val="24"/>
          <w:shd w:val="clear" w:color="auto" w:fill="FFFFFF"/>
        </w:rPr>
      </w:pPr>
    </w:p>
    <w:p w:rsidR="00D442F1" w:rsidRDefault="00D442F1" w:rsidP="00D442F1">
      <w:pPr>
        <w:spacing w:line="560" w:lineRule="exact"/>
        <w:jc w:val="right"/>
        <w:rPr>
          <w:rFonts w:ascii="Times New Roman" w:eastAsia="仿宋_GB2312" w:hAnsi="Times New Roman"/>
          <w:sz w:val="24"/>
          <w:szCs w:val="24"/>
          <w:shd w:val="clear" w:color="auto" w:fill="FFFFFF"/>
        </w:rPr>
      </w:pPr>
      <w:r>
        <w:rPr>
          <w:rFonts w:ascii="Times New Roman" w:eastAsia="仿宋_GB2312" w:hAnsi="Times New Roman" w:hint="eastAsia"/>
          <w:sz w:val="24"/>
          <w:szCs w:val="24"/>
          <w:shd w:val="clear" w:color="auto" w:fill="FFFFFF"/>
        </w:rPr>
        <w:t>日期：年月日</w:t>
      </w:r>
    </w:p>
    <w:p w:rsidR="00796AA2" w:rsidRDefault="00796AA2"/>
    <w:sectPr w:rsidR="00796AA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796AA2" w:rsidRDefault="00796AA2" w:rsidP="00D442F1">
      <w:r>
        <w:separator/>
      </w:r>
    </w:p>
  </w:endnote>
  <w:endnote w:type="continuationSeparator" w:id="1">
    <w:p w:rsidR="00796AA2" w:rsidRDefault="00796AA2" w:rsidP="00D442F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796AA2" w:rsidRDefault="00796AA2" w:rsidP="00D442F1">
      <w:r>
        <w:separator/>
      </w:r>
    </w:p>
  </w:footnote>
  <w:footnote w:type="continuationSeparator" w:id="1">
    <w:p w:rsidR="00796AA2" w:rsidRDefault="00796AA2" w:rsidP="00D442F1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D442F1"/>
    <w:rsid w:val="00796AA2"/>
    <w:rsid w:val="00D442F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442F1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D442F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D442F1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D442F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D442F1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153</Words>
  <Characters>875</Characters>
  <Application>Microsoft Office Word</Application>
  <DocSecurity>0</DocSecurity>
  <Lines>7</Lines>
  <Paragraphs>2</Paragraphs>
  <ScaleCrop>false</ScaleCrop>
  <Company>Microsoft</Company>
  <LinksUpToDate>false</LinksUpToDate>
  <CharactersWithSpaces>1026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李瑶</dc:creator>
  <cp:keywords/>
  <dc:description/>
  <cp:lastModifiedBy>李瑶</cp:lastModifiedBy>
  <cp:revision>2</cp:revision>
  <dcterms:created xsi:type="dcterms:W3CDTF">2021-08-27T08:09:00Z</dcterms:created>
  <dcterms:modified xsi:type="dcterms:W3CDTF">2021-08-27T08:09:00Z</dcterms:modified>
</cp:coreProperties>
</file>