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3204016100000103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汤华锋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苏D638NZ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5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诗仙路百花坡路段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314省道薛津五岔路口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不按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交通信号灯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规定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违法行为（代码1625），违反了《中华人民共和国道路交通安全法实施条例》第三十八条、第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一条、第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二条、第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三条的规定，依据《中华人民共和国道路交通安全法》第一百一十四条、第九十条、《安徽省实施&lt;中华人民共和国道路交通安全法&gt;办法》第六十四条第一款第八项，应当处以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扬溧高速19公里450米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2019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旺庭巷(周庄巷)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马杭街镇道路0000公里0米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扬溧高速19公里450米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沪蓉高速222公里950米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虹北路（夏城路-火炬路）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夏城路长虹路段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阜溧高速204公里300米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在高速公路上骑、轧车行道分界线的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4010），违反了《中华人民共和国道路交通安全法实施条例》第八十二条第三项的规定，依据《中华人民共和国道路交通安全法》第九十条、《江苏省道路交通安全条例》第五十九条第十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马杭街镇道路0000公里0米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火炬路古方路段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夏城路大通路段000米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人民东路遥观段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312国道镇西路口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虹北路（南都超市至何留桥段）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94B26"/>
    <w:rsid w:val="000A6102"/>
    <w:rsid w:val="000A772B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A7A3F"/>
    <w:rsid w:val="001B081F"/>
    <w:rsid w:val="002912FF"/>
    <w:rsid w:val="002B00AE"/>
    <w:rsid w:val="002E6B31"/>
    <w:rsid w:val="00310548"/>
    <w:rsid w:val="00343251"/>
    <w:rsid w:val="00357D58"/>
    <w:rsid w:val="00392B2F"/>
    <w:rsid w:val="003A3B41"/>
    <w:rsid w:val="003B292A"/>
    <w:rsid w:val="003E2516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D034A"/>
    <w:rsid w:val="004F7819"/>
    <w:rsid w:val="00536CE8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4FB6"/>
    <w:rsid w:val="006216AA"/>
    <w:rsid w:val="00630A3B"/>
    <w:rsid w:val="00654F8C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C0FFB"/>
    <w:rsid w:val="007E3D96"/>
    <w:rsid w:val="00816777"/>
    <w:rsid w:val="00825A8B"/>
    <w:rsid w:val="008301B6"/>
    <w:rsid w:val="008332EE"/>
    <w:rsid w:val="00835470"/>
    <w:rsid w:val="00842F73"/>
    <w:rsid w:val="00856F22"/>
    <w:rsid w:val="008C2D27"/>
    <w:rsid w:val="008E5ECC"/>
    <w:rsid w:val="0090103A"/>
    <w:rsid w:val="009277DA"/>
    <w:rsid w:val="009349F6"/>
    <w:rsid w:val="00951896"/>
    <w:rsid w:val="00980352"/>
    <w:rsid w:val="009B73CD"/>
    <w:rsid w:val="009D29E9"/>
    <w:rsid w:val="009E4CE6"/>
    <w:rsid w:val="00A009EC"/>
    <w:rsid w:val="00A61360"/>
    <w:rsid w:val="00A777FA"/>
    <w:rsid w:val="00A95B6C"/>
    <w:rsid w:val="00AA0EDF"/>
    <w:rsid w:val="00AA1060"/>
    <w:rsid w:val="00AC2BB1"/>
    <w:rsid w:val="00AE2D2A"/>
    <w:rsid w:val="00B15D95"/>
    <w:rsid w:val="00B8653D"/>
    <w:rsid w:val="00BE4BFD"/>
    <w:rsid w:val="00C13F6D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3A0E"/>
    <w:rsid w:val="00DB4869"/>
    <w:rsid w:val="00DD06AA"/>
    <w:rsid w:val="00DE5149"/>
    <w:rsid w:val="00E404EA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384C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7</Pages>
  <Words>3298</Words>
  <Characters>3615</Characters>
  <Lines>26</Lines>
  <Paragraphs>7</Paragraphs>
  <TotalTime>291</TotalTime>
  <ScaleCrop>false</ScaleCrop>
  <LinksUpToDate>false</LinksUpToDate>
  <CharactersWithSpaces>3733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2022-08-05T06:14:55Z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C6184842317945889736D8DED9F1A4AE</vt:lpwstr>
  </property>
</Properties>
</file>