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3204016100000106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何强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苏D052EC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29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张常溧线（340省道）107公里700米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张常溧线（340省道）107公里700米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武青路(牌楼弄路口至丹青路口)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邹区街镇道路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天宁区武青路(牌楼弄路口至丹青路口)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茶花路水杉路南侧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运河路五星桥路口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吕市路（吕汤路口至吕墅小学西段）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7A3F"/>
    <w:rsid w:val="001B081F"/>
    <w:rsid w:val="00280A7D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4FB6"/>
    <w:rsid w:val="006216AA"/>
    <w:rsid w:val="00630A3B"/>
    <w:rsid w:val="00654F8C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77DA"/>
    <w:rsid w:val="009349F6"/>
    <w:rsid w:val="00951896"/>
    <w:rsid w:val="00980352"/>
    <w:rsid w:val="009B73CD"/>
    <w:rsid w:val="009D29E9"/>
    <w:rsid w:val="009E4CE6"/>
    <w:rsid w:val="00A009EC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3A0E"/>
    <w:rsid w:val="00DB4869"/>
    <w:rsid w:val="00DD06AA"/>
    <w:rsid w:val="00DE5149"/>
    <w:rsid w:val="00E404EA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6E0C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1967</Words>
  <Characters>2156</Characters>
  <Lines>16</Lines>
  <Paragraphs>4</Paragraphs>
  <TotalTime>311</TotalTime>
  <ScaleCrop>false</ScaleCrop>
  <LinksUpToDate>false</LinksUpToDate>
  <CharactersWithSpaces>2274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2022-08-30T06:51:12Z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700BBD511F3F4657AD312D901BB71957</vt:lpwstr>
  </property>
</Properties>
</file>