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常公（交）罚决送字〔2022〕第027号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汤华锋：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D638NZ</w:t>
      </w:r>
      <w:r>
        <w:rPr>
          <w:rFonts w:hint="eastAsia" w:ascii="仿宋_GB2312" w:hAnsi="仿宋" w:eastAsia="仿宋_GB2312"/>
          <w:sz w:val="32"/>
          <w:szCs w:val="32"/>
        </w:rPr>
        <w:t>的小型轿车，2019年10月5日至2021年04月17日发生17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3211161901140581、3204121123727183、3204121123727150、3211361900423431、3211161901140570、3204121123727161、3204121123727216、3204121123727146、3210001993223901、3204051719327013、3204121123727172、3204051719327024、3204121123727194、3204121123727205、3211041901013656、3405211613811011、3405211613811022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10月8日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/>
    <w:p/>
    <w:p/>
    <w:p/>
    <w:p/>
    <w:p/>
    <w:p/>
    <w:p/>
    <w:p/>
    <w:p/>
    <w:p/>
    <w:p/>
    <w:p/>
    <w:p/>
    <w:p/>
    <w:p>
      <w:r>
        <w:drawing>
          <wp:inline distT="0" distB="0" distL="0" distR="0">
            <wp:extent cx="5274310" cy="3743325"/>
            <wp:effectExtent l="19050" t="0" r="2540" b="0"/>
            <wp:docPr id="1" name="图片 1" descr="C:\Users\ADMINI~1\AppData\Roaming\LanxinSoftCustom\Resource\Pictures\1048576\0880804010acd4f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acd4f43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3612" b="76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19700" cy="3800475"/>
            <wp:effectExtent l="19050" t="0" r="0" b="0"/>
            <wp:docPr id="7" name="图片 7" descr="C:\Users\ADMINI~1\AppData\Roaming\LanxinSoftCustom\Resource\Pictures\1048576\0880804010ac9ed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ac9ed83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4966" r="1035" b="496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686175"/>
            <wp:effectExtent l="19050" t="0" r="2540" b="0"/>
            <wp:docPr id="3" name="图片 3" descr="C:\Users\ADMINI~1\AppData\Roaming\LanxinSoftCustom\Resource\Pictures\1048576\0880804010acd4fc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Roaming\LanxinSoftCustom\Resource\Pictures\1048576\0880804010acd4fc3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8126" b="45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19700" cy="3733800"/>
            <wp:effectExtent l="19050" t="0" r="0" b="0"/>
            <wp:docPr id="4" name="图片 4" descr="C:\Users\ADMINI~1\AppData\Roaming\LanxinSoftCustom\Resource\Pictures\1048576\0880804010acd4dc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acd4dc3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418" r="1035" b="609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19700" cy="3752850"/>
            <wp:effectExtent l="19050" t="0" r="0" b="0"/>
            <wp:docPr id="5" name="图片 5" descr="C:\Users\ADMINI~1\AppData\Roaming\LanxinSoftCustom\Resource\Pictures\1048576\0880804010acd49c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~1\AppData\Roaming\LanxinSoftCustom\Resource\Pictures\1048576\0880804010acd49c3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3837" r="1035" b="722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533775" cy="3686175"/>
            <wp:effectExtent l="19050" t="0" r="9525" b="0"/>
            <wp:docPr id="6" name="图片 6" descr="C:\Users\ADMINI~1\AppData\Roaming\LanxinSoftCustom\Resource\Pictures\1048576\0880804010acd4bc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~1\AppData\Roaming\LanxinSoftCustom\Resource\Pictures\1048576\0880804010acd4bc3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6253" t="5418" r="16747" b="7223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C7B51"/>
    <w:rsid w:val="000D324F"/>
    <w:rsid w:val="000D618E"/>
    <w:rsid w:val="001020E5"/>
    <w:rsid w:val="00113C7A"/>
    <w:rsid w:val="001159D0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13D5"/>
    <w:rsid w:val="00512280"/>
    <w:rsid w:val="00523584"/>
    <w:rsid w:val="0054447B"/>
    <w:rsid w:val="0054551C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B6D77"/>
    <w:rsid w:val="008C63D5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4651"/>
    <w:rsid w:val="00A66347"/>
    <w:rsid w:val="00AA745C"/>
    <w:rsid w:val="00AB2F20"/>
    <w:rsid w:val="00AD04E3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0190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17192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1793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652</Words>
  <Characters>967</Characters>
  <Lines>7</Lines>
  <Paragraphs>2</Paragraphs>
  <TotalTime>343</TotalTime>
  <ScaleCrop>false</ScaleCrop>
  <LinksUpToDate>false</LinksUpToDate>
  <CharactersWithSpaces>1027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2022-10-08T08:44:53Z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A28AD030D89640F4A4B2B6D0E2546FC2</vt:lpwstr>
  </property>
</Properties>
</file>