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许建强</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号牌号码为苏DS007T的机动车，已有18起未处理道路交通安全违法行为。本大队于2023年01月16日作出的编号为320401600000126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58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江南路江南路(西环一路路口-社桥路路口)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30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江南路江南路(西环一路路口-社桥路路口)</w:t>
      </w:r>
      <w:r>
        <w:rPr>
          <w:rFonts w:hint="eastAsia" w:ascii="Times New Roman" w:hAnsi="Times New Roman" w:eastAsia="仿宋_GB2312"/>
          <w:snapToGrid w:val="0"/>
          <w:sz w:val="28"/>
          <w:szCs w:val="28"/>
        </w:rPr>
        <w:t xml:space="preserve"> 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51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下塘桥由东向西卡口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05</w:t>
      </w:r>
      <w:r>
        <w:rPr>
          <w:rFonts w:hint="eastAsia" w:ascii="仿宋_GB2312" w:eastAsia="仿宋_GB2312"/>
          <w:color w:val="000000"/>
          <w:sz w:val="28"/>
          <w:szCs w:val="28"/>
        </w:rPr>
        <w:t>时</w:t>
      </w:r>
      <w:r>
        <w:rPr>
          <w:rFonts w:hint="eastAsia" w:ascii="仿宋_GB2312" w:eastAsia="仿宋_GB2312"/>
          <w:color w:val="000000"/>
          <w:sz w:val="28"/>
          <w:szCs w:val="28"/>
          <w:u w:val="single"/>
        </w:rPr>
        <w:t>02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东环二路与华城路由东向西1</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28</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58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下塘桥由东向西卡口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04</w:t>
      </w:r>
      <w:r>
        <w:rPr>
          <w:rFonts w:hint="eastAsia" w:ascii="仿宋_GB2312" w:eastAsia="仿宋_GB2312"/>
          <w:color w:val="000000"/>
          <w:sz w:val="28"/>
          <w:szCs w:val="28"/>
        </w:rPr>
        <w:t>时</w:t>
      </w:r>
      <w:r>
        <w:rPr>
          <w:rFonts w:hint="eastAsia" w:ascii="仿宋_GB2312" w:eastAsia="仿宋_GB2312"/>
          <w:color w:val="000000"/>
          <w:sz w:val="28"/>
          <w:szCs w:val="28"/>
          <w:u w:val="single"/>
        </w:rPr>
        <w:t>34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东环二路与华城路由南向北1</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05</w:t>
      </w:r>
      <w:r>
        <w:rPr>
          <w:rFonts w:hint="eastAsia" w:ascii="仿宋_GB2312" w:eastAsia="仿宋_GB2312"/>
          <w:color w:val="000000"/>
          <w:sz w:val="28"/>
          <w:szCs w:val="28"/>
        </w:rPr>
        <w:t>时</w:t>
      </w:r>
      <w:r>
        <w:rPr>
          <w:rFonts w:hint="eastAsia" w:ascii="仿宋_GB2312" w:eastAsia="仿宋_GB2312"/>
          <w:color w:val="000000"/>
          <w:sz w:val="28"/>
          <w:szCs w:val="28"/>
          <w:u w:val="single"/>
        </w:rPr>
        <w:t>07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西环一路路口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30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华城路与东环二路路口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1223），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24</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46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金宜线（240省道）82公里570米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55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东门大街路口</w:t>
      </w:r>
      <w:r>
        <w:rPr>
          <w:rFonts w:hint="eastAsia" w:ascii="仿宋_GB2312" w:eastAsia="仿宋_GB2312"/>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15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东环一路路口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08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沪蓉高速202公里440米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在高速公路上骑、轧车行道分界线的</w:t>
      </w:r>
      <w:r>
        <w:rPr>
          <w:rFonts w:hint="eastAsia" w:ascii="Times New Roman" w:hAnsi="Times New Roman" w:eastAsia="仿宋_GB2312"/>
          <w:snapToGrid w:val="0"/>
          <w:sz w:val="28"/>
          <w:szCs w:val="28"/>
        </w:rPr>
        <w:t>违法行为（代码4010），违反了《中华人民共和国道路交通安全法实施条例》第八十二条第三项的规定，依据《中华人民共和国道路交通安全法》第九十条、《江苏省道路交通安全条例》第五十九条第十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36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湘江路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44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东环二路与峨嵋西路由南向北</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01</w:t>
      </w:r>
      <w:r>
        <w:rPr>
          <w:rFonts w:hint="eastAsia" w:ascii="仿宋_GB2312" w:eastAsia="仿宋_GB2312"/>
          <w:color w:val="000000"/>
          <w:sz w:val="28"/>
          <w:szCs w:val="28"/>
        </w:rPr>
        <w:t>时</w:t>
      </w:r>
      <w:r>
        <w:rPr>
          <w:rFonts w:hint="eastAsia" w:ascii="仿宋_GB2312" w:eastAsia="仿宋_GB2312"/>
          <w:color w:val="000000"/>
          <w:sz w:val="28"/>
          <w:szCs w:val="28"/>
          <w:u w:val="single"/>
        </w:rPr>
        <w:t>34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金坛大道渔笛路路口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58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S241与西门大街</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19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宝塔路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14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云湖路张渚段5公里处</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2023年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2月6日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A6102"/>
    <w:rsid w:val="000A772B"/>
    <w:rsid w:val="000B7B19"/>
    <w:rsid w:val="000D253A"/>
    <w:rsid w:val="001120C2"/>
    <w:rsid w:val="001222DB"/>
    <w:rsid w:val="00142808"/>
    <w:rsid w:val="0016675F"/>
    <w:rsid w:val="00170848"/>
    <w:rsid w:val="00177198"/>
    <w:rsid w:val="00177E53"/>
    <w:rsid w:val="001A7A3F"/>
    <w:rsid w:val="001D24AE"/>
    <w:rsid w:val="001D602D"/>
    <w:rsid w:val="00213022"/>
    <w:rsid w:val="002912FF"/>
    <w:rsid w:val="002913E0"/>
    <w:rsid w:val="0029667C"/>
    <w:rsid w:val="002B00AE"/>
    <w:rsid w:val="002E6B31"/>
    <w:rsid w:val="00310548"/>
    <w:rsid w:val="003364BD"/>
    <w:rsid w:val="00343251"/>
    <w:rsid w:val="00357D58"/>
    <w:rsid w:val="00392B2F"/>
    <w:rsid w:val="003A3B41"/>
    <w:rsid w:val="003B292A"/>
    <w:rsid w:val="003E7FE6"/>
    <w:rsid w:val="004238DA"/>
    <w:rsid w:val="004327C4"/>
    <w:rsid w:val="0044132D"/>
    <w:rsid w:val="00450CD8"/>
    <w:rsid w:val="00475D80"/>
    <w:rsid w:val="0048525E"/>
    <w:rsid w:val="004A01C0"/>
    <w:rsid w:val="004C0E1B"/>
    <w:rsid w:val="004D034A"/>
    <w:rsid w:val="004F7819"/>
    <w:rsid w:val="00536CE8"/>
    <w:rsid w:val="00562888"/>
    <w:rsid w:val="00575B41"/>
    <w:rsid w:val="00584AA4"/>
    <w:rsid w:val="00587C5D"/>
    <w:rsid w:val="0059197A"/>
    <w:rsid w:val="005B44AF"/>
    <w:rsid w:val="005B5845"/>
    <w:rsid w:val="005C3864"/>
    <w:rsid w:val="005E0C92"/>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5C23"/>
    <w:rsid w:val="00757325"/>
    <w:rsid w:val="00763766"/>
    <w:rsid w:val="00764C83"/>
    <w:rsid w:val="007674DF"/>
    <w:rsid w:val="007806C9"/>
    <w:rsid w:val="00790568"/>
    <w:rsid w:val="007B1B91"/>
    <w:rsid w:val="007E3D96"/>
    <w:rsid w:val="00816777"/>
    <w:rsid w:val="008301B6"/>
    <w:rsid w:val="008332EE"/>
    <w:rsid w:val="00842F73"/>
    <w:rsid w:val="00856F22"/>
    <w:rsid w:val="008C2D27"/>
    <w:rsid w:val="008C5563"/>
    <w:rsid w:val="008E5ECC"/>
    <w:rsid w:val="0090103A"/>
    <w:rsid w:val="009277DA"/>
    <w:rsid w:val="00951896"/>
    <w:rsid w:val="00980352"/>
    <w:rsid w:val="009A0A5B"/>
    <w:rsid w:val="009E4CE6"/>
    <w:rsid w:val="009F04B1"/>
    <w:rsid w:val="009F2F29"/>
    <w:rsid w:val="00A544A4"/>
    <w:rsid w:val="00A61360"/>
    <w:rsid w:val="00A777FA"/>
    <w:rsid w:val="00A95B6C"/>
    <w:rsid w:val="00AA0EDF"/>
    <w:rsid w:val="00AC2BB1"/>
    <w:rsid w:val="00AE2D2A"/>
    <w:rsid w:val="00B15D95"/>
    <w:rsid w:val="00B8653D"/>
    <w:rsid w:val="00C13F6D"/>
    <w:rsid w:val="00C161F4"/>
    <w:rsid w:val="00C677A0"/>
    <w:rsid w:val="00C8026E"/>
    <w:rsid w:val="00C825FF"/>
    <w:rsid w:val="00C935EC"/>
    <w:rsid w:val="00CB35DD"/>
    <w:rsid w:val="00CC4A92"/>
    <w:rsid w:val="00CE55F8"/>
    <w:rsid w:val="00CF435C"/>
    <w:rsid w:val="00CF5326"/>
    <w:rsid w:val="00D43526"/>
    <w:rsid w:val="00D43697"/>
    <w:rsid w:val="00D6291A"/>
    <w:rsid w:val="00D736AD"/>
    <w:rsid w:val="00D80293"/>
    <w:rsid w:val="00D97A71"/>
    <w:rsid w:val="00DA3A0E"/>
    <w:rsid w:val="00DB4869"/>
    <w:rsid w:val="00DD06AA"/>
    <w:rsid w:val="00DE5149"/>
    <w:rsid w:val="00DE533E"/>
    <w:rsid w:val="00E22C78"/>
    <w:rsid w:val="00E74EAA"/>
    <w:rsid w:val="00EC7C98"/>
    <w:rsid w:val="00ED23FD"/>
    <w:rsid w:val="00EE04F0"/>
    <w:rsid w:val="00F209B1"/>
    <w:rsid w:val="00F211CF"/>
    <w:rsid w:val="00F404F6"/>
    <w:rsid w:val="00F84D39"/>
    <w:rsid w:val="00FA4237"/>
    <w:rsid w:val="00FE3CE4"/>
    <w:rsid w:val="12C81F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7</Pages>
  <Words>3288</Words>
  <Characters>3581</Characters>
  <Lines>26</Lines>
  <Paragraphs>7</Paragraphs>
  <TotalTime>151</TotalTime>
  <ScaleCrop>false</ScaleCrop>
  <LinksUpToDate>false</LinksUpToDate>
  <CharactersWithSpaces>3654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2023-02-06T07:44:24Z</dcterms:modified>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19244528C174466A9BEF5562E0840B99</vt:lpwstr>
  </property>
</Properties>
</file>