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034A" w:rsidRDefault="00000000">
      <w:pPr>
        <w:widowControl/>
        <w:autoSpaceDE w:val="0"/>
        <w:autoSpaceDN w:val="0"/>
        <w:adjustRightInd w:val="0"/>
        <w:snapToGrid w:val="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:rsidR="004E034A" w:rsidRDefault="00000000">
      <w:pPr>
        <w:widowControl/>
        <w:autoSpaceDE w:val="0"/>
        <w:autoSpaceDN w:val="0"/>
        <w:adjustRightInd w:val="0"/>
        <w:snapToGrid w:val="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常州市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2022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年度省技术转移奖补吸纳方信息表</w:t>
      </w:r>
    </w:p>
    <w:p w:rsidR="004E034A" w:rsidRDefault="00000000">
      <w:pPr>
        <w:autoSpaceDE w:val="0"/>
        <w:autoSpaceDN w:val="0"/>
        <w:snapToGrid w:val="0"/>
        <w:jc w:val="right"/>
        <w:rPr>
          <w:rFonts w:ascii="Times New Roman" w:eastAsia="方正仿宋_GBK" w:hAnsi="Times New Roman"/>
          <w:sz w:val="24"/>
          <w:szCs w:val="28"/>
          <w:lang w:val="zh-CN"/>
        </w:rPr>
      </w:pPr>
      <w:r>
        <w:rPr>
          <w:rFonts w:ascii="Times New Roman" w:eastAsia="方正仿宋_GBK" w:hAnsi="Times New Roman"/>
          <w:sz w:val="24"/>
          <w:szCs w:val="28"/>
          <w:lang w:val="zh-CN"/>
        </w:rPr>
        <w:t>单位：元</w:t>
      </w:r>
    </w:p>
    <w:p w:rsidR="004E034A" w:rsidRDefault="004E034A">
      <w:pPr>
        <w:autoSpaceDE w:val="0"/>
        <w:autoSpaceDN w:val="0"/>
        <w:snapToGrid w:val="0"/>
        <w:jc w:val="right"/>
        <w:rPr>
          <w:rFonts w:ascii="Times New Roman" w:eastAsia="方正仿宋_GBK" w:hAnsi="Times New Roman"/>
          <w:sz w:val="24"/>
          <w:szCs w:val="28"/>
          <w:lang w:val="zh-CN"/>
        </w:rPr>
      </w:pPr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702"/>
        <w:gridCol w:w="1275"/>
        <w:gridCol w:w="993"/>
        <w:gridCol w:w="1417"/>
        <w:gridCol w:w="1083"/>
        <w:gridCol w:w="1083"/>
        <w:gridCol w:w="1551"/>
      </w:tblGrid>
      <w:tr w:rsidR="004E034A">
        <w:trPr>
          <w:trHeight w:val="85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序号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吸纳方名称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技术合同登记编号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</w:t>
            </w:r>
          </w:p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交易额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技术合同实际成交额</w:t>
            </w:r>
          </w:p>
        </w:tc>
        <w:tc>
          <w:tcPr>
            <w:tcW w:w="1083" w:type="dxa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类别（成果拍卖季、创新挑战季）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是否为省级以上高新区内单位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Cs w:val="21"/>
              </w:rPr>
              <w:t>输出方名称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常州杰铭新材料科技有限公司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2022320701000502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130000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130000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江苏省海洋资源开发研究院（连云港）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常州奥比利智能科技有限公司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2022320400001252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2000000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1000000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江苏理工学院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常州市善求机械设备有限公司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2022320400001173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220000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220000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常州机电职业技术学院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4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常州联翔机械装备有限公司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2022320400001152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250000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250000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常州机电职业技术学院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常州科德水处理成套设备股份有限公司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2022320400001133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210000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210000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常州机电职业技术学院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江苏宜晟电气有限公司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2022320406000091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2750000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990000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常州工程职业技术学院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常州大之惠智能科技有限公司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2022320400001134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210000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210000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常州机电职业技术学院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8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常州豪爵铃木摩托车有限公司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2022320400001186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300000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300000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jc w:val="left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常州工学院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江苏传亚环境科技有限公司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2022320405000186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300000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300000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jc w:val="left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常州大学</w:t>
            </w:r>
          </w:p>
        </w:tc>
      </w:tr>
      <w:tr w:rsidR="004E034A">
        <w:trPr>
          <w:trHeight w:val="510"/>
          <w:jc w:val="center"/>
        </w:trPr>
        <w:tc>
          <w:tcPr>
            <w:tcW w:w="561" w:type="dxa"/>
            <w:vAlign w:val="center"/>
          </w:tcPr>
          <w:p w:rsidR="004E034A" w:rsidRDefault="00000000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10</w:t>
            </w:r>
          </w:p>
        </w:tc>
        <w:tc>
          <w:tcPr>
            <w:tcW w:w="1702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常州领科软件有限公司</w:t>
            </w:r>
          </w:p>
        </w:tc>
        <w:tc>
          <w:tcPr>
            <w:tcW w:w="1275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2022320400001136</w:t>
            </w:r>
          </w:p>
        </w:tc>
        <w:tc>
          <w:tcPr>
            <w:tcW w:w="99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230000</w:t>
            </w:r>
          </w:p>
        </w:tc>
        <w:tc>
          <w:tcPr>
            <w:tcW w:w="1417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230000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 w:rsidR="004E034A" w:rsidRDefault="000000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常州机电职业技术学院</w:t>
            </w:r>
          </w:p>
        </w:tc>
      </w:tr>
    </w:tbl>
    <w:p w:rsidR="004E034A" w:rsidRDefault="004E034A">
      <w:pPr>
        <w:autoSpaceDE w:val="0"/>
        <w:autoSpaceDN w:val="0"/>
        <w:snapToGrid w:val="0"/>
        <w:jc w:val="right"/>
        <w:rPr>
          <w:rFonts w:ascii="Times New Roman" w:eastAsia="方正仿宋_GBK" w:hAnsi="Times New Roman"/>
          <w:sz w:val="24"/>
          <w:szCs w:val="28"/>
        </w:rPr>
      </w:pPr>
    </w:p>
    <w:p w:rsidR="004E034A" w:rsidRDefault="004E034A">
      <w:pPr>
        <w:autoSpaceDE w:val="0"/>
        <w:autoSpaceDN w:val="0"/>
        <w:snapToGrid w:val="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4E034A" w:rsidRDefault="004E034A">
      <w:pPr>
        <w:widowControl/>
        <w:autoSpaceDE w:val="0"/>
        <w:autoSpaceDN w:val="0"/>
        <w:adjustRightInd w:val="0"/>
        <w:snapToGrid w:val="0"/>
        <w:spacing w:line="260" w:lineRule="exact"/>
        <w:jc w:val="center"/>
        <w:rPr>
          <w:rFonts w:ascii="Times New Roman" w:eastAsia="仿宋_GB2312" w:hAnsi="Times New Roman" w:cs="Times New Roman"/>
          <w:szCs w:val="21"/>
        </w:rPr>
      </w:pPr>
    </w:p>
    <w:sectPr w:rsidR="004E034A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IyOTFlYWZkYTJiNzZjOGRlYjI2YjUyNjA5NWE3YzMifQ=="/>
  </w:docVars>
  <w:rsids>
    <w:rsidRoot w:val="00DE78DF"/>
    <w:rsid w:val="0003460E"/>
    <w:rsid w:val="000A3FF8"/>
    <w:rsid w:val="000B11E2"/>
    <w:rsid w:val="000B160B"/>
    <w:rsid w:val="000B7B45"/>
    <w:rsid w:val="00153C93"/>
    <w:rsid w:val="001B3290"/>
    <w:rsid w:val="001E723E"/>
    <w:rsid w:val="002121F2"/>
    <w:rsid w:val="00225994"/>
    <w:rsid w:val="002634D6"/>
    <w:rsid w:val="00287C63"/>
    <w:rsid w:val="00292500"/>
    <w:rsid w:val="002C0F75"/>
    <w:rsid w:val="002F6615"/>
    <w:rsid w:val="0031556D"/>
    <w:rsid w:val="003329FE"/>
    <w:rsid w:val="003450B8"/>
    <w:rsid w:val="003645A8"/>
    <w:rsid w:val="00370992"/>
    <w:rsid w:val="00423D5A"/>
    <w:rsid w:val="004551FB"/>
    <w:rsid w:val="0048315D"/>
    <w:rsid w:val="004A0E9B"/>
    <w:rsid w:val="004B1772"/>
    <w:rsid w:val="004B66DC"/>
    <w:rsid w:val="004C0914"/>
    <w:rsid w:val="004D2042"/>
    <w:rsid w:val="004E034A"/>
    <w:rsid w:val="00510C48"/>
    <w:rsid w:val="005146A2"/>
    <w:rsid w:val="00523DC0"/>
    <w:rsid w:val="005341F1"/>
    <w:rsid w:val="0053439D"/>
    <w:rsid w:val="005419B4"/>
    <w:rsid w:val="00544437"/>
    <w:rsid w:val="00580AB0"/>
    <w:rsid w:val="005B4959"/>
    <w:rsid w:val="005B5199"/>
    <w:rsid w:val="005D0600"/>
    <w:rsid w:val="00634B31"/>
    <w:rsid w:val="00652402"/>
    <w:rsid w:val="00666E22"/>
    <w:rsid w:val="00677D82"/>
    <w:rsid w:val="006856DE"/>
    <w:rsid w:val="006C71DC"/>
    <w:rsid w:val="006F2928"/>
    <w:rsid w:val="006F5C5F"/>
    <w:rsid w:val="00703430"/>
    <w:rsid w:val="00723AC1"/>
    <w:rsid w:val="0075409C"/>
    <w:rsid w:val="007942D8"/>
    <w:rsid w:val="007C7FDD"/>
    <w:rsid w:val="007D7EB3"/>
    <w:rsid w:val="007E6310"/>
    <w:rsid w:val="00861490"/>
    <w:rsid w:val="00866054"/>
    <w:rsid w:val="008925E6"/>
    <w:rsid w:val="00892715"/>
    <w:rsid w:val="008B5134"/>
    <w:rsid w:val="00943D25"/>
    <w:rsid w:val="009750BE"/>
    <w:rsid w:val="0097598A"/>
    <w:rsid w:val="009B58F3"/>
    <w:rsid w:val="009C325D"/>
    <w:rsid w:val="009F1938"/>
    <w:rsid w:val="00A159B7"/>
    <w:rsid w:val="00A37CC0"/>
    <w:rsid w:val="00A47ACE"/>
    <w:rsid w:val="00A6263E"/>
    <w:rsid w:val="00A94E40"/>
    <w:rsid w:val="00AD7B65"/>
    <w:rsid w:val="00AE71F0"/>
    <w:rsid w:val="00B567BE"/>
    <w:rsid w:val="00B62B8F"/>
    <w:rsid w:val="00C51957"/>
    <w:rsid w:val="00C574CC"/>
    <w:rsid w:val="00C96B18"/>
    <w:rsid w:val="00DA02DE"/>
    <w:rsid w:val="00DE78DF"/>
    <w:rsid w:val="00E12051"/>
    <w:rsid w:val="00E21D08"/>
    <w:rsid w:val="00E8621A"/>
    <w:rsid w:val="00EC6508"/>
    <w:rsid w:val="00ED6DAA"/>
    <w:rsid w:val="00EE09E3"/>
    <w:rsid w:val="00F00C11"/>
    <w:rsid w:val="00F1563F"/>
    <w:rsid w:val="00F2259B"/>
    <w:rsid w:val="00F2689F"/>
    <w:rsid w:val="00F74EE6"/>
    <w:rsid w:val="00F83D90"/>
    <w:rsid w:val="00F913F9"/>
    <w:rsid w:val="00FF31F7"/>
    <w:rsid w:val="06595732"/>
    <w:rsid w:val="203E208B"/>
    <w:rsid w:val="283F1486"/>
    <w:rsid w:val="5469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5DCB8"/>
  <w15:docId w15:val="{E275C57A-EDD7-497D-933E-726DC413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qFormat/>
    <w:pPr>
      <w:ind w:leftChars="200" w:left="420"/>
    </w:pPr>
    <w:rPr>
      <w:rFonts w:eastAsia="宋体" w:cs="Times New Roman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xplain">
    <w:name w:val="explain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</w:style>
  <w:style w:type="character" w:customStyle="1" w:styleId="middle">
    <w:name w:val="middle"/>
    <w:basedOn w:val="a0"/>
  </w:style>
  <w:style w:type="character" w:customStyle="1" w:styleId="small">
    <w:name w:val="small"/>
    <w:basedOn w:val="a0"/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117</Words>
  <Characters>669</Characters>
  <Application>Microsoft Office Word</Application>
  <DocSecurity>0</DocSecurity>
  <Lines>5</Lines>
  <Paragraphs>1</Paragraphs>
  <ScaleCrop>false</ScaleCrop>
  <Company>Sky123.Org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John</cp:lastModifiedBy>
  <cp:revision>26</cp:revision>
  <dcterms:created xsi:type="dcterms:W3CDTF">2022-04-11T02:02:00Z</dcterms:created>
  <dcterms:modified xsi:type="dcterms:W3CDTF">2023-02-20T03:18:00Z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3045FD20099A4E138BFF5FEA52C43DFA</vt:lpwstr>
  </property>
</Properties>
</file>