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left"/>
        <w:rPr>
          <w:rFonts w:eastAsia="黑体"/>
          <w:sz w:val="32"/>
          <w:szCs w:val="32"/>
        </w:rPr>
      </w:pPr>
      <w:r>
        <w:rPr>
          <w:rFonts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2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snapToGrid w:val="0"/>
          <w:kern w:val="0"/>
          <w:sz w:val="44"/>
          <w:szCs w:val="44"/>
        </w:rPr>
      </w:pP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eastAsia="方正小标宋简体"/>
          <w:snapToGrid w:val="0"/>
          <w:kern w:val="0"/>
          <w:sz w:val="44"/>
          <w:szCs w:val="44"/>
        </w:rPr>
        <w:t>常州市2023年度拟推荐申报省级科技企业</w:t>
      </w:r>
    </w:p>
    <w:p>
      <w:pPr>
        <w:overflowPunct w:val="0"/>
        <w:autoSpaceDE w:val="0"/>
        <w:autoSpaceDN w:val="0"/>
        <w:adjustRightInd w:val="0"/>
        <w:snapToGrid w:val="0"/>
        <w:spacing w:before="120" w:line="570" w:lineRule="exact"/>
        <w:jc w:val="center"/>
        <w:rPr>
          <w:rFonts w:ascii="方正小标宋简体" w:eastAsia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eastAsia="方正小标宋简体"/>
          <w:snapToGrid w:val="0"/>
          <w:kern w:val="0"/>
          <w:sz w:val="44"/>
          <w:szCs w:val="44"/>
        </w:rPr>
        <w:t>孵化器的在孵企业清单</w:t>
      </w:r>
    </w:p>
    <w:p>
      <w:pPr>
        <w:overflowPunct w:val="0"/>
        <w:autoSpaceDE w:val="0"/>
        <w:autoSpaceDN w:val="0"/>
        <w:adjustRightInd w:val="0"/>
        <w:snapToGrid w:val="0"/>
        <w:spacing w:line="570" w:lineRule="exact"/>
        <w:jc w:val="center"/>
        <w:rPr>
          <w:rFonts w:ascii="方正小标宋简体" w:eastAsia="方正小标宋简体"/>
          <w:snapToGrid w:val="0"/>
          <w:kern w:val="0"/>
          <w:sz w:val="44"/>
          <w:szCs w:val="44"/>
        </w:rPr>
      </w:pPr>
    </w:p>
    <w:tbl>
      <w:tblPr>
        <w:tblStyle w:val="20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6"/>
        <w:gridCol w:w="4351"/>
        <w:gridCol w:w="364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hAnsi="黑体" w:eastAsia="黑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hAnsi="黑体" w:eastAsia="黑体"/>
                <w:color w:val="000000"/>
                <w:kern w:val="0"/>
                <w:szCs w:val="21"/>
              </w:rPr>
              <w:t>企业名称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="黑体"/>
                <w:color w:val="000000"/>
                <w:kern w:val="0"/>
                <w:szCs w:val="21"/>
              </w:rPr>
            </w:pPr>
            <w:r>
              <w:rPr>
                <w:rFonts w:hAnsi="黑体" w:eastAsia="黑体"/>
                <w:color w:val="000000"/>
                <w:kern w:val="0"/>
                <w:szCs w:val="21"/>
              </w:rPr>
              <w:t>当前所在孵化器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常州辉创智能科技有限公司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常州聚像素智能科技有限公司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江苏星星之火医疗科技有限公司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江苏坦易原创科技有限公司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常州一八零网络科技有限公司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常州玖佰车业有限公司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常州新宝金信息科技有限公司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常州得一电子科技有限公司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常州尚领电子科技有限公司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常州九章网络科技有限公司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常州日日兴自动化技术有限公司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常州淇奥信息科技有限公司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常州图灵视界智能科技有限公司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常州楚科电子科技有限公司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常州市伺微全科技有限公司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常州好中好智能科技有限公司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常州市晨以浩机电有限公司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常州航创网络科技有限公司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江苏新思维智慧生活孵化器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常州奥比利智能科技有限公司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常州市天宁区工业互联网创新中心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叁益（常州）智能科技有限公司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常州市天宁区工业互联网创新中心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江苏车云数字科技有限公司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常州市天宁区工业互联网创新中心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常州工选智能科技有限公司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常州市天宁区工业互联网创新中心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曼群科技常州有限公司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常州市天宁区工业互联网创新中心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江苏找纱供应链有限公司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常州市天宁区工业互联网创新中心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常州找纱网信息科技有限公司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常州市天宁区工业互联网创新中心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常州铭富鑫金属科技有限公司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常州市天宁区工业互联网创新中心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常州菲优特智能科技有限公司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常州市天宁区工业互联网创新中心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常州朗溢源环保科技有限公司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常州市天宁区工业互联网创新中心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常州联宁数字科技有限公司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常州市天宁区工业互联网创新中心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常州市荣冠纺织科技有限公司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常州市天宁区工业互联网创新中心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常州青檀文化传媒有限公司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常州市天宁区工业互联网创新中心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常州锡昊信息技术有限公司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常州市天宁区工业互联网创新中心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常州骏乐网络科技有限公司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常州市天宁区工业互联网创新中心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江苏智云天工科技有限公司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京东（常州）信息技术有限公司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江苏互时科技有限公司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江苏企通云信息科技有限公司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常州云蝠智能科技有限公司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江苏文捷大数据信息技术有限公司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江苏富敏人工智能科技有限公司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纯白矩阵（常州）区块链科技有限公司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江苏蓝针智能科技有限公司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常州集克智造文化科技产业发展有限公司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常州天启云屏传媒科技有限公司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常州马达信息科技有限公司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江苏冠钻互动网络科技有限公司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荟誉（江苏）智能科技有限公司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优筑慧视科技（常州）有限公司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常州快悦体育管理有限公司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江苏虫洞文化科技有限公司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江苏枫合汇景观工程设计有限公司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常州市大数据创业孵化器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常州立焘新能源科技有限公司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常州众天科技企业孵化器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江苏凯连晟新材料有限公司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常州众天科技企业孵化器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泰谊华（江苏）科技有限公司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常州众天科技企业孵化器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常州普罗旺斯汽车技术有限公司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常州众天科技企业孵化器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江苏鑫卡斯制冷设备工程有限公司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常州众天科技企业孵化器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常州市福睿智能科技有限公司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常州众天科技企业孵化器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常州瑞源机电技术有限公司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常州众天科技企业孵化器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普林宁生态（常州）有限公司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常州众天科技企业孵化器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常州迅捷干燥设备有限公司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常州众天科技企业孵化器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常州弘宇智能科技有限公司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常州众天科技企业孵化器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致简科技（常州）有限公司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常州众天科技企业孵化器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常州市康煜电器机械有限公司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常州众天科技企业孵化器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常州昆捷自动化科技有限公司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常州众天科技企业孵化器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常州拓之来装备有限公司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常州众天科技企业孵化器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常州市英博纳米涂层有限公司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常州众天科技企业孵化器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江苏迪莫工业智能科技有限公司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常州固立创新创业基地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常州视玩电子科技有限公司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常州固立创新创业基地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团兴机电设备（常州）有限公司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常州固立创新创业基地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江苏瓦帝科技有限公司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常州固立创新创业基地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法玛门多（常州）生物科技有限公司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常州固立创新创业基地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常州固铧科技有限公司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常州固立创新创业基地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希诺谱医疗科技（常州）有限公司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常州固立创新创业基地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常州井芯半导体设备有限公司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常州固立创新创业基地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常州要远行电子科技有限公司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常州固立创新创业基地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安谱诺医疗科技有限公司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常州固立创新创业基地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常州联筑智能科技有限公司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常州固立创新创业基地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常州青璃智能科技有限公司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常州固立创新创业基地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极值智能科技（常州）有限公司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常州固立创新创业基地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空域智能科技（常州）有限公司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常州固立创新创业基地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安飞悦纺织科技（常州）有限公司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常州固立创新创业基地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常州市加法宇宙科技有限公司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常州固立创新创业基地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常州磊照智能科技有限公司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常州固立创新创业基地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江苏蓝景智慧能源科技有限公司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汉壹智能科技（常州）有限公司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常州市煜恒网络科技有限公司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常州市麦博环境科技有限公司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常州唯精医疗机器人有限公司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常州市瑞顺新材料科技有限公司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悠之然（常州）环境科技有限公司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江苏光汇照明科技有限公司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常州友饮智能科技有限公司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常州奥轩新能源科技有限公司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常州顺喆科技有限公司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凯同洛自动化科技（江苏）有限公司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常州能研高新科技有限公司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江苏瑞琦半导体有限公司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常州大焓环境科技有限公司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常州灵敏度测量科技有限公司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虞美人生物科技常州有限公司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江苏瑞元半导体有限公司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常州田上环保科技有限公司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常州众人行照明科技有限公司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富珖（江苏）半导体材料科技有限公司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江苏禾泽新材料科技有限公司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常州匠科智能科技有限公司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伽马检测科技（常州）有限公司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常州铭京信息科技有限公司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常州翼喀睿思信息科技有限公司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常州嘿客信息科技有限公司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常州锦宇工业科技有限公司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常州宁坤自动化科技有限公司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常州海明科技有限公司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星奕智能科技（常州）有限公司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常州市宸之翰电子信息科技有限公司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富都江南新经济产业园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江苏中吴大数据信息技术有限公司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常州腾伟翔信息科技有限公司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常州市大晟物联科技有限公司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常州易乐数卡信息技术有限公司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江苏蔚蓝志远环保科技有限公司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江苏申铭诚环保科技有限公司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江苏美跃能源科技有限公司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常州万云互通科技有限公司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常州钠金智能科技有限公司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江苏晟芯微世微电子有限公司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常州力乾科技有限公司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常州拓时科技有限公司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常州哲勤信息科技有限公司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常州哲百信息科技有限公司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常州吱嘎科技有限公司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常州结纳网络科技有限公司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常州凯利博动力科技有限公司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江苏介子数智科技有限公司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江苏中科甲木科技有限公司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常州佳多多网络科技有限公司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常州凡尔赛康网络科技有限公司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常州金英邦科技有限公司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常州阿古朵科技有限公司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常州娜可露科技有限公司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常州咕噜噜科技有限公司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常州莱夕奥科技有限公司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常州机活未来网络科技有限公司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橙芯科创孵化器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江苏希奥飞尔微电子科技有限公司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乐动传媒有限公司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江苏飞之鸿节能科技有限公司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江苏卓超节能科技有限公司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常州旭图电子商务有限公司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常州道佳智能网络科技有限公司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常州瑞卡运营管理有限公司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常州曲圆网络科技有限公司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江苏御安君信息科技有限公司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中邑灵智网络科技（常州）有限公司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泰奕达（常州）照明科技有限公司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常州欧之华照明科技有限公司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来创电能科技（常州）有限公司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光之舞（常州）照明科技有限公司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常州市法勒智能卫浴有限公司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常州市宝洲安全技术有限公司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逍遥宇宙（常州）科技有限公司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艺之东（常州）新材料科技有限公司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常州金新科创园孵化器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常州嵘之鸿智能科技有限公司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常州昇月恒新材料科技有限公司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常州常振工程科技有限公司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江苏荷美智能农牧设备有限公司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永亿德新材料科技（常州）有限公司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常州新吾意智能科技有限公司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常州音讯科技有限公司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环路科技（常州）有限公司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常州梧桐智联互动科技有限公司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常州伊之森新风科技有限公司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常州市胜必达轴承有限公司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常州市博兰德机械设备有限公司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173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常州华连电子科技有限公司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常州太启智能传感技术有限公司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175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常州海易发传动科技有限公司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176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常州睿堃智能科技有限公司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常州玉隆爵智能科技有限公司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178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江苏海视智能科技有限公司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常州禾煜电子新材料有限公司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风采环境科技（常州）有限公司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常州嵘博新材料科技有限公司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江苏利克机电科技有限公司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183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常州启红智能科技有限公司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184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常州宁芯智能科技有限公司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08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eastAsiaTheme="minorEastAsia"/>
                <w:color w:val="000000"/>
                <w:kern w:val="0"/>
                <w:szCs w:val="21"/>
              </w:rPr>
              <w:t>185</w:t>
            </w:r>
          </w:p>
        </w:tc>
        <w:tc>
          <w:tcPr>
            <w:tcW w:w="442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常州海熙乐环保科技有限公司</w:t>
            </w:r>
          </w:p>
        </w:tc>
        <w:tc>
          <w:tcPr>
            <w:tcW w:w="3700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rPr>
                <w:rFonts w:eastAsiaTheme="minorEastAsia"/>
                <w:color w:val="000000"/>
                <w:kern w:val="0"/>
                <w:szCs w:val="21"/>
              </w:rPr>
            </w:pPr>
            <w:r>
              <w:rPr>
                <w:rFonts w:hAnsiTheme="minorEastAsia" w:eastAsiaTheme="minorEastAsia"/>
                <w:color w:val="000000"/>
                <w:kern w:val="0"/>
                <w:szCs w:val="21"/>
              </w:rPr>
              <w:t>拨云汇孵化器</w:t>
            </w:r>
          </w:p>
        </w:tc>
      </w:tr>
    </w:tbl>
    <w:p>
      <w:pPr>
        <w:rPr>
          <w:rFonts w:eastAsia="方正黑体_GBK"/>
          <w:sz w:val="32"/>
          <w:szCs w:val="32"/>
        </w:rPr>
      </w:pPr>
    </w:p>
    <w:p>
      <w:pPr>
        <w:rPr>
          <w:rFonts w:eastAsia="方正黑体_GBK"/>
          <w:sz w:val="32"/>
          <w:szCs w:val="32"/>
        </w:rPr>
      </w:pPr>
      <w:bookmarkStart w:id="0" w:name="_GoBack"/>
      <w:bookmarkEnd w:id="0"/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1985" w:left="1531" w:header="709" w:footer="1361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left="227" w:right="227"/>
      <w:jc w:val="right"/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ind w:left="227" w:right="227"/>
    </w:pPr>
    <w:r>
      <w:rPr>
        <w:rFonts w:hint="eastAsia"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nforcement="0"/>
  <w:defaultTabStop w:val="425"/>
  <w:evenAndOddHeaders w:val="1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5A264A"/>
    <w:rsid w:val="00014C60"/>
    <w:rsid w:val="000172FC"/>
    <w:rsid w:val="00054EF0"/>
    <w:rsid w:val="000A0CCF"/>
    <w:rsid w:val="000A0E2D"/>
    <w:rsid w:val="00142DB8"/>
    <w:rsid w:val="00173A54"/>
    <w:rsid w:val="0018556E"/>
    <w:rsid w:val="001C31EA"/>
    <w:rsid w:val="002152E0"/>
    <w:rsid w:val="00244F23"/>
    <w:rsid w:val="00296076"/>
    <w:rsid w:val="002A538E"/>
    <w:rsid w:val="002A65D2"/>
    <w:rsid w:val="002F10CB"/>
    <w:rsid w:val="003045B6"/>
    <w:rsid w:val="00396C00"/>
    <w:rsid w:val="003A6E78"/>
    <w:rsid w:val="004122F3"/>
    <w:rsid w:val="004762F1"/>
    <w:rsid w:val="004B32A1"/>
    <w:rsid w:val="004E0340"/>
    <w:rsid w:val="00543D02"/>
    <w:rsid w:val="005A264A"/>
    <w:rsid w:val="005A2846"/>
    <w:rsid w:val="005F69D4"/>
    <w:rsid w:val="0067628F"/>
    <w:rsid w:val="006A2037"/>
    <w:rsid w:val="006D01D2"/>
    <w:rsid w:val="007227CF"/>
    <w:rsid w:val="00734E15"/>
    <w:rsid w:val="00740BC1"/>
    <w:rsid w:val="00796E36"/>
    <w:rsid w:val="007C3E62"/>
    <w:rsid w:val="007F419C"/>
    <w:rsid w:val="00802578"/>
    <w:rsid w:val="00844E2B"/>
    <w:rsid w:val="00927421"/>
    <w:rsid w:val="009363FC"/>
    <w:rsid w:val="00973F38"/>
    <w:rsid w:val="009D3384"/>
    <w:rsid w:val="009D6B24"/>
    <w:rsid w:val="009E4CB0"/>
    <w:rsid w:val="00B12E74"/>
    <w:rsid w:val="00B214C5"/>
    <w:rsid w:val="00B973D4"/>
    <w:rsid w:val="00BB439E"/>
    <w:rsid w:val="00BF5577"/>
    <w:rsid w:val="00C34AF3"/>
    <w:rsid w:val="00C57909"/>
    <w:rsid w:val="00C90A98"/>
    <w:rsid w:val="00C9484F"/>
    <w:rsid w:val="00CD70DF"/>
    <w:rsid w:val="00CD7B47"/>
    <w:rsid w:val="00DE2254"/>
    <w:rsid w:val="00E31422"/>
    <w:rsid w:val="00EA5AED"/>
    <w:rsid w:val="00EC0F99"/>
    <w:rsid w:val="00EC6237"/>
    <w:rsid w:val="00EE6853"/>
    <w:rsid w:val="00FB4CD9"/>
    <w:rsid w:val="00FD7342"/>
    <w:rsid w:val="22051DEF"/>
    <w:rsid w:val="234F7AD1"/>
    <w:rsid w:val="33A0774B"/>
    <w:rsid w:val="5A716FB9"/>
    <w:rsid w:val="5B823F8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99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0"/>
    <w:qFormat/>
    <w:uiPriority w:val="0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snapToGrid w:val="0"/>
      <w:kern w:val="44"/>
      <w:sz w:val="44"/>
    </w:rPr>
  </w:style>
  <w:style w:type="paragraph" w:styleId="3">
    <w:name w:val="heading 2"/>
    <w:basedOn w:val="1"/>
    <w:next w:val="1"/>
    <w:link w:val="31"/>
    <w:qFormat/>
    <w:uiPriority w:val="0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32"/>
    <w:qFormat/>
    <w:uiPriority w:val="0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paragraph" w:styleId="5">
    <w:name w:val="heading 4"/>
    <w:basedOn w:val="1"/>
    <w:next w:val="1"/>
    <w:link w:val="33"/>
    <w:qFormat/>
    <w:uiPriority w:val="9"/>
    <w:pPr>
      <w:keepNext/>
      <w:keepLines/>
      <w:spacing w:before="280" w:after="290" w:line="376" w:lineRule="auto"/>
      <w:outlineLvl w:val="3"/>
    </w:pPr>
    <w:rPr>
      <w:rFonts w:ascii="Cambria" w:hAnsi="Cambria" w:cs="Mongolian Baiti"/>
      <w:b/>
      <w:bCs/>
      <w:sz w:val="28"/>
      <w:szCs w:val="28"/>
    </w:rPr>
  </w:style>
  <w:style w:type="character" w:default="1" w:styleId="22">
    <w:name w:val="Default Paragraph Font"/>
    <w:semiHidden/>
    <w:unhideWhenUsed/>
    <w:uiPriority w:val="1"/>
  </w:style>
  <w:style w:type="table" w:default="1" w:styleId="2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qFormat/>
    <w:uiPriority w:val="0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napToGrid w:val="0"/>
      <w:spacing w:val="-25"/>
      <w:kern w:val="0"/>
      <w:sz w:val="32"/>
    </w:rPr>
  </w:style>
  <w:style w:type="paragraph" w:styleId="7">
    <w:name w:val="annotation text"/>
    <w:basedOn w:val="1"/>
    <w:link w:val="34"/>
    <w:qFormat/>
    <w:uiPriority w:val="0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8">
    <w:name w:val="Body Text"/>
    <w:basedOn w:val="1"/>
    <w:link w:val="28"/>
    <w:qFormat/>
    <w:uiPriority w:val="99"/>
    <w:pPr>
      <w:spacing w:line="560" w:lineRule="exact"/>
      <w:jc w:val="center"/>
    </w:pPr>
    <w:rPr>
      <w:rFonts w:eastAsia="仿宋_GB2312"/>
      <w:sz w:val="44"/>
    </w:rPr>
  </w:style>
  <w:style w:type="paragraph" w:styleId="9">
    <w:name w:val="Body Text Indent"/>
    <w:basedOn w:val="1"/>
    <w:link w:val="35"/>
    <w:qFormat/>
    <w:uiPriority w:val="0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10">
    <w:name w:val="Plain Text"/>
    <w:basedOn w:val="1"/>
    <w:link w:val="36"/>
    <w:qFormat/>
    <w:uiPriority w:val="0"/>
    <w:rPr>
      <w:rFonts w:ascii="宋体"/>
      <w:szCs w:val="21"/>
    </w:rPr>
  </w:style>
  <w:style w:type="paragraph" w:styleId="11">
    <w:name w:val="Date"/>
    <w:basedOn w:val="1"/>
    <w:next w:val="1"/>
    <w:link w:val="26"/>
    <w:qFormat/>
    <w:uiPriority w:val="99"/>
    <w:rPr>
      <w:rFonts w:eastAsia="仿宋_GB2312"/>
      <w:sz w:val="30"/>
    </w:rPr>
  </w:style>
  <w:style w:type="paragraph" w:styleId="12">
    <w:name w:val="Balloon Text"/>
    <w:basedOn w:val="1"/>
    <w:link w:val="37"/>
    <w:qFormat/>
    <w:uiPriority w:val="99"/>
    <w:rPr>
      <w:sz w:val="18"/>
      <w:szCs w:val="18"/>
    </w:rPr>
  </w:style>
  <w:style w:type="paragraph" w:styleId="13">
    <w:name w:val="footer"/>
    <w:basedOn w:val="1"/>
    <w:link w:val="2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4">
    <w:name w:val="header"/>
    <w:basedOn w:val="1"/>
    <w:link w:val="2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Subtitle"/>
    <w:basedOn w:val="1"/>
    <w:next w:val="1"/>
    <w:link w:val="38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6">
    <w:name w:val="toc 2"/>
    <w:basedOn w:val="1"/>
    <w:next w:val="1"/>
    <w:qFormat/>
    <w:uiPriority w:val="0"/>
    <w:pPr>
      <w:ind w:left="200" w:leftChars="200"/>
    </w:pPr>
    <w:rPr>
      <w:rFonts w:ascii="Calibri" w:hAnsi="Calibri"/>
      <w:szCs w:val="24"/>
      <w:lang w:bidi="mn-Mong-CN"/>
    </w:rPr>
  </w:style>
  <w:style w:type="paragraph" w:styleId="17">
    <w:name w:val="Normal (Web)"/>
    <w:basedOn w:val="1"/>
    <w:qFormat/>
    <w:uiPriority w:val="99"/>
    <w:pPr>
      <w:widowControl/>
      <w:jc w:val="left"/>
    </w:pPr>
    <w:rPr>
      <w:rFonts w:ascii="宋体" w:cs="宋体"/>
      <w:kern w:val="0"/>
      <w:sz w:val="24"/>
      <w:szCs w:val="24"/>
    </w:rPr>
  </w:style>
  <w:style w:type="paragraph" w:styleId="18">
    <w:name w:val="Body Text First Indent"/>
    <w:basedOn w:val="8"/>
    <w:link w:val="39"/>
    <w:qFormat/>
    <w:uiPriority w:val="0"/>
    <w:pPr>
      <w:spacing w:after="120" w:line="240" w:lineRule="auto"/>
      <w:ind w:firstLine="420"/>
      <w:jc w:val="both"/>
    </w:pPr>
    <w:rPr>
      <w:rFonts w:eastAsia="宋体"/>
      <w:sz w:val="21"/>
      <w:szCs w:val="24"/>
    </w:rPr>
  </w:style>
  <w:style w:type="paragraph" w:styleId="19">
    <w:name w:val="Body Text First Indent 2"/>
    <w:basedOn w:val="9"/>
    <w:link w:val="40"/>
    <w:qFormat/>
    <w:uiPriority w:val="0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1">
    <w:name w:val="Table Grid"/>
    <w:basedOn w:val="20"/>
    <w:qFormat/>
    <w:uiPriority w:val="0"/>
    <w:pPr>
      <w:jc w:val="both"/>
    </w:pPr>
    <w:rPr>
      <w:kern w:val="2"/>
      <w:sz w:val="21"/>
      <w:szCs w:val="22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3">
    <w:name w:val="Strong"/>
    <w:qFormat/>
    <w:uiPriority w:val="22"/>
    <w:rPr>
      <w:rFonts w:cs="Times New Roman"/>
      <w:b/>
      <w:bCs/>
    </w:rPr>
  </w:style>
  <w:style w:type="character" w:styleId="24">
    <w:name w:val="page number"/>
    <w:qFormat/>
    <w:uiPriority w:val="99"/>
    <w:rPr>
      <w:rFonts w:cs="Times New Roman"/>
    </w:rPr>
  </w:style>
  <w:style w:type="character" w:styleId="25">
    <w:name w:val="Hyperlink"/>
    <w:uiPriority w:val="0"/>
    <w:rPr>
      <w:color w:val="0000FF"/>
      <w:u w:val="single"/>
    </w:rPr>
  </w:style>
  <w:style w:type="character" w:customStyle="1" w:styleId="26">
    <w:name w:val="日期 Char"/>
    <w:link w:val="11"/>
    <w:qFormat/>
    <w:uiPriority w:val="99"/>
    <w:rPr>
      <w:rFonts w:cs="Times New Roman"/>
      <w:sz w:val="20"/>
      <w:szCs w:val="20"/>
    </w:rPr>
  </w:style>
  <w:style w:type="character" w:customStyle="1" w:styleId="27">
    <w:name w:val="页脚 Char"/>
    <w:link w:val="13"/>
    <w:qFormat/>
    <w:uiPriority w:val="99"/>
    <w:rPr>
      <w:rFonts w:cs="Times New Roman"/>
      <w:sz w:val="18"/>
      <w:szCs w:val="18"/>
    </w:rPr>
  </w:style>
  <w:style w:type="character" w:customStyle="1" w:styleId="28">
    <w:name w:val="正文文本 Char"/>
    <w:link w:val="8"/>
    <w:qFormat/>
    <w:uiPriority w:val="99"/>
    <w:rPr>
      <w:rFonts w:cs="Times New Roman"/>
      <w:sz w:val="20"/>
      <w:szCs w:val="20"/>
    </w:rPr>
  </w:style>
  <w:style w:type="character" w:customStyle="1" w:styleId="29">
    <w:name w:val="页眉 Char"/>
    <w:link w:val="14"/>
    <w:qFormat/>
    <w:uiPriority w:val="99"/>
    <w:rPr>
      <w:rFonts w:cs="Times New Roman"/>
      <w:sz w:val="18"/>
      <w:szCs w:val="18"/>
    </w:rPr>
  </w:style>
  <w:style w:type="character" w:customStyle="1" w:styleId="30">
    <w:name w:val="标题 1 Char"/>
    <w:basedOn w:val="22"/>
    <w:link w:val="2"/>
    <w:qFormat/>
    <w:uiPriority w:val="0"/>
    <w:rPr>
      <w:rFonts w:ascii="方正仿宋_GBK" w:eastAsia="方正仿宋_GBK"/>
      <w:b/>
      <w:snapToGrid w:val="0"/>
      <w:kern w:val="44"/>
      <w:sz w:val="44"/>
    </w:rPr>
  </w:style>
  <w:style w:type="character" w:customStyle="1" w:styleId="31">
    <w:name w:val="标题 2 Char"/>
    <w:basedOn w:val="22"/>
    <w:link w:val="3"/>
    <w:qFormat/>
    <w:uiPriority w:val="0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32">
    <w:name w:val="标题 3 Char"/>
    <w:basedOn w:val="22"/>
    <w:link w:val="4"/>
    <w:qFormat/>
    <w:uiPriority w:val="0"/>
    <w:rPr>
      <w:rFonts w:ascii="等线 Light" w:eastAsia="等线 Light" w:cs="Mongolian Baiti"/>
      <w:b/>
      <w:bCs/>
      <w:color w:val="5B9BD5"/>
      <w:sz w:val="22"/>
      <w:szCs w:val="22"/>
    </w:rPr>
  </w:style>
  <w:style w:type="character" w:customStyle="1" w:styleId="33">
    <w:name w:val="标题 4 Char"/>
    <w:basedOn w:val="22"/>
    <w:link w:val="5"/>
    <w:qFormat/>
    <w:uiPriority w:val="9"/>
    <w:rPr>
      <w:rFonts w:ascii="Cambria" w:hAnsi="Cambria" w:eastAsia="宋体" w:cs="Mongolian Baiti"/>
      <w:b/>
      <w:bCs/>
      <w:kern w:val="2"/>
      <w:sz w:val="28"/>
      <w:szCs w:val="28"/>
    </w:rPr>
  </w:style>
  <w:style w:type="character" w:customStyle="1" w:styleId="34">
    <w:name w:val="批注文字 Char"/>
    <w:basedOn w:val="22"/>
    <w:link w:val="7"/>
    <w:qFormat/>
    <w:uiPriority w:val="0"/>
    <w:rPr>
      <w:rFonts w:eastAsia="方正仿宋_GBK"/>
      <w:sz w:val="32"/>
      <w:szCs w:val="32"/>
    </w:rPr>
  </w:style>
  <w:style w:type="character" w:customStyle="1" w:styleId="35">
    <w:name w:val="正文文本缩进 Char"/>
    <w:basedOn w:val="22"/>
    <w:link w:val="9"/>
    <w:qFormat/>
    <w:uiPriority w:val="0"/>
    <w:rPr>
      <w:rFonts w:ascii="仿宋_GB2312" w:eastAsia="仿宋_GB2312"/>
      <w:color w:val="000000"/>
      <w:sz w:val="32"/>
      <w:szCs w:val="30"/>
    </w:rPr>
  </w:style>
  <w:style w:type="character" w:customStyle="1" w:styleId="36">
    <w:name w:val="纯文本 Char"/>
    <w:basedOn w:val="22"/>
    <w:link w:val="10"/>
    <w:qFormat/>
    <w:uiPriority w:val="0"/>
    <w:rPr>
      <w:rFonts w:ascii="宋体"/>
      <w:kern w:val="2"/>
      <w:sz w:val="21"/>
      <w:szCs w:val="21"/>
    </w:rPr>
  </w:style>
  <w:style w:type="character" w:customStyle="1" w:styleId="37">
    <w:name w:val="批注框文本 Char"/>
    <w:basedOn w:val="22"/>
    <w:link w:val="12"/>
    <w:qFormat/>
    <w:uiPriority w:val="99"/>
    <w:rPr>
      <w:kern w:val="2"/>
      <w:sz w:val="18"/>
      <w:szCs w:val="18"/>
    </w:rPr>
  </w:style>
  <w:style w:type="character" w:customStyle="1" w:styleId="38">
    <w:name w:val="副标题 Char"/>
    <w:basedOn w:val="22"/>
    <w:link w:val="15"/>
    <w:qFormat/>
    <w:uiPriority w:val="0"/>
    <w:rPr>
      <w:rFonts w:ascii="Cambria" w:hAnsi="Cambria"/>
      <w:b/>
      <w:bCs/>
      <w:kern w:val="28"/>
      <w:sz w:val="32"/>
      <w:szCs w:val="32"/>
    </w:rPr>
  </w:style>
  <w:style w:type="character" w:customStyle="1" w:styleId="39">
    <w:name w:val="正文首行缩进 Char"/>
    <w:basedOn w:val="28"/>
    <w:link w:val="18"/>
    <w:qFormat/>
    <w:uiPriority w:val="0"/>
    <w:rPr>
      <w:rFonts w:cs="Times New Roman"/>
      <w:kern w:val="2"/>
      <w:sz w:val="21"/>
      <w:szCs w:val="24"/>
    </w:rPr>
  </w:style>
  <w:style w:type="character" w:customStyle="1" w:styleId="40">
    <w:name w:val="正文首行缩进 2 Char"/>
    <w:basedOn w:val="35"/>
    <w:link w:val="19"/>
    <w:qFormat/>
    <w:uiPriority w:val="0"/>
    <w:rPr>
      <w:rFonts w:ascii="仿宋_GB2312" w:eastAsia="仿宋_GB2312"/>
      <w:color w:val="000000"/>
      <w:kern w:val="2"/>
      <w:sz w:val="21"/>
      <w:szCs w:val="24"/>
    </w:rPr>
  </w:style>
  <w:style w:type="character" w:customStyle="1" w:styleId="41">
    <w:name w:val="apple-converted-space"/>
    <w:qFormat/>
    <w:uiPriority w:val="0"/>
    <w:rPr>
      <w:rFonts w:cs="Times New Roman"/>
    </w:rPr>
  </w:style>
  <w:style w:type="character" w:customStyle="1" w:styleId="42">
    <w:name w:val="font14 line-height"/>
    <w:uiPriority w:val="0"/>
    <w:rPr>
      <w:rFonts w:cs="Times New Roman"/>
    </w:rPr>
  </w:style>
  <w:style w:type="character" w:customStyle="1" w:styleId="43">
    <w:name w:val="eee"/>
    <w:qFormat/>
    <w:uiPriority w:val="0"/>
  </w:style>
  <w:style w:type="paragraph" w:customStyle="1" w:styleId="44">
    <w:name w:val="标题2"/>
    <w:basedOn w:val="1"/>
    <w:next w:val="1"/>
    <w:qFormat/>
    <w:uiPriority w:val="0"/>
    <w:pPr>
      <w:autoSpaceDE w:val="0"/>
      <w:autoSpaceDN w:val="0"/>
      <w:snapToGrid w:val="0"/>
      <w:spacing w:line="590" w:lineRule="atLeast"/>
      <w:jc w:val="center"/>
    </w:pPr>
    <w:rPr>
      <w:rFonts w:eastAsia="方正楷体_GBK"/>
      <w:snapToGrid w:val="0"/>
      <w:kern w:val="0"/>
      <w:sz w:val="32"/>
    </w:rPr>
  </w:style>
  <w:style w:type="paragraph" w:customStyle="1" w:styleId="45">
    <w:name w:val="列出段落1"/>
    <w:basedOn w:val="1"/>
    <w:uiPriority w:val="0"/>
    <w:pPr>
      <w:ind w:firstLine="200" w:firstLineChars="200"/>
    </w:pPr>
    <w:rPr>
      <w:rFonts w:ascii="Calibri" w:hAnsi="Calibri"/>
      <w:szCs w:val="22"/>
    </w:rPr>
  </w:style>
  <w:style w:type="paragraph" w:customStyle="1" w:styleId="46">
    <w:name w:val="抄送栏"/>
    <w:basedOn w:val="1"/>
    <w:qFormat/>
    <w:uiPriority w:val="0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snapToGrid w:val="0"/>
      <w:kern w:val="0"/>
      <w:sz w:val="32"/>
    </w:rPr>
  </w:style>
  <w:style w:type="paragraph" w:customStyle="1" w:styleId="47">
    <w:name w:val="线型"/>
    <w:basedOn w:val="46"/>
    <w:qFormat/>
    <w:uiPriority w:val="0"/>
    <w:pPr>
      <w:spacing w:line="240" w:lineRule="auto"/>
      <w:ind w:left="0" w:firstLine="0"/>
      <w:jc w:val="center"/>
    </w:pPr>
    <w:rPr>
      <w:sz w:val="21"/>
    </w:rPr>
  </w:style>
  <w:style w:type="paragraph" w:customStyle="1" w:styleId="48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9">
    <w:name w:val="List Paragraph"/>
    <w:basedOn w:val="1"/>
    <w:qFormat/>
    <w:uiPriority w:val="34"/>
    <w:pPr>
      <w:ind w:firstLine="200" w:firstLineChars="200"/>
    </w:pPr>
  </w:style>
  <w:style w:type="paragraph" w:customStyle="1" w:styleId="50">
    <w:name w:val="List Paragraph1"/>
    <w:basedOn w:val="1"/>
    <w:qFormat/>
    <w:uiPriority w:val="0"/>
    <w:pPr>
      <w:ind w:firstLine="200" w:firstLineChars="200"/>
    </w:pPr>
    <w:rPr>
      <w:rFonts w:ascii="宋体"/>
      <w:sz w:val="32"/>
      <w:szCs w:val="24"/>
    </w:rPr>
  </w:style>
  <w:style w:type="paragraph" w:customStyle="1" w:styleId="51">
    <w:name w:val="标题1"/>
    <w:basedOn w:val="1"/>
    <w:next w:val="1"/>
    <w:uiPriority w:val="0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snapToGrid w:val="0"/>
      <w:kern w:val="0"/>
      <w:sz w:val="44"/>
    </w:rPr>
  </w:style>
  <w:style w:type="paragraph" w:customStyle="1" w:styleId="52">
    <w:name w:val="标题3"/>
    <w:basedOn w:val="1"/>
    <w:next w:val="1"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  <w:sz w:val="32"/>
    </w:rPr>
  </w:style>
  <w:style w:type="paragraph" w:customStyle="1" w:styleId="53">
    <w:name w:val="文头"/>
    <w:basedOn w:val="54"/>
    <w:qFormat/>
    <w:uiPriority w:val="0"/>
  </w:style>
  <w:style w:type="paragraph" w:customStyle="1" w:styleId="54">
    <w:name w:val="红线"/>
    <w:basedOn w:val="2"/>
    <w:qFormat/>
    <w:uiPriority w:val="0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55">
    <w:name w:val="列出段落3"/>
    <w:basedOn w:val="1"/>
    <w:qFormat/>
    <w:uiPriority w:val="0"/>
    <w:pPr>
      <w:ind w:firstLine="200" w:firstLineChars="200"/>
    </w:pPr>
    <w:rPr>
      <w:rFonts w:ascii="Calibri" w:hAnsi="Calibri"/>
    </w:rPr>
  </w:style>
  <w:style w:type="paragraph" w:customStyle="1" w:styleId="56">
    <w:name w:val="附件栏"/>
    <w:basedOn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snapToGrid w:val="0"/>
      <w:kern w:val="0"/>
      <w:sz w:val="32"/>
    </w:rPr>
  </w:style>
  <w:style w:type="paragraph" w:customStyle="1" w:styleId="57">
    <w:name w:val="主题词"/>
    <w:basedOn w:val="1"/>
    <w:qFormat/>
    <w:uiPriority w:val="0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snapToGrid w:val="0"/>
      <w:kern w:val="0"/>
      <w:sz w:val="32"/>
    </w:rPr>
  </w:style>
  <w:style w:type="paragraph" w:customStyle="1" w:styleId="58">
    <w:name w:val="密级"/>
    <w:basedOn w:val="1"/>
    <w:qFormat/>
    <w:uiPriority w:val="0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snapToGrid w:val="0"/>
      <w:kern w:val="0"/>
      <w:sz w:val="30"/>
    </w:rPr>
  </w:style>
  <w:style w:type="paragraph" w:customStyle="1" w:styleId="59">
    <w:name w:val="紧急程度"/>
    <w:basedOn w:val="58"/>
    <w:qFormat/>
    <w:uiPriority w:val="0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60">
    <w:name w:val="印发栏"/>
    <w:basedOn w:val="6"/>
    <w:qFormat/>
    <w:uiPriority w:val="0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61">
    <w:name w:val="印数"/>
    <w:basedOn w:val="60"/>
    <w:qFormat/>
    <w:uiPriority w:val="0"/>
    <w:pPr>
      <w:spacing w:line="400" w:lineRule="exact"/>
      <w:ind w:left="0" w:right="0"/>
      <w:jc w:val="right"/>
    </w:pPr>
  </w:style>
  <w:style w:type="paragraph" w:customStyle="1" w:styleId="62">
    <w:name w:val="Table Paragraph"/>
    <w:basedOn w:val="1"/>
    <w:qFormat/>
    <w:uiPriority w:val="0"/>
    <w:rPr>
      <w:rFonts w:ascii="Calibri" w:hAnsi="Calibri"/>
      <w:szCs w:val="22"/>
    </w:rPr>
  </w:style>
  <w:style w:type="paragraph" w:customStyle="1" w:styleId="63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64">
    <w:name w:val="仿宋小4"/>
    <w:basedOn w:val="1"/>
    <w:uiPriority w:val="0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65">
    <w:name w:val="Other|1"/>
    <w:basedOn w:val="1"/>
    <w:qFormat/>
    <w:uiPriority w:val="0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 w:bidi="zh-TW"/>
    </w:rPr>
  </w:style>
  <w:style w:type="character" w:customStyle="1" w:styleId="66">
    <w:name w:val="页脚 Char1"/>
    <w:qFormat/>
    <w:uiPriority w:val="0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67">
    <w:name w:val="列出段落2"/>
    <w:basedOn w:val="1"/>
    <w:qFormat/>
    <w:uiPriority w:val="0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68">
    <w:name w:val="bjh-strong"/>
    <w:qFormat/>
    <w:uiPriority w:val="0"/>
  </w:style>
  <w:style w:type="paragraph" w:customStyle="1" w:styleId="69">
    <w:name w:val="正文首行缩进1"/>
    <w:uiPriority w:val="0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70">
    <w:name w:val="_Style 56"/>
    <w:basedOn w:val="8"/>
    <w:next w:val="18"/>
    <w:qFormat/>
    <w:uiPriority w:val="0"/>
    <w:pPr>
      <w:spacing w:after="120" w:line="240" w:lineRule="auto"/>
      <w:ind w:firstLine="100" w:firstLineChars="100"/>
      <w:jc w:val="both"/>
    </w:pPr>
    <w:rPr>
      <w:rFonts w:eastAsia="宋体"/>
      <w:sz w:val="21"/>
      <w:szCs w:val="24"/>
    </w:rPr>
  </w:style>
  <w:style w:type="character" w:customStyle="1" w:styleId="71">
    <w:name w:val="bjh-p"/>
    <w:basedOn w:val="22"/>
    <w:qFormat/>
    <w:uiPriority w:val="0"/>
  </w:style>
  <w:style w:type="paragraph" w:customStyle="1" w:styleId="7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73">
    <w:name w:val="font6"/>
    <w:basedOn w:val="1"/>
    <w:uiPriority w:val="0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74">
    <w:name w:val="xl6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</w:rPr>
  </w:style>
  <w:style w:type="paragraph" w:customStyle="1" w:styleId="75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</w:rPr>
  </w:style>
  <w:style w:type="paragraph" w:customStyle="1" w:styleId="76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  <w:szCs w:val="24"/>
    </w:rPr>
  </w:style>
  <w:style w:type="paragraph" w:customStyle="1" w:styleId="77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</w:rPr>
  </w:style>
  <w:style w:type="paragraph" w:customStyle="1" w:styleId="78">
    <w:name w:val="xl6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  <w:szCs w:val="24"/>
    </w:rPr>
  </w:style>
  <w:style w:type="paragraph" w:customStyle="1" w:styleId="79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  <w:szCs w:val="24"/>
    </w:rPr>
  </w:style>
  <w:style w:type="paragraph" w:customStyle="1" w:styleId="80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  <w:szCs w:val="24"/>
    </w:rPr>
  </w:style>
  <w:style w:type="paragraph" w:customStyle="1" w:styleId="81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  <w:szCs w:val="24"/>
    </w:rPr>
  </w:style>
  <w:style w:type="paragraph" w:customStyle="1" w:styleId="82">
    <w:name w:val="xl71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  <w:szCs w:val="24"/>
    </w:rPr>
  </w:style>
  <w:style w:type="character" w:customStyle="1" w:styleId="83">
    <w:name w:val="不明显参考1"/>
    <w:basedOn w:val="22"/>
    <w:qFormat/>
    <w:uiPriority w:val="0"/>
    <w:rPr>
      <w:smallCaps/>
      <w:color w:val="C0504D"/>
      <w:u w:val="single"/>
    </w:rPr>
  </w:style>
  <w:style w:type="character" w:customStyle="1" w:styleId="84">
    <w:name w:val="font01"/>
    <w:basedOn w:val="22"/>
    <w:uiPriority w:val="0"/>
    <w:rPr>
      <w:rFonts w:hint="default"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85">
    <w:name w:val="font61"/>
    <w:basedOn w:val="22"/>
    <w:uiPriority w:val="0"/>
    <w:rPr>
      <w:rFonts w:ascii="仿宋_GB2312" w:eastAsia="仿宋_GB2312" w:cs="仿宋_GB2312"/>
      <w:b/>
      <w:bCs/>
      <w:color w:val="000000"/>
      <w:sz w:val="32"/>
      <w:szCs w:val="32"/>
      <w:u w:val="none"/>
    </w:rPr>
  </w:style>
  <w:style w:type="character" w:customStyle="1" w:styleId="86">
    <w:name w:val="font41"/>
    <w:basedOn w:val="22"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  <w:style w:type="table" w:customStyle="1" w:styleId="8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7A16D890-34E3-434B-B937-FBF01728E1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16</Pages>
  <Words>8792</Words>
  <Characters>9449</Characters>
  <Lines>77</Lines>
  <Paragraphs>21</Paragraphs>
  <TotalTime>22</TotalTime>
  <ScaleCrop>false</ScaleCrop>
  <LinksUpToDate>false</LinksUpToDate>
  <CharactersWithSpaces>9484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2023-06-12T06:48:00Z</dcterms:created>
  <dc:creator>微软用户</dc:creator>
  <cp:lastModifiedBy>人间四月天</cp:lastModifiedBy>
  <cp:lastPrinted>2023-06-13T03:07:00Z</cp:lastPrinted>
  <dcterms:modified xsi:type="dcterms:W3CDTF">2023-06-13T06:42:33Z</dcterms:modified>
  <cp:revision>43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CE34A92349E44976A13D5364FA7429A4_13</vt:lpwstr>
  </property>
  <property fmtid="{D5CDD505-2E9C-101B-9397-08002B2CF9AE}" pid="3" name="KSOProductBuildVer">
    <vt:lpwstr>2052-11.1.0.14309</vt:lpwstr>
  </property>
</Properties>
</file>