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2DA" w:rsidRPr="002D3C6C" w:rsidRDefault="006C62DA" w:rsidP="006C62DA">
      <w:pPr>
        <w:widowControl/>
        <w:snapToGrid w:val="0"/>
        <w:spacing w:line="700" w:lineRule="exact"/>
        <w:ind w:firstLine="280"/>
        <w:jc w:val="left"/>
        <w:rPr>
          <w:rFonts w:ascii="黑体" w:eastAsia="黑体" w:hAnsi="宋体"/>
          <w:color w:val="000000"/>
          <w:kern w:val="0"/>
          <w:sz w:val="32"/>
          <w:szCs w:val="32"/>
        </w:rPr>
      </w:pPr>
      <w:r w:rsidRPr="002D3C6C">
        <w:rPr>
          <w:rFonts w:ascii="黑体" w:eastAsia="黑体" w:hAnsi="黑体" w:hint="eastAsia"/>
          <w:color w:val="000000"/>
          <w:kern w:val="0"/>
          <w:sz w:val="32"/>
          <w:szCs w:val="32"/>
        </w:rPr>
        <w:t>附件</w:t>
      </w:r>
    </w:p>
    <w:p w:rsidR="006C62DA" w:rsidRDefault="006C62DA" w:rsidP="006C62DA">
      <w:pPr>
        <w:widowControl/>
        <w:snapToGrid w:val="0"/>
        <w:spacing w:line="700" w:lineRule="exact"/>
        <w:jc w:val="center"/>
        <w:rPr>
          <w:rFonts w:ascii="方正小标宋简体" w:eastAsia="方正小标宋简体" w:hAnsi="Calibri" w:hint="eastAsia"/>
          <w:color w:val="000000"/>
          <w:kern w:val="0"/>
          <w:sz w:val="28"/>
          <w:szCs w:val="28"/>
        </w:rPr>
      </w:pPr>
      <w:r>
        <w:rPr>
          <w:rFonts w:ascii="方正小标宋简体" w:eastAsia="方正小标宋简体" w:hint="eastAsia"/>
          <w:color w:val="000000"/>
          <w:kern w:val="0"/>
          <w:sz w:val="44"/>
          <w:szCs w:val="44"/>
        </w:rPr>
        <w:t>撤回建筑业企业资质的企业名单</w:t>
      </w:r>
    </w:p>
    <w:tbl>
      <w:tblPr>
        <w:tblW w:w="9720" w:type="dxa"/>
        <w:jc w:val="center"/>
        <w:tblInd w:w="442" w:type="dxa"/>
        <w:tblLook w:val="04A0" w:firstRow="1" w:lastRow="0" w:firstColumn="1" w:lastColumn="0" w:noHBand="0" w:noVBand="1"/>
      </w:tblPr>
      <w:tblGrid>
        <w:gridCol w:w="779"/>
        <w:gridCol w:w="3707"/>
        <w:gridCol w:w="1537"/>
        <w:gridCol w:w="2410"/>
        <w:gridCol w:w="1268"/>
        <w:gridCol w:w="13"/>
        <w:gridCol w:w="6"/>
      </w:tblGrid>
      <w:tr w:rsidR="006C62DA" w:rsidRPr="002D3C6C" w:rsidTr="002D3C6C">
        <w:trPr>
          <w:gridAfter w:val="2"/>
          <w:wAfter w:w="19" w:type="dxa"/>
          <w:trHeight w:val="475"/>
          <w:jc w:val="center"/>
        </w:trPr>
        <w:tc>
          <w:tcPr>
            <w:tcW w:w="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6"/>
                <w:rFonts w:hint="default"/>
                <w:sz w:val="24"/>
              </w:rPr>
            </w:pPr>
            <w:r w:rsidRPr="002D3C6C">
              <w:rPr>
                <w:rStyle w:val="16"/>
                <w:rFonts w:hint="default"/>
                <w:sz w:val="24"/>
              </w:rPr>
              <w:t>序号</w:t>
            </w:r>
          </w:p>
        </w:tc>
        <w:tc>
          <w:tcPr>
            <w:tcW w:w="370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 w:rsidRPr="002D3C6C">
              <w:rPr>
                <w:rStyle w:val="16"/>
                <w:rFonts w:hint="default"/>
                <w:sz w:val="24"/>
              </w:rPr>
              <w:t>企业名称</w:t>
            </w:r>
          </w:p>
        </w:tc>
        <w:tc>
          <w:tcPr>
            <w:tcW w:w="15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 w:rsidRPr="002D3C6C">
              <w:rPr>
                <w:rStyle w:val="16"/>
                <w:rFonts w:hint="default"/>
                <w:sz w:val="24"/>
              </w:rPr>
              <w:t>序列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 w:rsidRPr="002D3C6C">
              <w:rPr>
                <w:rStyle w:val="16"/>
                <w:rFonts w:hint="default"/>
                <w:sz w:val="24"/>
              </w:rPr>
              <w:t>资质类别</w:t>
            </w:r>
          </w:p>
        </w:tc>
        <w:tc>
          <w:tcPr>
            <w:tcW w:w="1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b/>
                <w:bCs/>
                <w:color w:val="000000"/>
                <w:sz w:val="24"/>
              </w:rPr>
            </w:pPr>
            <w:r w:rsidRPr="002D3C6C">
              <w:rPr>
                <w:rStyle w:val="16"/>
                <w:rFonts w:hint="default"/>
                <w:sz w:val="24"/>
              </w:rPr>
              <w:t>等级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876079">
              <w:rPr>
                <w:rStyle w:val="15"/>
                <w:rFonts w:hint="default"/>
                <w:sz w:val="24"/>
              </w:rPr>
              <w:t>常州</w:t>
            </w:r>
            <w:proofErr w:type="gramStart"/>
            <w:r w:rsidRPr="00876079">
              <w:rPr>
                <w:rStyle w:val="15"/>
                <w:rFonts w:hint="default"/>
                <w:sz w:val="24"/>
              </w:rPr>
              <w:t>鑫顺建筑</w:t>
            </w:r>
            <w:proofErr w:type="gramEnd"/>
            <w:r w:rsidRPr="00876079">
              <w:rPr>
                <w:rStyle w:val="15"/>
                <w:rFonts w:hint="default"/>
                <w:sz w:val="24"/>
              </w:rPr>
              <w:t>安装劳务有限公司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876079">
              <w:rPr>
                <w:rStyle w:val="15"/>
                <w:rFonts w:hint="default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876079">
              <w:rPr>
                <w:rStyle w:val="15"/>
                <w:rFonts w:hint="default"/>
                <w:sz w:val="24"/>
              </w:rPr>
              <w:t>模板脚手架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876079">
              <w:rPr>
                <w:rStyle w:val="15"/>
                <w:rFonts w:hint="default"/>
                <w:sz w:val="24"/>
              </w:rPr>
              <w:t>不分等级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常州</w:t>
            </w:r>
            <w:proofErr w:type="gramStart"/>
            <w:r w:rsidRPr="002D3C6C">
              <w:rPr>
                <w:color w:val="000000"/>
                <w:kern w:val="0"/>
                <w:sz w:val="24"/>
              </w:rPr>
              <w:t>明创建</w:t>
            </w:r>
            <w:proofErr w:type="gramEnd"/>
            <w:r w:rsidRPr="002D3C6C">
              <w:rPr>
                <w:color w:val="000000"/>
                <w:kern w:val="0"/>
                <w:sz w:val="24"/>
              </w:rPr>
              <w:t>设有限公司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proofErr w:type="gramStart"/>
            <w:r w:rsidRPr="002D3C6C">
              <w:rPr>
                <w:color w:val="000000"/>
                <w:kern w:val="0"/>
                <w:sz w:val="24"/>
              </w:rPr>
              <w:t>常州南夏墅</w:t>
            </w:r>
            <w:proofErr w:type="gramEnd"/>
            <w:r w:rsidRPr="002D3C6C">
              <w:rPr>
                <w:color w:val="000000"/>
                <w:kern w:val="0"/>
                <w:sz w:val="24"/>
              </w:rPr>
              <w:t>建设有限公司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proofErr w:type="gramStart"/>
            <w:r w:rsidRPr="002D3C6C">
              <w:rPr>
                <w:color w:val="000000"/>
                <w:kern w:val="0"/>
                <w:sz w:val="24"/>
              </w:rPr>
              <w:t>常州青清景观</w:t>
            </w:r>
            <w:proofErr w:type="gramEnd"/>
            <w:r w:rsidRPr="002D3C6C">
              <w:rPr>
                <w:color w:val="000000"/>
                <w:kern w:val="0"/>
                <w:sz w:val="24"/>
              </w:rPr>
              <w:t>工程有限公司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5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proofErr w:type="gramStart"/>
            <w:r w:rsidRPr="002D3C6C">
              <w:rPr>
                <w:rStyle w:val="15"/>
                <w:rFonts w:hint="default"/>
                <w:sz w:val="24"/>
              </w:rPr>
              <w:t>常州瑞辉环保</w:t>
            </w:r>
            <w:proofErr w:type="gramEnd"/>
            <w:r w:rsidRPr="002D3C6C">
              <w:rPr>
                <w:rStyle w:val="15"/>
                <w:rFonts w:hint="default"/>
                <w:sz w:val="24"/>
              </w:rPr>
              <w:t>科技有限公司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环保工程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6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常州市环海搭建有限公司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模板脚手架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不分等级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常州市杰出电气工程有限公司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城市及道路照明工程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513"/>
          <w:jc w:val="center"/>
        </w:trPr>
        <w:tc>
          <w:tcPr>
            <w:tcW w:w="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pacing w:val="-6"/>
                <w:sz w:val="24"/>
              </w:rPr>
            </w:pPr>
            <w:r w:rsidRPr="002D3C6C">
              <w:rPr>
                <w:color w:val="000000"/>
                <w:spacing w:val="-6"/>
                <w:kern w:val="0"/>
                <w:sz w:val="24"/>
              </w:rPr>
              <w:t>常州市新港水利建筑工程有限公司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proofErr w:type="gramStart"/>
            <w:r w:rsidRPr="002D3C6C">
              <w:rPr>
                <w:color w:val="000000"/>
                <w:kern w:val="0"/>
                <w:sz w:val="24"/>
              </w:rPr>
              <w:t>常州武翔电力</w:t>
            </w:r>
            <w:proofErr w:type="gramEnd"/>
            <w:r w:rsidRPr="002D3C6C">
              <w:rPr>
                <w:color w:val="000000"/>
                <w:kern w:val="0"/>
                <w:sz w:val="24"/>
              </w:rPr>
              <w:t>建设有限公司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城市及道路照明工程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10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BC61CA">
              <w:rPr>
                <w:color w:val="000000"/>
                <w:kern w:val="0"/>
                <w:sz w:val="24"/>
              </w:rPr>
              <w:t>常州丰臣建筑工程有限公司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BC61CA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BC61CA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BC61CA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539"/>
          <w:jc w:val="center"/>
        </w:trPr>
        <w:tc>
          <w:tcPr>
            <w:tcW w:w="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江苏八达园林有限责任公司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trHeight w:val="623"/>
          <w:jc w:val="center"/>
        </w:trPr>
        <w:tc>
          <w:tcPr>
            <w:tcW w:w="77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12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江苏八方油气工程有限公司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建筑工程</w:t>
            </w:r>
          </w:p>
        </w:tc>
        <w:tc>
          <w:tcPr>
            <w:tcW w:w="12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叁级</w:t>
            </w:r>
          </w:p>
        </w:tc>
      </w:tr>
      <w:tr w:rsidR="006C62DA" w:rsidRPr="002D3C6C" w:rsidTr="002D3C6C">
        <w:trPr>
          <w:trHeight w:val="623"/>
          <w:jc w:val="center"/>
        </w:trPr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rStyle w:val="15"/>
                <w:rFonts w:hint="default"/>
                <w:sz w:val="24"/>
              </w:rPr>
            </w:pPr>
            <w:r w:rsidRPr="00EF31B7">
              <w:rPr>
                <w:rStyle w:val="15"/>
                <w:rFonts w:hint="default"/>
                <w:sz w:val="24"/>
              </w:rPr>
              <w:t>江苏八方油气工程有限公司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EF31B7">
              <w:rPr>
                <w:rStyle w:val="15"/>
                <w:rFonts w:hint="default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EF31B7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EF31B7">
              <w:rPr>
                <w:rStyle w:val="15"/>
                <w:rFonts w:hint="default"/>
                <w:sz w:val="24"/>
              </w:rPr>
              <w:t>建筑机电</w:t>
            </w:r>
          </w:p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EF31B7">
              <w:rPr>
                <w:rStyle w:val="15"/>
                <w:rFonts w:hint="default"/>
                <w:sz w:val="24"/>
              </w:rPr>
              <w:t>安装工程</w:t>
            </w:r>
          </w:p>
        </w:tc>
        <w:tc>
          <w:tcPr>
            <w:tcW w:w="12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EF31B7">
              <w:rPr>
                <w:rStyle w:val="15"/>
                <w:rFonts w:hint="default"/>
                <w:sz w:val="24"/>
              </w:rPr>
              <w:t>叁级</w:t>
            </w:r>
          </w:p>
        </w:tc>
      </w:tr>
      <w:tr w:rsidR="006C62DA" w:rsidRPr="002D3C6C" w:rsidTr="002D3C6C">
        <w:trPr>
          <w:trHeight w:val="623"/>
          <w:jc w:val="center"/>
        </w:trPr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rStyle w:val="15"/>
                <w:rFonts w:hint="default"/>
                <w:sz w:val="24"/>
              </w:rPr>
            </w:pPr>
            <w:r w:rsidRPr="00EF31B7">
              <w:rPr>
                <w:color w:val="000000"/>
                <w:kern w:val="0"/>
                <w:sz w:val="24"/>
              </w:rPr>
              <w:t>江苏八方油气工程有限公司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EF31B7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EF31B7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EF31B7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trHeight w:val="623"/>
          <w:jc w:val="center"/>
        </w:trPr>
        <w:tc>
          <w:tcPr>
            <w:tcW w:w="7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BC61CA">
              <w:rPr>
                <w:rStyle w:val="15"/>
                <w:rFonts w:hint="default"/>
                <w:sz w:val="24"/>
              </w:rPr>
              <w:t>13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kern w:val="0"/>
                <w:sz w:val="24"/>
              </w:rPr>
            </w:pPr>
            <w:r w:rsidRPr="00D81D77">
              <w:rPr>
                <w:rStyle w:val="15"/>
                <w:rFonts w:hint="default"/>
                <w:sz w:val="24"/>
              </w:rPr>
              <w:t>江苏宸希建设有限公司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930422">
              <w:rPr>
                <w:rStyle w:val="15"/>
                <w:rFonts w:hint="default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930422">
              <w:rPr>
                <w:rStyle w:val="15"/>
                <w:rFonts w:hint="default"/>
                <w:sz w:val="24"/>
              </w:rPr>
              <w:t>建筑工程</w:t>
            </w:r>
          </w:p>
        </w:tc>
        <w:tc>
          <w:tcPr>
            <w:tcW w:w="12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930422">
              <w:rPr>
                <w:rStyle w:val="15"/>
                <w:rFonts w:hint="default"/>
                <w:sz w:val="24"/>
              </w:rPr>
              <w:t>叁级</w:t>
            </w:r>
          </w:p>
        </w:tc>
      </w:tr>
      <w:tr w:rsidR="006C62DA" w:rsidRPr="002D3C6C" w:rsidTr="002D3C6C">
        <w:trPr>
          <w:trHeight w:val="623"/>
          <w:jc w:val="center"/>
        </w:trPr>
        <w:tc>
          <w:tcPr>
            <w:tcW w:w="77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kern w:val="0"/>
                <w:sz w:val="24"/>
              </w:rPr>
            </w:pPr>
            <w:r w:rsidRPr="00D81D77">
              <w:rPr>
                <w:color w:val="000000"/>
                <w:kern w:val="0"/>
                <w:sz w:val="24"/>
              </w:rPr>
              <w:t>江苏宸希建设有限公司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930422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930422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930422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trHeight w:val="623"/>
          <w:jc w:val="center"/>
        </w:trPr>
        <w:tc>
          <w:tcPr>
            <w:tcW w:w="7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kern w:val="0"/>
                <w:sz w:val="24"/>
              </w:rPr>
            </w:pPr>
            <w:r w:rsidRPr="00D81D77">
              <w:rPr>
                <w:color w:val="000000"/>
                <w:kern w:val="0"/>
                <w:sz w:val="24"/>
              </w:rPr>
              <w:t>江苏宸希建设有限公司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930422">
              <w:rPr>
                <w:color w:val="000000"/>
                <w:kern w:val="0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930422">
              <w:rPr>
                <w:color w:val="000000"/>
                <w:kern w:val="0"/>
                <w:sz w:val="24"/>
              </w:rPr>
              <w:t>城市及道路照明工程</w:t>
            </w:r>
          </w:p>
        </w:tc>
        <w:tc>
          <w:tcPr>
            <w:tcW w:w="128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930422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5D12C9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5D12C9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5D12C9">
              <w:rPr>
                <w:color w:val="000000"/>
                <w:kern w:val="0"/>
                <w:sz w:val="24"/>
              </w:rPr>
              <w:lastRenderedPageBreak/>
              <w:t>14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5D12C9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5D12C9">
              <w:rPr>
                <w:color w:val="000000"/>
                <w:kern w:val="0"/>
                <w:sz w:val="24"/>
              </w:rPr>
              <w:t>江苏华夏园林建设有限公司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5D12C9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5D12C9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5D12C9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5D12C9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5D12C9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5D12C9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15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江苏嘉惠建筑安装工程有限公司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城市及道路照明工程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16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江苏金麦劳务有限公司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模板脚手架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不分等级</w:t>
            </w:r>
          </w:p>
        </w:tc>
      </w:tr>
      <w:tr w:rsidR="006C62DA" w:rsidRPr="002D3C6C" w:rsidTr="002D3C6C">
        <w:trPr>
          <w:gridAfter w:val="1"/>
          <w:wAfter w:w="6" w:type="dxa"/>
          <w:trHeight w:val="623"/>
          <w:jc w:val="center"/>
        </w:trPr>
        <w:tc>
          <w:tcPr>
            <w:tcW w:w="779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17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江苏金梓环保建设有限公司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环保工程</w:t>
            </w:r>
          </w:p>
        </w:tc>
        <w:tc>
          <w:tcPr>
            <w:tcW w:w="12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1"/>
          <w:wAfter w:w="6" w:type="dxa"/>
          <w:trHeight w:val="623"/>
          <w:jc w:val="center"/>
        </w:trPr>
        <w:tc>
          <w:tcPr>
            <w:tcW w:w="7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snapToGrid w:val="0"/>
              <w:jc w:val="left"/>
              <w:rPr>
                <w:rStyle w:val="15"/>
                <w:rFonts w:hint="default"/>
                <w:sz w:val="24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江苏金梓环保建设有限公司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1"/>
          <w:wAfter w:w="6" w:type="dxa"/>
          <w:trHeight w:val="623"/>
          <w:jc w:val="center"/>
        </w:trPr>
        <w:tc>
          <w:tcPr>
            <w:tcW w:w="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18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江苏巨龙建设工程有限公司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钢结构工程</w:t>
            </w:r>
          </w:p>
        </w:tc>
        <w:tc>
          <w:tcPr>
            <w:tcW w:w="12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1"/>
          <w:wAfter w:w="6" w:type="dxa"/>
          <w:trHeight w:val="623"/>
          <w:jc w:val="center"/>
        </w:trPr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snapToGrid w:val="0"/>
              <w:jc w:val="left"/>
              <w:rPr>
                <w:rStyle w:val="15"/>
                <w:rFonts w:hint="default"/>
                <w:sz w:val="24"/>
              </w:rPr>
            </w:pP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江苏巨龙建设工程有限公司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19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江苏科达建设发展集团有限公司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rStyle w:val="15"/>
                <w:rFonts w:hint="default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20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江苏蓬瑞勃环保工程有限公司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环保工程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rStyle w:val="15"/>
                <w:rFonts w:hint="default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21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江苏平桥建设有限公司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22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江苏五星建设集团有限公司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城市及道路照明工程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23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江苏鑫骏建设有限公司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城市及道路照明工程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24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江苏延陵建设有限责任公司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25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江苏中道园林建设有限公司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专业承包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城市及道路照明工程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  <w:tr w:rsidR="006C62DA" w:rsidRPr="002D3C6C" w:rsidTr="002D3C6C">
        <w:trPr>
          <w:gridAfter w:val="2"/>
          <w:wAfter w:w="19" w:type="dxa"/>
          <w:trHeight w:val="623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kern w:val="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26</w:t>
            </w:r>
          </w:p>
        </w:tc>
        <w:tc>
          <w:tcPr>
            <w:tcW w:w="37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left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溧阳强盛建筑工程有限公司</w:t>
            </w:r>
          </w:p>
        </w:tc>
        <w:tc>
          <w:tcPr>
            <w:tcW w:w="1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施工总承包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市政公用工程</w:t>
            </w:r>
          </w:p>
        </w:tc>
        <w:tc>
          <w:tcPr>
            <w:tcW w:w="1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C62DA" w:rsidRPr="002D3C6C" w:rsidRDefault="006C62DA" w:rsidP="002D3C6C">
            <w:pPr>
              <w:autoSpaceDE w:val="0"/>
              <w:snapToGrid w:val="0"/>
              <w:jc w:val="center"/>
              <w:textAlignment w:val="center"/>
              <w:rPr>
                <w:color w:val="000000"/>
                <w:sz w:val="24"/>
              </w:rPr>
            </w:pPr>
            <w:r w:rsidRPr="002D3C6C">
              <w:rPr>
                <w:color w:val="000000"/>
                <w:kern w:val="0"/>
                <w:sz w:val="24"/>
              </w:rPr>
              <w:t>叁级</w:t>
            </w:r>
          </w:p>
        </w:tc>
      </w:tr>
    </w:tbl>
    <w:p w:rsidR="006C62DA" w:rsidRPr="003141CF" w:rsidRDefault="006C62DA" w:rsidP="006C62DA">
      <w:pPr>
        <w:snapToGrid w:val="0"/>
        <w:spacing w:line="570" w:lineRule="exact"/>
        <w:rPr>
          <w:rFonts w:eastAsia="仿宋_GB2312" w:hint="eastAsia"/>
          <w:color w:val="000000"/>
          <w:sz w:val="28"/>
          <w:szCs w:val="28"/>
        </w:rPr>
      </w:pPr>
    </w:p>
    <w:p w:rsidR="00D85D58" w:rsidRDefault="00D85D58">
      <w:bookmarkStart w:id="0" w:name="_GoBack"/>
      <w:bookmarkEnd w:id="0"/>
    </w:p>
    <w:sectPr w:rsidR="00D85D58" w:rsidSect="002D3C6C">
      <w:footerReference w:type="default" r:id="rId5"/>
      <w:pgSz w:w="11906" w:h="16838" w:code="9"/>
      <w:pgMar w:top="1985" w:right="1531" w:bottom="1701" w:left="1531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F34" w:rsidRPr="002D3C6C" w:rsidRDefault="006C62DA">
    <w:pPr>
      <w:pStyle w:val="a3"/>
      <w:jc w:val="center"/>
      <w:rPr>
        <w:rFonts w:ascii="宋体" w:hAnsi="宋体"/>
        <w:sz w:val="28"/>
        <w:szCs w:val="28"/>
      </w:rPr>
    </w:pPr>
    <w:r w:rsidRPr="002D3C6C">
      <w:rPr>
        <w:rFonts w:ascii="宋体" w:hAnsi="宋体"/>
        <w:sz w:val="28"/>
        <w:szCs w:val="28"/>
      </w:rPr>
      <w:fldChar w:fldCharType="begin"/>
    </w:r>
    <w:r w:rsidRPr="002D3C6C">
      <w:rPr>
        <w:rFonts w:ascii="宋体" w:hAnsi="宋体"/>
        <w:sz w:val="28"/>
        <w:szCs w:val="28"/>
      </w:rPr>
      <w:instrText>PAGE   \* MERGEFORMAT</w:instrText>
    </w:r>
    <w:r w:rsidRPr="002D3C6C">
      <w:rPr>
        <w:rFonts w:ascii="宋体" w:hAnsi="宋体"/>
        <w:sz w:val="28"/>
        <w:szCs w:val="28"/>
      </w:rPr>
      <w:fldChar w:fldCharType="separate"/>
    </w:r>
    <w:r w:rsidRPr="006C62DA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2D3C6C">
      <w:rPr>
        <w:rFonts w:ascii="宋体" w:hAnsi="宋体"/>
        <w:sz w:val="28"/>
        <w:szCs w:val="28"/>
      </w:rPr>
      <w:fldChar w:fldCharType="end"/>
    </w:r>
  </w:p>
  <w:p w:rsidR="00BB6BAA" w:rsidRDefault="006C62DA" w:rsidP="004B07FC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2DA"/>
    <w:rsid w:val="0000585B"/>
    <w:rsid w:val="000C6E3D"/>
    <w:rsid w:val="001203C7"/>
    <w:rsid w:val="0016038F"/>
    <w:rsid w:val="002170E3"/>
    <w:rsid w:val="00267CBC"/>
    <w:rsid w:val="00396E7B"/>
    <w:rsid w:val="003E4650"/>
    <w:rsid w:val="00421899"/>
    <w:rsid w:val="005E53C6"/>
    <w:rsid w:val="00620C1E"/>
    <w:rsid w:val="006C62DA"/>
    <w:rsid w:val="00842803"/>
    <w:rsid w:val="00873280"/>
    <w:rsid w:val="008A786E"/>
    <w:rsid w:val="009159D2"/>
    <w:rsid w:val="00992F18"/>
    <w:rsid w:val="00A569AF"/>
    <w:rsid w:val="00A930E9"/>
    <w:rsid w:val="00BB25C7"/>
    <w:rsid w:val="00C94B91"/>
    <w:rsid w:val="00CA44EE"/>
    <w:rsid w:val="00D50006"/>
    <w:rsid w:val="00D85D58"/>
    <w:rsid w:val="00F51214"/>
    <w:rsid w:val="00F85D72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2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C6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6C62DA"/>
    <w:rPr>
      <w:rFonts w:ascii="Times New Roman" w:eastAsia="宋体" w:hAnsi="Times New Roman" w:cs="Times New Roman"/>
      <w:sz w:val="18"/>
      <w:szCs w:val="18"/>
    </w:rPr>
  </w:style>
  <w:style w:type="character" w:customStyle="1" w:styleId="15">
    <w:name w:val="15"/>
    <w:rsid w:val="006C62DA"/>
    <w:rPr>
      <w:rFonts w:ascii="宋体" w:eastAsia="宋体" w:hAnsi="宋体" w:hint="eastAsia"/>
      <w:color w:val="000000"/>
      <w:sz w:val="20"/>
      <w:szCs w:val="20"/>
    </w:rPr>
  </w:style>
  <w:style w:type="character" w:customStyle="1" w:styleId="16">
    <w:name w:val="16"/>
    <w:rsid w:val="006C62DA"/>
    <w:rPr>
      <w:rFonts w:ascii="宋体" w:eastAsia="宋体" w:hAnsi="宋体" w:hint="eastAsia"/>
      <w:b/>
      <w:bCs/>
      <w:color w:val="000000"/>
      <w:sz w:val="22"/>
      <w:szCs w:val="22"/>
    </w:rPr>
  </w:style>
  <w:style w:type="character" w:customStyle="1" w:styleId="a4">
    <w:name w:val="页脚 字符"/>
    <w:link w:val="a3"/>
    <w:uiPriority w:val="99"/>
    <w:rsid w:val="006C62D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2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C6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6C62DA"/>
    <w:rPr>
      <w:rFonts w:ascii="Times New Roman" w:eastAsia="宋体" w:hAnsi="Times New Roman" w:cs="Times New Roman"/>
      <w:sz w:val="18"/>
      <w:szCs w:val="18"/>
    </w:rPr>
  </w:style>
  <w:style w:type="character" w:customStyle="1" w:styleId="15">
    <w:name w:val="15"/>
    <w:rsid w:val="006C62DA"/>
    <w:rPr>
      <w:rFonts w:ascii="宋体" w:eastAsia="宋体" w:hAnsi="宋体" w:hint="eastAsia"/>
      <w:color w:val="000000"/>
      <w:sz w:val="20"/>
      <w:szCs w:val="20"/>
    </w:rPr>
  </w:style>
  <w:style w:type="character" w:customStyle="1" w:styleId="16">
    <w:name w:val="16"/>
    <w:rsid w:val="006C62DA"/>
    <w:rPr>
      <w:rFonts w:ascii="宋体" w:eastAsia="宋体" w:hAnsi="宋体" w:hint="eastAsia"/>
      <w:b/>
      <w:bCs/>
      <w:color w:val="000000"/>
      <w:sz w:val="22"/>
      <w:szCs w:val="22"/>
    </w:rPr>
  </w:style>
  <w:style w:type="character" w:customStyle="1" w:styleId="a4">
    <w:name w:val="页脚 字符"/>
    <w:link w:val="a3"/>
    <w:uiPriority w:val="99"/>
    <w:rsid w:val="006C62D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912</Characters>
  <Application>Microsoft Office Word</Application>
  <DocSecurity>0</DocSecurity>
  <Lines>7</Lines>
  <Paragraphs>2</Paragraphs>
  <ScaleCrop>false</ScaleCrop>
  <Company>MS</Company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2023-06-16T07:33:00Z</dcterms:created>
  <dcterms:modified xsi:type="dcterms:W3CDTF">2023-06-16T07:33:00Z</dcterms:modified>
</cp:coreProperties>
</file>