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585" w:rsidRDefault="009E34AE" w:rsidP="00053585">
      <w:pPr>
        <w:adjustRightInd w:val="0"/>
        <w:spacing w:line="7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《公安交通管理简易程序处罚决定书》</w:t>
      </w:r>
    </w:p>
    <w:p w:rsidR="00DF3319" w:rsidRDefault="00053585" w:rsidP="00053585">
      <w:pPr>
        <w:adjustRightInd w:val="0"/>
        <w:spacing w:line="7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送达公告</w:t>
      </w:r>
      <w:r w:rsidR="00511091">
        <w:rPr>
          <w:rFonts w:ascii="Times New Roman" w:eastAsia="方正小标宋简体" w:hAnsi="Times New Roman" w:cs="Times New Roman" w:hint="eastAsia"/>
          <w:sz w:val="44"/>
          <w:szCs w:val="44"/>
        </w:rPr>
        <w:t>（</w:t>
      </w:r>
      <w:r w:rsidR="006F7D29">
        <w:rPr>
          <w:rFonts w:ascii="Times New Roman" w:eastAsia="方正小标宋简体" w:hAnsi="Times New Roman" w:cs="Times New Roman" w:hint="eastAsia"/>
          <w:sz w:val="44"/>
          <w:szCs w:val="44"/>
        </w:rPr>
        <w:t>小型</w:t>
      </w:r>
      <w:r w:rsidR="00890BEE">
        <w:rPr>
          <w:rFonts w:ascii="Times New Roman" w:eastAsia="方正小标宋简体" w:hAnsi="Times New Roman" w:cs="Times New Roman" w:hint="eastAsia"/>
          <w:sz w:val="44"/>
          <w:szCs w:val="44"/>
        </w:rPr>
        <w:t>轿</w:t>
      </w:r>
      <w:r w:rsidR="003A17D2">
        <w:rPr>
          <w:rFonts w:ascii="Times New Roman" w:eastAsia="方正小标宋简体" w:hAnsi="Times New Roman" w:cs="Times New Roman" w:hint="eastAsia"/>
          <w:sz w:val="44"/>
          <w:szCs w:val="44"/>
        </w:rPr>
        <w:t>车</w:t>
      </w:r>
      <w:r w:rsidR="006F7D29">
        <w:rPr>
          <w:rFonts w:ascii="Times New Roman" w:eastAsia="方正小标宋简体" w:hAnsi="Times New Roman" w:cs="Times New Roman" w:hint="eastAsia"/>
          <w:sz w:val="44"/>
          <w:szCs w:val="44"/>
        </w:rPr>
        <w:t>苏</w:t>
      </w:r>
      <w:r w:rsidR="006F7D29">
        <w:rPr>
          <w:rFonts w:ascii="Times New Roman" w:eastAsia="方正小标宋简体" w:hAnsi="Times New Roman" w:cs="Times New Roman" w:hint="eastAsia"/>
          <w:sz w:val="44"/>
          <w:szCs w:val="44"/>
        </w:rPr>
        <w:t>D</w:t>
      </w:r>
      <w:r w:rsidR="00890BEE">
        <w:rPr>
          <w:rFonts w:ascii="Times New Roman" w:eastAsia="方正小标宋简体" w:hAnsi="Times New Roman" w:cs="Times New Roman" w:hint="eastAsia"/>
          <w:sz w:val="44"/>
          <w:szCs w:val="44"/>
        </w:rPr>
        <w:t>690M</w:t>
      </w:r>
      <w:r w:rsidR="00113198">
        <w:rPr>
          <w:rFonts w:ascii="Times New Roman" w:eastAsia="方正小标宋简体" w:hAnsi="Times New Roman" w:cs="Times New Roman" w:hint="eastAsia"/>
          <w:sz w:val="44"/>
          <w:szCs w:val="44"/>
        </w:rPr>
        <w:t>*</w:t>
      </w:r>
      <w:r w:rsidR="00511091">
        <w:rPr>
          <w:rFonts w:ascii="Times New Roman" w:eastAsia="方正小标宋简体" w:hAnsi="Times New Roman" w:cs="Times New Roman" w:hint="eastAsia"/>
          <w:sz w:val="44"/>
          <w:szCs w:val="44"/>
        </w:rPr>
        <w:t>）</w:t>
      </w:r>
    </w:p>
    <w:p w:rsidR="00DF3319" w:rsidRPr="00DF3319" w:rsidRDefault="00DF3319" w:rsidP="00DF3319">
      <w:pPr>
        <w:adjustRightInd w:val="0"/>
        <w:spacing w:line="4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4C14DB" w:rsidRPr="00E06178" w:rsidRDefault="004C14DB" w:rsidP="00E06178">
      <w:pPr>
        <w:topLinePunct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E0617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根据公安部《道路交通安全违法行为处理程序规定》第五十五条</w:t>
      </w:r>
      <w:r w:rsidR="00DF3319" w:rsidRPr="00E0617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的规定：</w:t>
      </w:r>
      <w:r w:rsidRPr="00E0617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行政处罚决定书可以邮寄或者电子送达。邮寄或者电子送达不成功的，公安机关交通管理部门可以公告送达，公告期为六十日。</w:t>
      </w:r>
      <w:r w:rsidR="0011319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号牌为</w:t>
      </w:r>
      <w:r w:rsidRPr="00E0617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苏</w:t>
      </w:r>
      <w:r w:rsidR="00B43CED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D</w:t>
      </w:r>
      <w:r w:rsidR="00890BEE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690M</w:t>
      </w:r>
      <w:r w:rsidR="0011319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*(</w:t>
      </w:r>
      <w:r w:rsidR="0011319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车辆识别代号：</w:t>
      </w:r>
      <w:r w:rsidR="00113198" w:rsidRPr="00113198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LSGGA53Y09H089677</w:t>
      </w:r>
      <w:r w:rsidR="0011319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)</w:t>
      </w:r>
      <w:r w:rsidR="00113198" w:rsidRPr="0011319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 xml:space="preserve"> </w:t>
      </w:r>
      <w:r w:rsidR="0011319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的别克牌小型轿车</w:t>
      </w:r>
      <w:r w:rsidRPr="00E0617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经由公告处罚的</w:t>
      </w:r>
      <w:r w:rsidR="0011319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3</w:t>
      </w:r>
      <w:r w:rsidRPr="00E0617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起交通违法行为，违法行为地相关大队已于</w:t>
      </w:r>
      <w:r w:rsidRPr="00E0617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202</w:t>
      </w:r>
      <w:r w:rsidR="004F35BB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3</w:t>
      </w:r>
      <w:r w:rsidRPr="00E0617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年</w:t>
      </w:r>
      <w:r w:rsidR="0011319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6</w:t>
      </w:r>
      <w:r w:rsidRPr="00E0617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月</w:t>
      </w:r>
      <w:r w:rsidR="0011319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26</w:t>
      </w:r>
      <w:r w:rsidRPr="00E0617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日作出处罚决定。现将以上处罚决定予以公告送达。</w:t>
      </w:r>
    </w:p>
    <w:p w:rsidR="00DF3319" w:rsidRPr="00E06178" w:rsidRDefault="00DF3319" w:rsidP="00E06178">
      <w:pPr>
        <w:topLinePunct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</w:p>
    <w:p w:rsidR="004C14DB" w:rsidRPr="00E06178" w:rsidRDefault="00116387" w:rsidP="00E06178">
      <w:pPr>
        <w:topLinePunct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附</w:t>
      </w:r>
      <w:r w:rsidR="00495505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件</w:t>
      </w:r>
      <w:r w:rsidR="004C14DB" w:rsidRPr="00E0617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：</w:t>
      </w:r>
      <w:r w:rsidR="00673ED9" w:rsidRPr="00673ED9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《公安交通管理</w:t>
      </w:r>
      <w:r w:rsidR="00A6022C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简易程序</w:t>
      </w:r>
      <w:r w:rsidR="00673ED9" w:rsidRPr="00673ED9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处罚决定书》</w:t>
      </w:r>
      <w:r w:rsidR="00DF3319" w:rsidRPr="00E0617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送达公告</w:t>
      </w:r>
    </w:p>
    <w:p w:rsidR="004C14DB" w:rsidRPr="00A6022C" w:rsidRDefault="004C14DB" w:rsidP="00E06178">
      <w:pPr>
        <w:ind w:firstLineChars="200" w:firstLine="640"/>
        <w:rPr>
          <w:rFonts w:ascii="Times New Roman" w:eastAsia="仿宋_GB2312" w:hAnsi="Times New Roman"/>
          <w:snapToGrid w:val="0"/>
          <w:sz w:val="32"/>
          <w:szCs w:val="32"/>
        </w:rPr>
      </w:pPr>
    </w:p>
    <w:p w:rsidR="00D6770B" w:rsidRPr="00E06178" w:rsidRDefault="00D6770B" w:rsidP="00E06178">
      <w:pPr>
        <w:ind w:firstLineChars="200" w:firstLine="640"/>
        <w:rPr>
          <w:rFonts w:ascii="Times New Roman" w:eastAsia="仿宋_GB2312" w:hAnsi="Times New Roman"/>
          <w:snapToGrid w:val="0"/>
          <w:sz w:val="32"/>
          <w:szCs w:val="32"/>
        </w:rPr>
      </w:pPr>
    </w:p>
    <w:p w:rsidR="004C14DB" w:rsidRPr="00E06178" w:rsidRDefault="004C14DB" w:rsidP="00E06178">
      <w:pPr>
        <w:adjustRightInd w:val="0"/>
        <w:spacing w:line="560" w:lineRule="exact"/>
        <w:jc w:val="right"/>
        <w:rPr>
          <w:rFonts w:ascii="Times New Roman" w:eastAsia="仿宋_GB2312" w:hAnsi="Times New Roman" w:cs="Times New Roman"/>
          <w:sz w:val="32"/>
          <w:szCs w:val="32"/>
        </w:rPr>
      </w:pPr>
      <w:r w:rsidRPr="00E06178">
        <w:rPr>
          <w:rFonts w:ascii="Times New Roman" w:eastAsia="仿宋_GB2312" w:hAnsi="Times New Roman" w:cs="Times New Roman" w:hint="eastAsia"/>
          <w:sz w:val="32"/>
          <w:szCs w:val="32"/>
        </w:rPr>
        <w:t>常州市</w:t>
      </w:r>
      <w:r w:rsidR="006B0946" w:rsidRPr="00E06178">
        <w:rPr>
          <w:rFonts w:ascii="Times New Roman" w:eastAsia="仿宋_GB2312" w:hAnsi="Times New Roman" w:cs="Times New Roman" w:hint="eastAsia"/>
          <w:sz w:val="32"/>
          <w:szCs w:val="32"/>
        </w:rPr>
        <w:t>公安局</w:t>
      </w:r>
      <w:r w:rsidRPr="00E06178">
        <w:rPr>
          <w:rFonts w:ascii="Times New Roman" w:eastAsia="仿宋_GB2312" w:hAnsi="Times New Roman" w:cs="Times New Roman" w:hint="eastAsia"/>
          <w:sz w:val="32"/>
          <w:szCs w:val="32"/>
        </w:rPr>
        <w:t>交通警察支队机动</w:t>
      </w:r>
      <w:r w:rsidR="009F1E95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="00B36355">
        <w:rPr>
          <w:rFonts w:ascii="Times New Roman" w:eastAsia="仿宋_GB2312" w:hAnsi="Times New Roman" w:cs="Times New Roman" w:hint="eastAsia"/>
          <w:sz w:val="32"/>
          <w:szCs w:val="32"/>
        </w:rPr>
        <w:t>侦查</w:t>
      </w:r>
      <w:r w:rsidR="009F1E95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Pr="00E06178">
        <w:rPr>
          <w:rFonts w:ascii="Times New Roman" w:eastAsia="仿宋_GB2312" w:hAnsi="Times New Roman" w:cs="Times New Roman" w:hint="eastAsia"/>
          <w:sz w:val="32"/>
          <w:szCs w:val="32"/>
        </w:rPr>
        <w:t>大队</w:t>
      </w:r>
    </w:p>
    <w:p w:rsidR="004C14DB" w:rsidRPr="00E06178" w:rsidRDefault="004C14DB" w:rsidP="00E06178">
      <w:pPr>
        <w:wordWrap w:val="0"/>
        <w:adjustRightInd w:val="0"/>
        <w:spacing w:line="560" w:lineRule="exact"/>
        <w:jc w:val="right"/>
        <w:rPr>
          <w:rFonts w:ascii="Times New Roman" w:eastAsia="仿宋_GB2312" w:hAnsi="Times New Roman" w:cs="Times New Roman"/>
          <w:sz w:val="32"/>
          <w:szCs w:val="32"/>
        </w:rPr>
      </w:pPr>
      <w:r w:rsidRPr="00E06178">
        <w:rPr>
          <w:rFonts w:ascii="Times New Roman" w:eastAsia="仿宋_GB2312" w:hAnsi="Times New Roman" w:cs="Times New Roman" w:hint="eastAsia"/>
          <w:sz w:val="32"/>
          <w:szCs w:val="32"/>
        </w:rPr>
        <w:t>202</w:t>
      </w:r>
      <w:r w:rsidR="004F35BB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E06178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="00113198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Pr="00E06178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="00890BEE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113198"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 w:rsidRPr="00E06178">
        <w:rPr>
          <w:rFonts w:ascii="Times New Roman" w:eastAsia="仿宋_GB2312" w:hAnsi="Times New Roman" w:cs="Times New Roman" w:hint="eastAsia"/>
          <w:sz w:val="32"/>
          <w:szCs w:val="32"/>
        </w:rPr>
        <w:t>日</w:t>
      </w:r>
      <w:r w:rsidR="00E06178">
        <w:rPr>
          <w:rFonts w:ascii="Times New Roman" w:eastAsia="仿宋_GB2312" w:hAnsi="Times New Roman" w:cs="Times New Roman" w:hint="eastAsia"/>
          <w:sz w:val="32"/>
          <w:szCs w:val="32"/>
        </w:rPr>
        <w:t xml:space="preserve">        </w:t>
      </w:r>
    </w:p>
    <w:p w:rsidR="00FE7B5E" w:rsidRDefault="00FE7B5E" w:rsidP="003B479A">
      <w:pPr>
        <w:rPr>
          <w:szCs w:val="32"/>
        </w:rPr>
      </w:pPr>
    </w:p>
    <w:p w:rsidR="003B479A" w:rsidRDefault="003B479A" w:rsidP="003B479A">
      <w:pPr>
        <w:rPr>
          <w:szCs w:val="32"/>
        </w:rPr>
      </w:pPr>
    </w:p>
    <w:p w:rsidR="003B479A" w:rsidRDefault="003B479A" w:rsidP="003B479A">
      <w:pPr>
        <w:rPr>
          <w:szCs w:val="32"/>
        </w:rPr>
      </w:pPr>
    </w:p>
    <w:p w:rsidR="003B479A" w:rsidRDefault="003B479A" w:rsidP="003B479A">
      <w:pPr>
        <w:rPr>
          <w:szCs w:val="32"/>
        </w:rPr>
      </w:pPr>
    </w:p>
    <w:p w:rsidR="003B479A" w:rsidRDefault="003B479A" w:rsidP="003B479A">
      <w:pPr>
        <w:rPr>
          <w:szCs w:val="32"/>
        </w:rPr>
      </w:pPr>
    </w:p>
    <w:p w:rsidR="00523584" w:rsidRDefault="00523584" w:rsidP="003B479A">
      <w:pPr>
        <w:rPr>
          <w:szCs w:val="32"/>
        </w:rPr>
      </w:pPr>
    </w:p>
    <w:p w:rsidR="00523584" w:rsidRDefault="00523584" w:rsidP="003B479A">
      <w:pPr>
        <w:rPr>
          <w:szCs w:val="32"/>
        </w:rPr>
      </w:pPr>
    </w:p>
    <w:p w:rsidR="00C44C86" w:rsidRDefault="00C44C86" w:rsidP="003B479A">
      <w:pPr>
        <w:rPr>
          <w:szCs w:val="32"/>
        </w:rPr>
      </w:pPr>
    </w:p>
    <w:p w:rsidR="00C44C86" w:rsidRDefault="00C44C86" w:rsidP="003B479A">
      <w:pPr>
        <w:rPr>
          <w:szCs w:val="32"/>
        </w:rPr>
      </w:pPr>
    </w:p>
    <w:p w:rsidR="00C44C86" w:rsidRDefault="00C44C86" w:rsidP="003B479A">
      <w:pPr>
        <w:rPr>
          <w:szCs w:val="32"/>
        </w:rPr>
      </w:pPr>
    </w:p>
    <w:p w:rsidR="00C44C86" w:rsidRDefault="00C44C86" w:rsidP="003B479A">
      <w:pPr>
        <w:rPr>
          <w:szCs w:val="32"/>
        </w:rPr>
      </w:pPr>
    </w:p>
    <w:p w:rsidR="00116387" w:rsidRDefault="00116387" w:rsidP="00A568C1">
      <w:pPr>
        <w:jc w:val="center"/>
        <w:rPr>
          <w:szCs w:val="32"/>
        </w:rPr>
      </w:pPr>
    </w:p>
    <w:p w:rsidR="00630AD4" w:rsidRDefault="00630AD4" w:rsidP="00A568C1">
      <w:pPr>
        <w:jc w:val="center"/>
        <w:rPr>
          <w:szCs w:val="32"/>
        </w:rPr>
      </w:pPr>
    </w:p>
    <w:p w:rsidR="00CD6880" w:rsidRDefault="00CD6880" w:rsidP="00EE1F11"/>
    <w:p w:rsidR="00CD6880" w:rsidRDefault="00CD6880" w:rsidP="00EE1F11"/>
    <w:p w:rsidR="008206A6" w:rsidRDefault="008206A6" w:rsidP="008206A6"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lastRenderedPageBreak/>
        <w:t>附件</w:t>
      </w:r>
    </w:p>
    <w:p w:rsidR="007A791D" w:rsidRDefault="007A791D" w:rsidP="007A791D">
      <w:pPr>
        <w:adjustRightInd w:val="0"/>
        <w:snapToGrid w:val="0"/>
        <w:spacing w:line="288" w:lineRule="auto"/>
        <w:jc w:val="center"/>
        <w:rPr>
          <w:rFonts w:ascii="方正小标宋简体" w:eastAsia="方正小标宋简体" w:hAnsi="Times New Roman" w:cs="Times New Roman"/>
          <w:snapToGrid w:val="0"/>
          <w:kern w:val="0"/>
          <w:sz w:val="44"/>
          <w:szCs w:val="44"/>
        </w:rPr>
      </w:pPr>
      <w:r w:rsidRPr="00DB0E22">
        <w:rPr>
          <w:rFonts w:ascii="方正小标宋简体" w:eastAsia="方正小标宋简体" w:hAnsi="Times New Roman" w:cs="Times New Roman" w:hint="eastAsia"/>
          <w:snapToGrid w:val="0"/>
          <w:kern w:val="0"/>
          <w:sz w:val="44"/>
          <w:szCs w:val="44"/>
        </w:rPr>
        <w:t>《公安交通管理简易程序处罚决定书》</w:t>
      </w:r>
    </w:p>
    <w:p w:rsidR="007A791D" w:rsidRPr="00DB0E22" w:rsidRDefault="007A791D" w:rsidP="007A791D">
      <w:pPr>
        <w:adjustRightInd w:val="0"/>
        <w:snapToGrid w:val="0"/>
        <w:spacing w:line="288" w:lineRule="auto"/>
        <w:jc w:val="center"/>
        <w:rPr>
          <w:rFonts w:ascii="方正小标宋简体" w:eastAsia="方正小标宋简体" w:hAnsi="Times New Roman" w:cs="Times New Roman"/>
          <w:snapToGrid w:val="0"/>
          <w:kern w:val="0"/>
          <w:sz w:val="44"/>
          <w:szCs w:val="44"/>
        </w:rPr>
      </w:pPr>
      <w:r w:rsidRPr="00DB0E22">
        <w:rPr>
          <w:rFonts w:ascii="方正小标宋简体" w:eastAsia="方正小标宋简体" w:hAnsi="Times New Roman" w:cs="Times New Roman" w:hint="eastAsia"/>
          <w:snapToGrid w:val="0"/>
          <w:kern w:val="0"/>
          <w:sz w:val="44"/>
          <w:szCs w:val="44"/>
        </w:rPr>
        <w:t>送达公告</w:t>
      </w:r>
    </w:p>
    <w:p w:rsidR="007A791D" w:rsidRPr="00DB0E22" w:rsidRDefault="007A791D" w:rsidP="007A791D">
      <w:pPr>
        <w:spacing w:line="560" w:lineRule="exact"/>
        <w:jc w:val="right"/>
        <w:rPr>
          <w:rFonts w:ascii="Times New Roman" w:eastAsia="仿宋_GB2312" w:hAnsi="Times New Roman" w:cs="Times New Roman"/>
          <w:snapToGrid w:val="0"/>
          <w:kern w:val="0"/>
          <w:sz w:val="28"/>
          <w:szCs w:val="28"/>
        </w:rPr>
      </w:pPr>
      <w:r w:rsidRPr="00DB0E22">
        <w:rPr>
          <w:rFonts w:ascii="Times New Roman" w:eastAsia="仿宋_GB2312" w:hAnsi="Times New Roman" w:cs="Times New Roman" w:hint="eastAsia"/>
          <w:snapToGrid w:val="0"/>
          <w:kern w:val="0"/>
          <w:sz w:val="28"/>
          <w:szCs w:val="28"/>
        </w:rPr>
        <w:t>常公（交）</w:t>
      </w:r>
      <w:r>
        <w:rPr>
          <w:rFonts w:ascii="Times New Roman" w:eastAsia="仿宋_GB2312" w:hAnsi="Times New Roman" w:cs="Times New Roman" w:hint="eastAsia"/>
          <w:snapToGrid w:val="0"/>
          <w:kern w:val="0"/>
          <w:sz w:val="28"/>
          <w:szCs w:val="28"/>
        </w:rPr>
        <w:t>罚决</w:t>
      </w:r>
      <w:r w:rsidRPr="00DB0E22">
        <w:rPr>
          <w:rFonts w:ascii="Times New Roman" w:eastAsia="仿宋_GB2312" w:hAnsi="Times New Roman" w:cs="Times New Roman" w:hint="eastAsia"/>
          <w:snapToGrid w:val="0"/>
          <w:kern w:val="0"/>
          <w:sz w:val="28"/>
          <w:szCs w:val="28"/>
        </w:rPr>
        <w:t>送字〔</w:t>
      </w:r>
      <w:r w:rsidRPr="00DB0E22">
        <w:rPr>
          <w:rFonts w:ascii="Times New Roman" w:eastAsia="仿宋_GB2312" w:hAnsi="Times New Roman" w:cs="Times New Roman" w:hint="eastAsia"/>
          <w:snapToGrid w:val="0"/>
          <w:kern w:val="0"/>
          <w:sz w:val="28"/>
          <w:szCs w:val="28"/>
        </w:rPr>
        <w:t>202</w:t>
      </w:r>
      <w:r w:rsidR="00EF5185">
        <w:rPr>
          <w:rFonts w:ascii="Times New Roman" w:eastAsia="仿宋_GB2312" w:hAnsi="Times New Roman" w:cs="Times New Roman" w:hint="eastAsia"/>
          <w:snapToGrid w:val="0"/>
          <w:kern w:val="0"/>
          <w:sz w:val="28"/>
          <w:szCs w:val="28"/>
        </w:rPr>
        <w:t>3</w:t>
      </w:r>
      <w:r w:rsidRPr="00DB0E22">
        <w:rPr>
          <w:rFonts w:ascii="Times New Roman" w:eastAsia="仿宋_GB2312" w:hAnsi="Times New Roman" w:cs="Times New Roman" w:hint="eastAsia"/>
          <w:snapToGrid w:val="0"/>
          <w:kern w:val="0"/>
          <w:sz w:val="28"/>
          <w:szCs w:val="28"/>
        </w:rPr>
        <w:t>〕第</w:t>
      </w:r>
      <w:r w:rsidR="004F35BB">
        <w:rPr>
          <w:rFonts w:ascii="Times New Roman" w:eastAsia="仿宋_GB2312" w:hAnsi="Times New Roman" w:cs="Times New Roman" w:hint="eastAsia"/>
          <w:snapToGrid w:val="0"/>
          <w:kern w:val="0"/>
          <w:sz w:val="28"/>
          <w:szCs w:val="28"/>
        </w:rPr>
        <w:t>0</w:t>
      </w:r>
      <w:r w:rsidR="00834488">
        <w:rPr>
          <w:rFonts w:ascii="Times New Roman" w:eastAsia="仿宋_GB2312" w:hAnsi="Times New Roman" w:cs="Times New Roman" w:hint="eastAsia"/>
          <w:snapToGrid w:val="0"/>
          <w:kern w:val="0"/>
          <w:sz w:val="28"/>
          <w:szCs w:val="28"/>
        </w:rPr>
        <w:t>1</w:t>
      </w:r>
      <w:r w:rsidR="00113198">
        <w:rPr>
          <w:rFonts w:ascii="Times New Roman" w:eastAsia="仿宋_GB2312" w:hAnsi="Times New Roman" w:cs="Times New Roman" w:hint="eastAsia"/>
          <w:snapToGrid w:val="0"/>
          <w:kern w:val="0"/>
          <w:sz w:val="28"/>
          <w:szCs w:val="28"/>
        </w:rPr>
        <w:t>5</w:t>
      </w:r>
      <w:r w:rsidRPr="00DB0E22">
        <w:rPr>
          <w:rFonts w:ascii="Times New Roman" w:eastAsia="仿宋_GB2312" w:hAnsi="Times New Roman" w:cs="Times New Roman" w:hint="eastAsia"/>
          <w:snapToGrid w:val="0"/>
          <w:kern w:val="0"/>
          <w:sz w:val="28"/>
          <w:szCs w:val="28"/>
        </w:rPr>
        <w:t>号</w:t>
      </w:r>
    </w:p>
    <w:p w:rsidR="007A791D" w:rsidRPr="00DB0E22" w:rsidRDefault="00113198" w:rsidP="007A791D">
      <w:pPr>
        <w:spacing w:line="700" w:lineRule="exact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徐军</w:t>
      </w:r>
      <w:r w:rsidR="007A791D" w:rsidRPr="00DB0E22">
        <w:rPr>
          <w:rFonts w:ascii="仿宋_GB2312" w:eastAsia="仿宋_GB2312" w:hAnsi="仿宋" w:hint="eastAsia"/>
          <w:sz w:val="32"/>
          <w:szCs w:val="32"/>
        </w:rPr>
        <w:t>：</w:t>
      </w:r>
    </w:p>
    <w:p w:rsidR="007A791D" w:rsidRPr="00552C76" w:rsidRDefault="007A791D" w:rsidP="007A791D">
      <w:pPr>
        <w:spacing w:line="560" w:lineRule="exact"/>
        <w:ind w:firstLineChars="200" w:firstLine="640"/>
        <w:jc w:val="left"/>
        <w:rPr>
          <w:rFonts w:ascii="仿宋_GB2312" w:eastAsia="仿宋_GB2312" w:hAnsi="仿宋"/>
          <w:color w:val="FF0000"/>
          <w:sz w:val="32"/>
          <w:szCs w:val="32"/>
        </w:rPr>
      </w:pPr>
      <w:r w:rsidRPr="00DB0E22">
        <w:rPr>
          <w:rFonts w:ascii="仿宋_GB2312" w:eastAsia="仿宋_GB2312" w:hAnsi="仿宋" w:hint="eastAsia"/>
          <w:sz w:val="32"/>
          <w:szCs w:val="32"/>
        </w:rPr>
        <w:t>你</w:t>
      </w:r>
      <w:r w:rsidR="0052422B">
        <w:rPr>
          <w:rFonts w:ascii="仿宋_GB2312" w:eastAsia="仿宋_GB2312" w:hAnsi="仿宋" w:hint="eastAsia"/>
          <w:sz w:val="32"/>
          <w:szCs w:val="32"/>
        </w:rPr>
        <w:t>所有</w:t>
      </w:r>
      <w:r w:rsidRPr="00DB0E22">
        <w:rPr>
          <w:rFonts w:ascii="仿宋_GB2312" w:eastAsia="仿宋_GB2312" w:hAnsi="仿宋" w:hint="eastAsia"/>
          <w:sz w:val="32"/>
          <w:szCs w:val="32"/>
        </w:rPr>
        <w:t>的号牌号码为苏</w:t>
      </w:r>
      <w:r>
        <w:rPr>
          <w:rFonts w:ascii="仿宋_GB2312" w:eastAsia="仿宋_GB2312" w:hint="eastAsia"/>
          <w:sz w:val="32"/>
          <w:szCs w:val="32"/>
        </w:rPr>
        <w:t>D</w:t>
      </w:r>
      <w:r w:rsidR="00834488">
        <w:rPr>
          <w:rFonts w:ascii="仿宋_GB2312" w:eastAsia="仿宋_GB2312" w:hint="eastAsia"/>
          <w:sz w:val="32"/>
          <w:szCs w:val="32"/>
        </w:rPr>
        <w:t>690M</w:t>
      </w:r>
      <w:r w:rsidR="00113198">
        <w:rPr>
          <w:rFonts w:ascii="仿宋_GB2312" w:eastAsia="仿宋_GB2312" w:hint="eastAsia"/>
          <w:sz w:val="32"/>
          <w:szCs w:val="32"/>
        </w:rPr>
        <w:t>*</w:t>
      </w:r>
      <w:r w:rsidR="0011319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(</w:t>
      </w:r>
      <w:r w:rsidR="0011319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车辆识别代号：</w:t>
      </w:r>
      <w:r w:rsidR="00113198" w:rsidRPr="00113198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LSGGA53Y09H089677</w:t>
      </w:r>
      <w:r w:rsidR="00113198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)</w:t>
      </w:r>
      <w:r w:rsidRPr="00DB0E22">
        <w:rPr>
          <w:rFonts w:ascii="仿宋_GB2312" w:eastAsia="仿宋_GB2312" w:hAnsi="仿宋" w:hint="eastAsia"/>
          <w:sz w:val="32"/>
          <w:szCs w:val="32"/>
        </w:rPr>
        <w:t>的</w:t>
      </w:r>
      <w:r w:rsidR="00113198">
        <w:rPr>
          <w:rFonts w:ascii="仿宋_GB2312" w:eastAsia="仿宋_GB2312" w:hAnsi="仿宋" w:hint="eastAsia"/>
          <w:sz w:val="32"/>
          <w:szCs w:val="32"/>
        </w:rPr>
        <w:t>别克牌</w:t>
      </w:r>
      <w:r>
        <w:rPr>
          <w:rFonts w:ascii="仿宋_GB2312" w:eastAsia="仿宋_GB2312" w:hAnsi="仿宋" w:hint="eastAsia"/>
          <w:sz w:val="32"/>
          <w:szCs w:val="32"/>
        </w:rPr>
        <w:t>小型汽车</w:t>
      </w:r>
      <w:r w:rsidRPr="00DB0E22">
        <w:rPr>
          <w:rFonts w:ascii="仿宋_GB2312" w:eastAsia="仿宋_GB2312" w:hAnsi="仿宋" w:hint="eastAsia"/>
          <w:sz w:val="32"/>
          <w:szCs w:val="32"/>
        </w:rPr>
        <w:t>，</w:t>
      </w:r>
      <w:r w:rsidR="003D2852">
        <w:rPr>
          <w:rFonts w:ascii="仿宋_GB2312" w:eastAsia="仿宋_GB2312" w:hAnsi="仿宋" w:hint="eastAsia"/>
          <w:sz w:val="32"/>
          <w:szCs w:val="32"/>
        </w:rPr>
        <w:t>20</w:t>
      </w:r>
      <w:r w:rsidR="00A169EA">
        <w:rPr>
          <w:rFonts w:ascii="仿宋_GB2312" w:eastAsia="仿宋_GB2312" w:hAnsi="仿宋" w:hint="eastAsia"/>
          <w:sz w:val="32"/>
          <w:szCs w:val="32"/>
        </w:rPr>
        <w:t>22</w:t>
      </w:r>
      <w:r w:rsidR="003D2852">
        <w:rPr>
          <w:rFonts w:ascii="仿宋_GB2312" w:eastAsia="仿宋_GB2312" w:hAnsi="仿宋" w:hint="eastAsia"/>
          <w:sz w:val="32"/>
          <w:szCs w:val="32"/>
        </w:rPr>
        <w:t>年</w:t>
      </w:r>
      <w:r w:rsidR="0052422B">
        <w:rPr>
          <w:rFonts w:ascii="仿宋_GB2312" w:eastAsia="仿宋_GB2312" w:hAnsi="仿宋" w:hint="eastAsia"/>
          <w:sz w:val="32"/>
          <w:szCs w:val="32"/>
        </w:rPr>
        <w:t>0</w:t>
      </w:r>
      <w:r w:rsidR="00A169EA">
        <w:rPr>
          <w:rFonts w:ascii="仿宋_GB2312" w:eastAsia="仿宋_GB2312" w:hAnsi="仿宋" w:hint="eastAsia"/>
          <w:sz w:val="32"/>
          <w:szCs w:val="32"/>
        </w:rPr>
        <w:t>6</w:t>
      </w:r>
      <w:r w:rsidR="003D2852">
        <w:rPr>
          <w:rFonts w:ascii="仿宋_GB2312" w:eastAsia="仿宋_GB2312" w:hAnsi="仿宋" w:hint="eastAsia"/>
          <w:sz w:val="32"/>
          <w:szCs w:val="32"/>
        </w:rPr>
        <w:t>月</w:t>
      </w:r>
      <w:r w:rsidR="00A169EA">
        <w:rPr>
          <w:rFonts w:ascii="仿宋_GB2312" w:eastAsia="仿宋_GB2312" w:hAnsi="仿宋" w:hint="eastAsia"/>
          <w:sz w:val="32"/>
          <w:szCs w:val="32"/>
        </w:rPr>
        <w:t>27</w:t>
      </w:r>
      <w:r w:rsidR="003D2852">
        <w:rPr>
          <w:rFonts w:ascii="仿宋_GB2312" w:eastAsia="仿宋_GB2312" w:hAnsi="仿宋" w:hint="eastAsia"/>
          <w:sz w:val="32"/>
          <w:szCs w:val="32"/>
        </w:rPr>
        <w:t>日</w:t>
      </w:r>
      <w:r w:rsidR="003A17D2">
        <w:rPr>
          <w:rFonts w:ascii="仿宋_GB2312" w:eastAsia="仿宋_GB2312" w:hAnsi="仿宋" w:hint="eastAsia"/>
          <w:sz w:val="32"/>
          <w:szCs w:val="32"/>
        </w:rPr>
        <w:t>至20</w:t>
      </w:r>
      <w:r w:rsidR="00EF5185">
        <w:rPr>
          <w:rFonts w:ascii="仿宋_GB2312" w:eastAsia="仿宋_GB2312" w:hAnsi="仿宋" w:hint="eastAsia"/>
          <w:sz w:val="32"/>
          <w:szCs w:val="32"/>
        </w:rPr>
        <w:t>2</w:t>
      </w:r>
      <w:r w:rsidR="00A169EA">
        <w:rPr>
          <w:rFonts w:ascii="仿宋_GB2312" w:eastAsia="仿宋_GB2312" w:hAnsi="仿宋" w:hint="eastAsia"/>
          <w:sz w:val="32"/>
          <w:szCs w:val="32"/>
        </w:rPr>
        <w:t>3</w:t>
      </w:r>
      <w:r w:rsidR="003A17D2">
        <w:rPr>
          <w:rFonts w:ascii="仿宋_GB2312" w:eastAsia="仿宋_GB2312" w:hAnsi="仿宋" w:hint="eastAsia"/>
          <w:sz w:val="32"/>
          <w:szCs w:val="32"/>
        </w:rPr>
        <w:t>年</w:t>
      </w:r>
      <w:r w:rsidR="00EF5185">
        <w:rPr>
          <w:rFonts w:ascii="仿宋_GB2312" w:eastAsia="仿宋_GB2312" w:hAnsi="仿宋" w:hint="eastAsia"/>
          <w:sz w:val="32"/>
          <w:szCs w:val="32"/>
        </w:rPr>
        <w:t>0</w:t>
      </w:r>
      <w:r w:rsidR="00A169EA">
        <w:rPr>
          <w:rFonts w:ascii="仿宋_GB2312" w:eastAsia="仿宋_GB2312" w:hAnsi="仿宋" w:hint="eastAsia"/>
          <w:sz w:val="32"/>
          <w:szCs w:val="32"/>
        </w:rPr>
        <w:t>1</w:t>
      </w:r>
      <w:r w:rsidR="003A17D2">
        <w:rPr>
          <w:rFonts w:ascii="仿宋_GB2312" w:eastAsia="仿宋_GB2312" w:hAnsi="仿宋" w:hint="eastAsia"/>
          <w:sz w:val="32"/>
          <w:szCs w:val="32"/>
        </w:rPr>
        <w:t>月</w:t>
      </w:r>
      <w:r w:rsidR="0052422B">
        <w:rPr>
          <w:rFonts w:ascii="仿宋_GB2312" w:eastAsia="仿宋_GB2312" w:hAnsi="仿宋" w:hint="eastAsia"/>
          <w:sz w:val="32"/>
          <w:szCs w:val="32"/>
        </w:rPr>
        <w:t>1</w:t>
      </w:r>
      <w:r w:rsidR="00A169EA">
        <w:rPr>
          <w:rFonts w:ascii="仿宋_GB2312" w:eastAsia="仿宋_GB2312" w:hAnsi="仿宋" w:hint="eastAsia"/>
          <w:sz w:val="32"/>
          <w:szCs w:val="32"/>
        </w:rPr>
        <w:t>5</w:t>
      </w:r>
      <w:r w:rsidR="003A17D2">
        <w:rPr>
          <w:rFonts w:ascii="仿宋_GB2312" w:eastAsia="仿宋_GB2312" w:hAnsi="仿宋" w:hint="eastAsia"/>
          <w:sz w:val="32"/>
          <w:szCs w:val="32"/>
        </w:rPr>
        <w:t>日</w:t>
      </w:r>
      <w:r w:rsidRPr="00DB0E22">
        <w:rPr>
          <w:rFonts w:ascii="仿宋_GB2312" w:eastAsia="仿宋_GB2312" w:hAnsi="仿宋" w:hint="eastAsia"/>
          <w:sz w:val="32"/>
          <w:szCs w:val="32"/>
        </w:rPr>
        <w:t>发生</w:t>
      </w:r>
      <w:r w:rsidR="003A17D2">
        <w:rPr>
          <w:rFonts w:ascii="仿宋_GB2312" w:eastAsia="仿宋_GB2312" w:hAnsi="仿宋" w:hint="eastAsia"/>
          <w:sz w:val="32"/>
          <w:szCs w:val="32"/>
        </w:rPr>
        <w:t>的</w:t>
      </w:r>
      <w:r w:rsidR="00A169EA">
        <w:rPr>
          <w:rFonts w:ascii="仿宋_GB2312" w:eastAsia="仿宋_GB2312" w:hAnsi="仿宋" w:hint="eastAsia"/>
          <w:sz w:val="32"/>
          <w:szCs w:val="32"/>
        </w:rPr>
        <w:t>3</w:t>
      </w:r>
      <w:r w:rsidRPr="00DB0E22">
        <w:rPr>
          <w:rFonts w:ascii="仿宋_GB2312" w:eastAsia="仿宋_GB2312" w:hAnsi="仿宋" w:hint="eastAsia"/>
          <w:sz w:val="32"/>
          <w:szCs w:val="32"/>
        </w:rPr>
        <w:t>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</w:t>
      </w:r>
      <w:r>
        <w:rPr>
          <w:rFonts w:ascii="仿宋_GB2312" w:eastAsia="仿宋_GB2312" w:hAnsi="仿宋" w:hint="eastAsia"/>
          <w:sz w:val="32"/>
          <w:szCs w:val="32"/>
        </w:rPr>
        <w:t>通安全违法行为处理程序规定》第五十六条向你公告送达决定书编号为：</w:t>
      </w:r>
      <w:r w:rsidR="003A17D2">
        <w:rPr>
          <w:rFonts w:ascii="仿宋_GB2312" w:eastAsia="仿宋_GB2312" w:hAnsi="仿宋" w:hint="eastAsia"/>
          <w:sz w:val="32"/>
          <w:szCs w:val="32"/>
        </w:rPr>
        <w:t>3</w:t>
      </w:r>
      <w:r w:rsidR="00181E90">
        <w:rPr>
          <w:rFonts w:ascii="仿宋_GB2312" w:eastAsia="仿宋_GB2312" w:hAnsi="仿宋" w:hint="eastAsia"/>
          <w:sz w:val="32"/>
          <w:szCs w:val="32"/>
        </w:rPr>
        <w:t>204</w:t>
      </w:r>
      <w:r w:rsidR="00834488">
        <w:rPr>
          <w:rFonts w:ascii="仿宋_GB2312" w:eastAsia="仿宋_GB2312" w:hAnsi="仿宋" w:hint="eastAsia"/>
          <w:sz w:val="32"/>
          <w:szCs w:val="32"/>
        </w:rPr>
        <w:t>041715</w:t>
      </w:r>
      <w:r w:rsidR="00A169EA">
        <w:rPr>
          <w:rFonts w:ascii="仿宋_GB2312" w:eastAsia="仿宋_GB2312" w:hAnsi="仿宋" w:hint="eastAsia"/>
          <w:sz w:val="32"/>
          <w:szCs w:val="32"/>
        </w:rPr>
        <w:t>672770</w:t>
      </w:r>
      <w:r w:rsidR="0052422B">
        <w:rPr>
          <w:rFonts w:ascii="仿宋_GB2312" w:eastAsia="仿宋_GB2312" w:hAnsi="仿宋" w:hint="eastAsia"/>
          <w:sz w:val="32"/>
          <w:szCs w:val="32"/>
        </w:rPr>
        <w:t>、320</w:t>
      </w:r>
      <w:r w:rsidR="00834488">
        <w:rPr>
          <w:rFonts w:ascii="仿宋_GB2312" w:eastAsia="仿宋_GB2312" w:hAnsi="仿宋" w:hint="eastAsia"/>
          <w:sz w:val="32"/>
          <w:szCs w:val="32"/>
        </w:rPr>
        <w:t>4</w:t>
      </w:r>
      <w:r w:rsidR="00A169EA">
        <w:rPr>
          <w:rFonts w:ascii="仿宋_GB2312" w:eastAsia="仿宋_GB2312" w:hAnsi="仿宋" w:hint="eastAsia"/>
          <w:sz w:val="32"/>
          <w:szCs w:val="32"/>
        </w:rPr>
        <w:t>111735500922、3204021714610026</w:t>
      </w:r>
      <w:r w:rsidRPr="00DB0E22">
        <w:rPr>
          <w:rFonts w:ascii="仿宋_GB2312" w:eastAsia="仿宋_GB2312" w:hAnsi="仿宋" w:hint="eastAsia"/>
          <w:sz w:val="32"/>
          <w:szCs w:val="32"/>
        </w:rPr>
        <w:t>的《公安交通管理简易程序处罚决定书》（详情见附件），自公告发布之日起经过60日即视为送达。</w:t>
      </w:r>
    </w:p>
    <w:p w:rsidR="007A791D" w:rsidRPr="00DB0E22" w:rsidRDefault="007A791D" w:rsidP="007A791D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DB0E22">
        <w:rPr>
          <w:rFonts w:ascii="仿宋_GB2312" w:eastAsia="仿宋_GB2312" w:hAnsi="仿宋" w:hint="eastAsia"/>
          <w:sz w:val="32"/>
          <w:szCs w:val="32"/>
        </w:rPr>
        <w:t>如不服</w:t>
      </w:r>
      <w:r>
        <w:rPr>
          <w:rFonts w:ascii="仿宋_GB2312" w:eastAsia="仿宋_GB2312" w:hAnsi="仿宋" w:hint="eastAsia"/>
          <w:sz w:val="32"/>
          <w:szCs w:val="32"/>
        </w:rPr>
        <w:t>上述</w:t>
      </w:r>
      <w:r w:rsidRPr="00DB0E22">
        <w:rPr>
          <w:rFonts w:ascii="仿宋_GB2312" w:eastAsia="仿宋_GB2312" w:hAnsi="仿宋" w:hint="eastAsia"/>
          <w:sz w:val="32"/>
          <w:szCs w:val="32"/>
        </w:rPr>
        <w:t>处罚决定，可在公告期满后次日起60日内申请行政复议；或在六个月内向人民法院提起行政诉讼（复议及诉讼机关见附件）。</w:t>
      </w:r>
    </w:p>
    <w:p w:rsidR="007A791D" w:rsidRPr="00DB0E22" w:rsidRDefault="007A791D" w:rsidP="007A791D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DB0E22">
        <w:rPr>
          <w:rFonts w:ascii="仿宋_GB2312" w:eastAsia="仿宋_GB2312" w:hAnsi="仿宋" w:hint="eastAsia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:rsidR="007A791D" w:rsidRPr="00DB0E22" w:rsidRDefault="007A791D" w:rsidP="007A791D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DB0E22">
        <w:rPr>
          <w:rFonts w:ascii="仿宋_GB2312" w:eastAsia="仿宋_GB2312" w:hAnsi="仿宋" w:hint="eastAsia"/>
          <w:sz w:val="32"/>
          <w:szCs w:val="32"/>
        </w:rPr>
        <w:t xml:space="preserve">联系电话： 0519-86643679  </w:t>
      </w:r>
    </w:p>
    <w:p w:rsidR="003D2852" w:rsidRPr="003D2852" w:rsidRDefault="007A791D" w:rsidP="00834488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DB0E22">
        <w:rPr>
          <w:rFonts w:ascii="仿宋_GB2312" w:eastAsia="仿宋_GB2312" w:hAnsi="仿宋" w:hint="eastAsia"/>
          <w:sz w:val="32"/>
          <w:szCs w:val="32"/>
        </w:rPr>
        <w:t>特此公告</w:t>
      </w:r>
    </w:p>
    <w:p w:rsidR="007A791D" w:rsidRPr="00DB0E22" w:rsidRDefault="007A791D" w:rsidP="007A791D">
      <w:pPr>
        <w:spacing w:before="240" w:line="560" w:lineRule="exact"/>
        <w:ind w:firstLineChars="200" w:firstLine="640"/>
        <w:jc w:val="right"/>
        <w:rPr>
          <w:rFonts w:ascii="仿宋_GB2312" w:eastAsia="仿宋_GB2312" w:hAnsi="仿宋"/>
          <w:sz w:val="32"/>
          <w:szCs w:val="32"/>
        </w:rPr>
      </w:pPr>
      <w:r w:rsidRPr="00DB0E22">
        <w:rPr>
          <w:rFonts w:ascii="仿宋_GB2312" w:eastAsia="仿宋_GB2312" w:hAnsi="仿宋" w:hint="eastAsia"/>
          <w:sz w:val="32"/>
          <w:szCs w:val="32"/>
        </w:rPr>
        <w:lastRenderedPageBreak/>
        <w:t>常州市公安局交通警察支队机动</w:t>
      </w:r>
      <w:r>
        <w:rPr>
          <w:rFonts w:ascii="仿宋_GB2312" w:eastAsia="仿宋_GB2312" w:hAnsi="仿宋" w:hint="eastAsia"/>
          <w:sz w:val="32"/>
          <w:szCs w:val="32"/>
        </w:rPr>
        <w:t>（侦查）</w:t>
      </w:r>
      <w:r w:rsidRPr="00DB0E22">
        <w:rPr>
          <w:rFonts w:ascii="仿宋_GB2312" w:eastAsia="仿宋_GB2312" w:hAnsi="仿宋" w:hint="eastAsia"/>
          <w:sz w:val="32"/>
          <w:szCs w:val="32"/>
        </w:rPr>
        <w:t>大队</w:t>
      </w:r>
    </w:p>
    <w:p w:rsidR="00EE1F11" w:rsidRDefault="003D2852" w:rsidP="003D2852">
      <w:pPr>
        <w:jc w:val="center"/>
      </w:pPr>
      <w:r>
        <w:rPr>
          <w:rFonts w:ascii="仿宋_GB2312" w:eastAsia="仿宋_GB2312" w:hAnsi="仿宋" w:hint="eastAsia"/>
          <w:sz w:val="32"/>
          <w:szCs w:val="32"/>
        </w:rPr>
        <w:t xml:space="preserve">          </w:t>
      </w:r>
      <w:r w:rsidR="007A791D" w:rsidRPr="00DB0E22">
        <w:rPr>
          <w:rFonts w:ascii="仿宋_GB2312" w:eastAsia="仿宋_GB2312" w:hAnsi="仿宋" w:hint="eastAsia"/>
          <w:sz w:val="32"/>
          <w:szCs w:val="32"/>
        </w:rPr>
        <w:t>20</w:t>
      </w:r>
      <w:r w:rsidR="004F35BB">
        <w:rPr>
          <w:rFonts w:ascii="仿宋_GB2312" w:eastAsia="仿宋_GB2312" w:hAnsi="仿宋" w:hint="eastAsia"/>
          <w:sz w:val="32"/>
          <w:szCs w:val="32"/>
        </w:rPr>
        <w:t>23</w:t>
      </w:r>
      <w:r w:rsidR="007A791D" w:rsidRPr="00DB0E22">
        <w:rPr>
          <w:rFonts w:ascii="仿宋_GB2312" w:eastAsia="仿宋_GB2312" w:hAnsi="仿宋" w:hint="eastAsia"/>
          <w:sz w:val="32"/>
          <w:szCs w:val="32"/>
        </w:rPr>
        <w:t>年</w:t>
      </w:r>
      <w:r w:rsidR="00A169EA">
        <w:rPr>
          <w:rFonts w:ascii="仿宋_GB2312" w:eastAsia="仿宋_GB2312" w:hAnsi="仿宋" w:hint="eastAsia"/>
          <w:sz w:val="32"/>
          <w:szCs w:val="32"/>
        </w:rPr>
        <w:t>6</w:t>
      </w:r>
      <w:r w:rsidR="007A791D" w:rsidRPr="00DB0E22">
        <w:rPr>
          <w:rFonts w:ascii="仿宋_GB2312" w:eastAsia="仿宋_GB2312" w:hAnsi="仿宋" w:hint="eastAsia"/>
          <w:sz w:val="32"/>
          <w:szCs w:val="32"/>
        </w:rPr>
        <w:t>月</w:t>
      </w:r>
      <w:r w:rsidR="00834488">
        <w:rPr>
          <w:rFonts w:ascii="仿宋_GB2312" w:eastAsia="仿宋_GB2312" w:hAnsi="仿宋" w:hint="eastAsia"/>
          <w:sz w:val="32"/>
          <w:szCs w:val="32"/>
        </w:rPr>
        <w:t>2</w:t>
      </w:r>
      <w:r w:rsidR="00A169EA">
        <w:rPr>
          <w:rFonts w:ascii="仿宋_GB2312" w:eastAsia="仿宋_GB2312" w:hAnsi="仿宋" w:hint="eastAsia"/>
          <w:sz w:val="32"/>
          <w:szCs w:val="32"/>
        </w:rPr>
        <w:t>9</w:t>
      </w:r>
      <w:r w:rsidR="007A791D" w:rsidRPr="00DB0E22">
        <w:rPr>
          <w:rFonts w:ascii="仿宋_GB2312" w:eastAsia="仿宋_GB2312" w:hAnsi="仿宋" w:hint="eastAsia"/>
          <w:sz w:val="32"/>
          <w:szCs w:val="32"/>
        </w:rPr>
        <w:t>日</w:t>
      </w:r>
    </w:p>
    <w:p w:rsidR="00EE1F11" w:rsidRDefault="00EE1F11" w:rsidP="004759C2">
      <w:pPr>
        <w:jc w:val="center"/>
        <w:rPr>
          <w:rFonts w:hint="eastAsia"/>
        </w:rPr>
      </w:pPr>
    </w:p>
    <w:p w:rsidR="004C3896" w:rsidRDefault="004C3896" w:rsidP="004759C2">
      <w:pPr>
        <w:jc w:val="center"/>
        <w:rPr>
          <w:rFonts w:hint="eastAsia"/>
        </w:rPr>
      </w:pPr>
    </w:p>
    <w:p w:rsidR="004C3896" w:rsidRDefault="004C3896" w:rsidP="004759C2">
      <w:pPr>
        <w:jc w:val="center"/>
      </w:pPr>
    </w:p>
    <w:p w:rsidR="007D5818" w:rsidRDefault="004C3896" w:rsidP="00F74DE2">
      <w:pPr>
        <w:jc w:val="center"/>
      </w:pPr>
      <w:r>
        <w:rPr>
          <w:noProof/>
        </w:rPr>
        <w:drawing>
          <wp:inline distT="0" distB="0" distL="0" distR="0">
            <wp:extent cx="5274310" cy="3657600"/>
            <wp:effectExtent l="19050" t="0" r="2540" b="0"/>
            <wp:docPr id="1" name="图片 1" descr="C:\Users\ADMINI~1\AppData\Roaming\LanxinSoftCustom\Resource\Pictures\1048576\0880804010a4bdae5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Roaming\LanxinSoftCustom\Resource\Pictures\1048576\0880804010a4bdae5c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2935" b="103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D5818" w:rsidSect="00276E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5775" w:rsidRDefault="00685775" w:rsidP="007F6A46">
      <w:r>
        <w:separator/>
      </w:r>
    </w:p>
  </w:endnote>
  <w:endnote w:type="continuationSeparator" w:id="1">
    <w:p w:rsidR="00685775" w:rsidRDefault="00685775" w:rsidP="007F6A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5775" w:rsidRDefault="00685775" w:rsidP="007F6A46">
      <w:r>
        <w:separator/>
      </w:r>
    </w:p>
  </w:footnote>
  <w:footnote w:type="continuationSeparator" w:id="1">
    <w:p w:rsidR="00685775" w:rsidRDefault="00685775" w:rsidP="007F6A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0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948E6"/>
    <w:rsid w:val="000B689B"/>
    <w:rsid w:val="000C204F"/>
    <w:rsid w:val="000D324F"/>
    <w:rsid w:val="000D618E"/>
    <w:rsid w:val="001020E5"/>
    <w:rsid w:val="00113198"/>
    <w:rsid w:val="00113C7A"/>
    <w:rsid w:val="00116387"/>
    <w:rsid w:val="00116771"/>
    <w:rsid w:val="00156EC9"/>
    <w:rsid w:val="00160EE8"/>
    <w:rsid w:val="001622C0"/>
    <w:rsid w:val="00181E90"/>
    <w:rsid w:val="0018471F"/>
    <w:rsid w:val="001A3731"/>
    <w:rsid w:val="001D17F6"/>
    <w:rsid w:val="001D6F07"/>
    <w:rsid w:val="001E2A25"/>
    <w:rsid w:val="001F1508"/>
    <w:rsid w:val="001F7305"/>
    <w:rsid w:val="00204FB2"/>
    <w:rsid w:val="002067AD"/>
    <w:rsid w:val="00213172"/>
    <w:rsid w:val="0023345B"/>
    <w:rsid w:val="00233E3A"/>
    <w:rsid w:val="002445E0"/>
    <w:rsid w:val="00263598"/>
    <w:rsid w:val="002739DB"/>
    <w:rsid w:val="00276EB8"/>
    <w:rsid w:val="00277D7A"/>
    <w:rsid w:val="00281602"/>
    <w:rsid w:val="00286AD2"/>
    <w:rsid w:val="002B1491"/>
    <w:rsid w:val="002D1F2C"/>
    <w:rsid w:val="002E23D0"/>
    <w:rsid w:val="002E28E8"/>
    <w:rsid w:val="002E319E"/>
    <w:rsid w:val="002F191D"/>
    <w:rsid w:val="002F4613"/>
    <w:rsid w:val="002F5F34"/>
    <w:rsid w:val="003124B7"/>
    <w:rsid w:val="00330D25"/>
    <w:rsid w:val="00334702"/>
    <w:rsid w:val="003556CF"/>
    <w:rsid w:val="003660EC"/>
    <w:rsid w:val="00375B25"/>
    <w:rsid w:val="00382415"/>
    <w:rsid w:val="003A17D2"/>
    <w:rsid w:val="003A4330"/>
    <w:rsid w:val="003A4356"/>
    <w:rsid w:val="003B479A"/>
    <w:rsid w:val="003C12B0"/>
    <w:rsid w:val="003C2A3E"/>
    <w:rsid w:val="003C39E0"/>
    <w:rsid w:val="003D2852"/>
    <w:rsid w:val="003D2974"/>
    <w:rsid w:val="003D36A4"/>
    <w:rsid w:val="003E1EF8"/>
    <w:rsid w:val="003E37A8"/>
    <w:rsid w:val="003F11D7"/>
    <w:rsid w:val="00407630"/>
    <w:rsid w:val="00410A4D"/>
    <w:rsid w:val="004146EA"/>
    <w:rsid w:val="00417F1E"/>
    <w:rsid w:val="00422247"/>
    <w:rsid w:val="00430BF4"/>
    <w:rsid w:val="00433635"/>
    <w:rsid w:val="004527B1"/>
    <w:rsid w:val="004651AF"/>
    <w:rsid w:val="00470FA8"/>
    <w:rsid w:val="004759C2"/>
    <w:rsid w:val="00483804"/>
    <w:rsid w:val="0048632D"/>
    <w:rsid w:val="00487481"/>
    <w:rsid w:val="00495505"/>
    <w:rsid w:val="004A0721"/>
    <w:rsid w:val="004A6D2E"/>
    <w:rsid w:val="004A7886"/>
    <w:rsid w:val="004C14DB"/>
    <w:rsid w:val="004C3896"/>
    <w:rsid w:val="004C5E2C"/>
    <w:rsid w:val="004E60F2"/>
    <w:rsid w:val="004F35BB"/>
    <w:rsid w:val="005003A4"/>
    <w:rsid w:val="00511091"/>
    <w:rsid w:val="00512280"/>
    <w:rsid w:val="00523584"/>
    <w:rsid w:val="0052422B"/>
    <w:rsid w:val="0054447B"/>
    <w:rsid w:val="00556B2B"/>
    <w:rsid w:val="005715D6"/>
    <w:rsid w:val="00574F22"/>
    <w:rsid w:val="00580AEE"/>
    <w:rsid w:val="005832EA"/>
    <w:rsid w:val="005B3240"/>
    <w:rsid w:val="005B42F9"/>
    <w:rsid w:val="005C1CBD"/>
    <w:rsid w:val="005D0863"/>
    <w:rsid w:val="005D2F59"/>
    <w:rsid w:val="005D3CF8"/>
    <w:rsid w:val="005D6F0E"/>
    <w:rsid w:val="005E4D67"/>
    <w:rsid w:val="005F64C0"/>
    <w:rsid w:val="00607E5B"/>
    <w:rsid w:val="00630AD4"/>
    <w:rsid w:val="00637ABA"/>
    <w:rsid w:val="00654637"/>
    <w:rsid w:val="00656310"/>
    <w:rsid w:val="00667D76"/>
    <w:rsid w:val="00673ED9"/>
    <w:rsid w:val="00674CB9"/>
    <w:rsid w:val="00683C6F"/>
    <w:rsid w:val="00685775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02D0"/>
    <w:rsid w:val="00703211"/>
    <w:rsid w:val="007066FD"/>
    <w:rsid w:val="00710593"/>
    <w:rsid w:val="00712099"/>
    <w:rsid w:val="00734662"/>
    <w:rsid w:val="00741B42"/>
    <w:rsid w:val="00767724"/>
    <w:rsid w:val="00774725"/>
    <w:rsid w:val="007A791D"/>
    <w:rsid w:val="007C44D7"/>
    <w:rsid w:val="007C6DB2"/>
    <w:rsid w:val="007D19A7"/>
    <w:rsid w:val="007D341B"/>
    <w:rsid w:val="007D5818"/>
    <w:rsid w:val="007E07CE"/>
    <w:rsid w:val="007F6A46"/>
    <w:rsid w:val="008025F4"/>
    <w:rsid w:val="0080539B"/>
    <w:rsid w:val="00810A1B"/>
    <w:rsid w:val="00815298"/>
    <w:rsid w:val="008206A6"/>
    <w:rsid w:val="008220C8"/>
    <w:rsid w:val="00834488"/>
    <w:rsid w:val="00837D0E"/>
    <w:rsid w:val="00855908"/>
    <w:rsid w:val="008637F2"/>
    <w:rsid w:val="00870584"/>
    <w:rsid w:val="00890BEE"/>
    <w:rsid w:val="008918AC"/>
    <w:rsid w:val="00896641"/>
    <w:rsid w:val="008C7CA3"/>
    <w:rsid w:val="008D56D7"/>
    <w:rsid w:val="008F4A22"/>
    <w:rsid w:val="008F4A4B"/>
    <w:rsid w:val="008F5AFD"/>
    <w:rsid w:val="00900B44"/>
    <w:rsid w:val="0091687A"/>
    <w:rsid w:val="00934212"/>
    <w:rsid w:val="009357BE"/>
    <w:rsid w:val="00940CDD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021C1"/>
    <w:rsid w:val="00A12D1C"/>
    <w:rsid w:val="00A169EA"/>
    <w:rsid w:val="00A20F37"/>
    <w:rsid w:val="00A21D09"/>
    <w:rsid w:val="00A23028"/>
    <w:rsid w:val="00A568C1"/>
    <w:rsid w:val="00A57A98"/>
    <w:rsid w:val="00A6022C"/>
    <w:rsid w:val="00A66347"/>
    <w:rsid w:val="00AA745C"/>
    <w:rsid w:val="00AB2F20"/>
    <w:rsid w:val="00AD2C31"/>
    <w:rsid w:val="00AD758C"/>
    <w:rsid w:val="00AE213F"/>
    <w:rsid w:val="00AE5B0A"/>
    <w:rsid w:val="00AF55CF"/>
    <w:rsid w:val="00B01BFB"/>
    <w:rsid w:val="00B041C0"/>
    <w:rsid w:val="00B27C7A"/>
    <w:rsid w:val="00B36355"/>
    <w:rsid w:val="00B36744"/>
    <w:rsid w:val="00B43CED"/>
    <w:rsid w:val="00B52880"/>
    <w:rsid w:val="00B646E1"/>
    <w:rsid w:val="00B72545"/>
    <w:rsid w:val="00B777CD"/>
    <w:rsid w:val="00B854ED"/>
    <w:rsid w:val="00BA5212"/>
    <w:rsid w:val="00BA5690"/>
    <w:rsid w:val="00BB6F91"/>
    <w:rsid w:val="00BB7EC8"/>
    <w:rsid w:val="00BC0451"/>
    <w:rsid w:val="00BC68A0"/>
    <w:rsid w:val="00BE195D"/>
    <w:rsid w:val="00BE4FB7"/>
    <w:rsid w:val="00BF0A9F"/>
    <w:rsid w:val="00BF28FC"/>
    <w:rsid w:val="00C13FD7"/>
    <w:rsid w:val="00C151AD"/>
    <w:rsid w:val="00C276C9"/>
    <w:rsid w:val="00C31B0E"/>
    <w:rsid w:val="00C31DB1"/>
    <w:rsid w:val="00C44C86"/>
    <w:rsid w:val="00C57E63"/>
    <w:rsid w:val="00C66EAB"/>
    <w:rsid w:val="00C8155D"/>
    <w:rsid w:val="00C965B3"/>
    <w:rsid w:val="00CA2079"/>
    <w:rsid w:val="00CA7ED7"/>
    <w:rsid w:val="00CA7F13"/>
    <w:rsid w:val="00CB0DC4"/>
    <w:rsid w:val="00CD62AD"/>
    <w:rsid w:val="00CD6880"/>
    <w:rsid w:val="00CE488A"/>
    <w:rsid w:val="00D136CD"/>
    <w:rsid w:val="00D158C0"/>
    <w:rsid w:val="00D21AD2"/>
    <w:rsid w:val="00D22CB2"/>
    <w:rsid w:val="00D24697"/>
    <w:rsid w:val="00D26F8B"/>
    <w:rsid w:val="00D326D1"/>
    <w:rsid w:val="00D41EBF"/>
    <w:rsid w:val="00D61EC2"/>
    <w:rsid w:val="00D6770B"/>
    <w:rsid w:val="00D81FE9"/>
    <w:rsid w:val="00D9050F"/>
    <w:rsid w:val="00D94577"/>
    <w:rsid w:val="00DA463B"/>
    <w:rsid w:val="00DA5B8D"/>
    <w:rsid w:val="00DA72BB"/>
    <w:rsid w:val="00DA77DA"/>
    <w:rsid w:val="00DB0E22"/>
    <w:rsid w:val="00DD4BF1"/>
    <w:rsid w:val="00DE20FB"/>
    <w:rsid w:val="00DF3319"/>
    <w:rsid w:val="00DF5AF1"/>
    <w:rsid w:val="00E01028"/>
    <w:rsid w:val="00E0189D"/>
    <w:rsid w:val="00E01AD6"/>
    <w:rsid w:val="00E06178"/>
    <w:rsid w:val="00E25533"/>
    <w:rsid w:val="00E51E4B"/>
    <w:rsid w:val="00E537FF"/>
    <w:rsid w:val="00E60F63"/>
    <w:rsid w:val="00E6143D"/>
    <w:rsid w:val="00E630C2"/>
    <w:rsid w:val="00E84B61"/>
    <w:rsid w:val="00E86784"/>
    <w:rsid w:val="00EB058F"/>
    <w:rsid w:val="00EB286B"/>
    <w:rsid w:val="00EB3788"/>
    <w:rsid w:val="00EE1F11"/>
    <w:rsid w:val="00EF5185"/>
    <w:rsid w:val="00F1046F"/>
    <w:rsid w:val="00F15CDE"/>
    <w:rsid w:val="00F3336D"/>
    <w:rsid w:val="00F3548B"/>
    <w:rsid w:val="00F42FBA"/>
    <w:rsid w:val="00F50086"/>
    <w:rsid w:val="00F54A2C"/>
    <w:rsid w:val="00F61F25"/>
    <w:rsid w:val="00F6676F"/>
    <w:rsid w:val="00F74DE2"/>
    <w:rsid w:val="00F80FC6"/>
    <w:rsid w:val="00F848BC"/>
    <w:rsid w:val="00F90C5A"/>
    <w:rsid w:val="00F93681"/>
    <w:rsid w:val="00FC3F84"/>
    <w:rsid w:val="00FC4299"/>
    <w:rsid w:val="00FD548B"/>
    <w:rsid w:val="00FE73BF"/>
    <w:rsid w:val="00FE7B5E"/>
    <w:rsid w:val="00FF12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07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E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6A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6A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6A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6A4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F6A4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F6A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A23674-4415-4394-BB19-F25261C0A6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717</TotalTime>
  <Pages>3</Pages>
  <Words>133</Words>
  <Characters>764</Characters>
  <Application>Microsoft Office Word</Application>
  <DocSecurity>0</DocSecurity>
  <Lines>6</Lines>
  <Paragraphs>1</Paragraphs>
  <ScaleCrop>false</ScaleCrop>
  <Company>CGS</Company>
  <LinksUpToDate>false</LinksUpToDate>
  <CharactersWithSpaces>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131</cp:revision>
  <cp:lastPrinted>2022-01-26T06:38:00Z</cp:lastPrinted>
  <dcterms:created xsi:type="dcterms:W3CDTF">2020-12-17T01:39:00Z</dcterms:created>
  <dcterms:modified xsi:type="dcterms:W3CDTF">2023-06-29T05:55:00Z</dcterms:modified>
</cp:coreProperties>
</file>