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  <w:u w:val="single"/>
        </w:rPr>
        <w:t xml:space="preserve">                </w:t>
      </w:r>
      <w:r>
        <w:rPr>
          <w:rFonts w:eastAsia="仿宋_GB2312"/>
          <w:sz w:val="32"/>
          <w:szCs w:val="32"/>
        </w:rPr>
        <w:t>，职称：</w:t>
      </w:r>
    </w:p>
    <w:p>
      <w:pPr>
        <w:overflowPunct w:val="0"/>
        <w:autoSpaceDE w:val="0"/>
        <w:autoSpaceDN w:val="0"/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，现担任我单位</w:t>
      </w:r>
      <w:r>
        <w:rPr>
          <w:rFonts w:hint="eastAsia"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（填行政职务），于****年****月柔性引进至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（填申报企业全称），现同意其依托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（填申报企业全称）申报202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overflowPunct w:val="0"/>
        <w:autoSpaceDE w:val="0"/>
        <w:autoSpaceDN w:val="0"/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>
      <w:pPr>
        <w:overflowPunct w:val="0"/>
        <w:autoSpaceDE w:val="0"/>
        <w:autoSpaceDN w:val="0"/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年**月**日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23495292"/>
    <w:rsid w:val="23495292"/>
    <w:rsid w:val="43E066A9"/>
    <w:rsid w:val="55C5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202</Characters>
  <Lines>0</Lines>
  <Paragraphs>0</Paragraphs>
  <TotalTime>0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2023-07-04T06:41:00Z</dcterms:created>
  <dc:creator>Chenyun</dc:creator>
  <cp:lastModifiedBy>Chenyun</cp:lastModifiedBy>
  <dcterms:modified xsi:type="dcterms:W3CDTF">2023-07-04T06:45:28Z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9616C412C6884B72BB378F74F3F4910D_11</vt:lpwstr>
  </property>
</Properties>
</file>