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5E87" w:rsidRPr="006D7937" w:rsidRDefault="000B5E87" w:rsidP="00694B04">
      <w:pPr>
        <w:spacing w:line="560" w:lineRule="exact"/>
        <w:rPr>
          <w:rFonts w:ascii="黑体" w:eastAsia="黑体" w:hAnsi="黑体" w:cs="Times New Roman"/>
          <w:sz w:val="32"/>
          <w:szCs w:val="32"/>
        </w:rPr>
      </w:pPr>
      <w:r w:rsidRPr="006D7937">
        <w:rPr>
          <w:rFonts w:ascii="黑体" w:eastAsia="黑体" w:hAnsi="黑体" w:cs="黑体" w:hint="eastAsia"/>
          <w:sz w:val="32"/>
          <w:szCs w:val="32"/>
        </w:rPr>
        <w:t>附件</w:t>
      </w:r>
    </w:p>
    <w:p w:rsidR="000B5E87" w:rsidRDefault="000B5E87" w:rsidP="006D7937">
      <w:pPr>
        <w:spacing w:line="700" w:lineRule="exact"/>
        <w:jc w:val="center"/>
        <w:rPr>
          <w:rFonts w:ascii="方正小标宋简体" w:eastAsia="方正小标宋简体" w:hAnsi="方正小标宋简体" w:cs="Times New Roman"/>
          <w:sz w:val="44"/>
          <w:szCs w:val="44"/>
        </w:rPr>
      </w:pPr>
      <w:r>
        <w:rPr>
          <w:rFonts w:ascii="方正小标宋简体" w:eastAsia="方正小标宋简体" w:hAnsi="方正小标宋简体" w:cs="方正小标宋简体"/>
          <w:sz w:val="44"/>
          <w:szCs w:val="44"/>
        </w:rPr>
        <w:t>2023</w:t>
      </w:r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>年常州市优质幼儿园名单</w:t>
      </w:r>
    </w:p>
    <w:p w:rsidR="000B5E87" w:rsidRPr="006D7937" w:rsidRDefault="000B5E87" w:rsidP="006D7937">
      <w:pPr>
        <w:spacing w:line="700" w:lineRule="exact"/>
        <w:jc w:val="center"/>
        <w:rPr>
          <w:rFonts w:ascii="楷体_GB2312" w:eastAsia="楷体_GB2312" w:hAnsi="楷体_GB2312" w:cs="Times New Roman"/>
          <w:b/>
          <w:bCs/>
          <w:sz w:val="32"/>
          <w:szCs w:val="32"/>
        </w:rPr>
      </w:pPr>
      <w:r w:rsidRPr="006D7937">
        <w:rPr>
          <w:rFonts w:ascii="楷体_GB2312" w:eastAsia="楷体_GB2312" w:hAnsi="楷体_GB2312" w:cs="楷体_GB2312" w:hint="eastAsia"/>
          <w:b/>
          <w:bCs/>
          <w:sz w:val="32"/>
          <w:szCs w:val="32"/>
        </w:rPr>
        <w:t>（</w:t>
      </w:r>
      <w:r w:rsidRPr="006D7937">
        <w:rPr>
          <w:rFonts w:ascii="楷体_GB2312" w:eastAsia="楷体_GB2312" w:hAnsi="楷体_GB2312" w:cs="楷体_GB2312"/>
          <w:b/>
          <w:bCs/>
          <w:sz w:val="32"/>
          <w:szCs w:val="32"/>
        </w:rPr>
        <w:t>18</w:t>
      </w:r>
      <w:r w:rsidRPr="006D7937">
        <w:rPr>
          <w:rFonts w:ascii="楷体_GB2312" w:eastAsia="楷体_GB2312" w:hAnsi="楷体_GB2312" w:cs="楷体_GB2312" w:hint="eastAsia"/>
          <w:b/>
          <w:bCs/>
          <w:sz w:val="32"/>
          <w:szCs w:val="32"/>
        </w:rPr>
        <w:t>所）</w:t>
      </w:r>
    </w:p>
    <w:p w:rsidR="000B5E87" w:rsidRDefault="000B5E87" w:rsidP="00D4215B">
      <w:pPr>
        <w:spacing w:line="560" w:lineRule="exact"/>
        <w:ind w:firstLineChars="200" w:firstLine="31680"/>
        <w:rPr>
          <w:rFonts w:ascii="楷体_GB2312" w:eastAsia="楷体_GB2312" w:hAnsi="楷体_GB2312" w:cs="Times New Roman"/>
          <w:sz w:val="32"/>
          <w:szCs w:val="32"/>
        </w:rPr>
      </w:pPr>
    </w:p>
    <w:p w:rsidR="000B5E87" w:rsidRDefault="000B5E87" w:rsidP="006D7937">
      <w:pPr>
        <w:spacing w:line="560" w:lineRule="exact"/>
        <w:jc w:val="center"/>
        <w:rPr>
          <w:rFonts w:ascii="仿宋_GB2312" w:eastAsia="仿宋_GB2312" w:hAnsi="仿宋_GB2312" w:cs="Times New Roman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溧阳市夏林幼儿园</w:t>
      </w:r>
    </w:p>
    <w:p w:rsidR="000B5E87" w:rsidRDefault="000B5E87" w:rsidP="006D7937">
      <w:pPr>
        <w:spacing w:line="560" w:lineRule="exact"/>
        <w:jc w:val="center"/>
        <w:rPr>
          <w:rFonts w:ascii="仿宋_GB2312" w:eastAsia="仿宋_GB2312" w:hAnsi="仿宋_GB2312" w:cs="Times New Roman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常州市金坛区柯昂幼儿园</w:t>
      </w:r>
    </w:p>
    <w:p w:rsidR="000B5E87" w:rsidRDefault="000B5E87" w:rsidP="006D7937">
      <w:pPr>
        <w:spacing w:line="560" w:lineRule="exact"/>
        <w:jc w:val="center"/>
        <w:rPr>
          <w:rFonts w:ascii="仿宋_GB2312" w:eastAsia="仿宋_GB2312" w:hAnsi="仿宋_GB2312" w:cs="Times New Roman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常州市金坛区星阳森林幼儿园</w:t>
      </w:r>
    </w:p>
    <w:p w:rsidR="000B5E87" w:rsidRDefault="000B5E87" w:rsidP="006D7937">
      <w:pPr>
        <w:spacing w:line="560" w:lineRule="exact"/>
        <w:jc w:val="center"/>
        <w:rPr>
          <w:rFonts w:ascii="仿宋_GB2312" w:eastAsia="仿宋_GB2312" w:hAnsi="仿宋_GB2312" w:cs="Times New Roman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常州市武进区南河幼儿园</w:t>
      </w:r>
    </w:p>
    <w:p w:rsidR="000B5E87" w:rsidRDefault="000B5E87" w:rsidP="006D7937">
      <w:pPr>
        <w:spacing w:line="560" w:lineRule="exact"/>
        <w:jc w:val="center"/>
        <w:rPr>
          <w:rFonts w:ascii="仿宋_GB2312" w:eastAsia="仿宋_GB2312" w:hAnsi="仿宋_GB2312" w:cs="Times New Roman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常州市武进区牛塘镇柏克莱幼儿园</w:t>
      </w:r>
    </w:p>
    <w:p w:rsidR="000B5E87" w:rsidRDefault="000B5E87" w:rsidP="006D7937">
      <w:pPr>
        <w:spacing w:line="560" w:lineRule="exact"/>
        <w:jc w:val="center"/>
        <w:rPr>
          <w:rFonts w:ascii="仿宋_GB2312" w:eastAsia="仿宋_GB2312" w:hAnsi="仿宋_GB2312" w:cs="Times New Roman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常州市武进区牛塘镇博林幼儿园</w:t>
      </w:r>
    </w:p>
    <w:p w:rsidR="000B5E87" w:rsidRDefault="000B5E87" w:rsidP="006D7937">
      <w:pPr>
        <w:spacing w:line="560" w:lineRule="exact"/>
        <w:jc w:val="center"/>
        <w:rPr>
          <w:rFonts w:ascii="仿宋_GB2312" w:eastAsia="仿宋_GB2312" w:hAnsi="仿宋_GB2312" w:cs="Times New Roman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常州市武进区诺贝尔幼儿园</w:t>
      </w:r>
    </w:p>
    <w:p w:rsidR="000B5E87" w:rsidRDefault="000B5E87" w:rsidP="006D7937">
      <w:pPr>
        <w:spacing w:line="560" w:lineRule="exact"/>
        <w:jc w:val="center"/>
        <w:rPr>
          <w:rFonts w:ascii="仿宋_GB2312" w:eastAsia="仿宋_GB2312" w:hAnsi="仿宋_GB2312" w:cs="Times New Roman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常州市武进区新芽幼儿园</w:t>
      </w:r>
    </w:p>
    <w:p w:rsidR="000B5E87" w:rsidRDefault="000B5E87" w:rsidP="006D7937">
      <w:pPr>
        <w:spacing w:line="560" w:lineRule="exact"/>
        <w:jc w:val="center"/>
        <w:rPr>
          <w:rFonts w:ascii="仿宋_GB2312" w:eastAsia="仿宋_GB2312" w:hAnsi="仿宋_GB2312" w:cs="Times New Roman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常州市新北区美林湖幼儿园</w:t>
      </w:r>
    </w:p>
    <w:p w:rsidR="000B5E87" w:rsidRDefault="000B5E87" w:rsidP="006D7937">
      <w:pPr>
        <w:spacing w:line="560" w:lineRule="exact"/>
        <w:jc w:val="center"/>
        <w:rPr>
          <w:rFonts w:ascii="仿宋_GB2312" w:eastAsia="仿宋_GB2312" w:hAnsi="仿宋_GB2312" w:cs="Times New Roman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常州市新北区明德幼儿园</w:t>
      </w:r>
    </w:p>
    <w:p w:rsidR="000B5E87" w:rsidRDefault="000B5E87" w:rsidP="006D7937">
      <w:pPr>
        <w:spacing w:line="560" w:lineRule="exact"/>
        <w:jc w:val="center"/>
        <w:rPr>
          <w:rFonts w:ascii="仿宋_GB2312" w:eastAsia="仿宋_GB2312" w:hAnsi="仿宋_GB2312" w:cs="Times New Roman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常州市新北区天禧幼儿园</w:t>
      </w:r>
    </w:p>
    <w:p w:rsidR="000B5E87" w:rsidRDefault="000B5E87" w:rsidP="006D7937">
      <w:pPr>
        <w:spacing w:line="560" w:lineRule="exact"/>
        <w:jc w:val="center"/>
        <w:rPr>
          <w:rFonts w:ascii="仿宋_GB2312" w:eastAsia="仿宋_GB2312" w:hAnsi="仿宋_GB2312" w:cs="Times New Roman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常州市新北区新城樾隽幼儿园</w:t>
      </w:r>
    </w:p>
    <w:p w:rsidR="000B5E87" w:rsidRDefault="000B5E87" w:rsidP="006D7937">
      <w:pPr>
        <w:spacing w:line="560" w:lineRule="exact"/>
        <w:jc w:val="center"/>
        <w:rPr>
          <w:rFonts w:ascii="仿宋_GB2312" w:eastAsia="仿宋_GB2312" w:hAnsi="仿宋_GB2312" w:cs="Times New Roman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常州市新北区新港幼儿园</w:t>
      </w:r>
    </w:p>
    <w:p w:rsidR="000B5E87" w:rsidRDefault="000B5E87" w:rsidP="006D7937">
      <w:pPr>
        <w:spacing w:line="560" w:lineRule="exact"/>
        <w:jc w:val="center"/>
        <w:rPr>
          <w:rFonts w:ascii="仿宋_GB2312" w:eastAsia="仿宋_GB2312" w:hAnsi="仿宋_GB2312" w:cs="Times New Roman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常州市天宁区海华幼儿园</w:t>
      </w:r>
    </w:p>
    <w:p w:rsidR="000B5E87" w:rsidRDefault="000B5E87" w:rsidP="006D7937">
      <w:pPr>
        <w:spacing w:line="560" w:lineRule="exact"/>
        <w:jc w:val="center"/>
        <w:rPr>
          <w:rFonts w:ascii="仿宋_GB2312" w:eastAsia="仿宋_GB2312" w:hAnsi="仿宋_GB2312" w:cs="Times New Roman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常州市天宁区阳光幼儿园</w:t>
      </w:r>
    </w:p>
    <w:p w:rsidR="000B5E87" w:rsidRDefault="000B5E87" w:rsidP="006D7937">
      <w:pPr>
        <w:spacing w:line="560" w:lineRule="exact"/>
        <w:jc w:val="center"/>
        <w:rPr>
          <w:rFonts w:ascii="仿宋_GB2312" w:eastAsia="仿宋_GB2312" w:hAnsi="仿宋_GB2312" w:cs="Times New Roman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常州市钟楼区岳杨幼儿园</w:t>
      </w:r>
    </w:p>
    <w:p w:rsidR="000B5E87" w:rsidRDefault="000B5E87" w:rsidP="006D7937">
      <w:pPr>
        <w:spacing w:line="560" w:lineRule="exact"/>
        <w:jc w:val="center"/>
        <w:rPr>
          <w:rFonts w:ascii="仿宋_GB2312" w:eastAsia="仿宋_GB2312" w:hAnsi="仿宋_GB2312" w:cs="Times New Roman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常州经济开发区江村幼儿园</w:t>
      </w:r>
    </w:p>
    <w:p w:rsidR="000B5E87" w:rsidRDefault="000B5E87" w:rsidP="006D7937">
      <w:pPr>
        <w:spacing w:line="560" w:lineRule="exact"/>
        <w:jc w:val="center"/>
        <w:rPr>
          <w:rFonts w:ascii="仿宋_GB2312" w:eastAsia="仿宋_GB2312" w:hAnsi="仿宋_GB2312" w:cs="Times New Roman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常州经济开发区宛沿河幼儿园</w:t>
      </w:r>
    </w:p>
    <w:p w:rsidR="000B5E87" w:rsidRPr="00694B04" w:rsidRDefault="000B5E87" w:rsidP="006D7937">
      <w:pPr>
        <w:spacing w:line="20" w:lineRule="exact"/>
        <w:rPr>
          <w:rFonts w:cs="Times New Roman"/>
        </w:rPr>
      </w:pPr>
    </w:p>
    <w:sectPr w:rsidR="000B5E87" w:rsidRPr="00694B04" w:rsidSect="006D7937">
      <w:footerReference w:type="default" r:id="rId6"/>
      <w:pgSz w:w="11906" w:h="16838"/>
      <w:pgMar w:top="2098" w:right="1531" w:bottom="1984" w:left="1531" w:header="851" w:footer="992" w:gutter="0"/>
      <w:pgNumType w:fmt="numberInDash" w:start="3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B5E87" w:rsidRDefault="000B5E87">
      <w:pPr>
        <w:rPr>
          <w:rFonts w:cs="Times New Roman"/>
        </w:rPr>
      </w:pPr>
      <w:r>
        <w:rPr>
          <w:rFonts w:cs="Times New Roman"/>
        </w:rPr>
        <w:separator/>
      </w:r>
    </w:p>
  </w:endnote>
  <w:endnote w:type="continuationSeparator" w:id="1">
    <w:p w:rsidR="000B5E87" w:rsidRDefault="000B5E87">
      <w:pPr>
        <w:rPr>
          <w:rFonts w:cs="Times New Roman"/>
        </w:rPr>
      </w:pPr>
      <w:r>
        <w:rPr>
          <w:rFonts w:cs="Times New Roman"/>
        </w:rP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5E87" w:rsidRPr="006D7937" w:rsidRDefault="000B5E87" w:rsidP="00285C13">
    <w:pPr>
      <w:pStyle w:val="Footer"/>
      <w:framePr w:wrap="auto" w:vAnchor="text" w:hAnchor="margin" w:xAlign="outside" w:y="1"/>
      <w:rPr>
        <w:rStyle w:val="PageNumber"/>
        <w:rFonts w:ascii="Times New Roman" w:hAnsi="Times New Roman" w:cs="Times New Roman"/>
        <w:sz w:val="28"/>
        <w:szCs w:val="28"/>
      </w:rPr>
    </w:pPr>
    <w:r w:rsidRPr="006D7937">
      <w:rPr>
        <w:rStyle w:val="PageNumber"/>
        <w:rFonts w:ascii="Times New Roman" w:hAnsi="Times New Roman" w:cs="Times New Roman"/>
        <w:sz w:val="28"/>
        <w:szCs w:val="28"/>
      </w:rPr>
      <w:fldChar w:fldCharType="begin"/>
    </w:r>
    <w:r w:rsidRPr="006D7937">
      <w:rPr>
        <w:rStyle w:val="PageNumber"/>
        <w:rFonts w:ascii="Times New Roman" w:hAnsi="Times New Roman" w:cs="Times New Roman"/>
        <w:sz w:val="28"/>
        <w:szCs w:val="28"/>
      </w:rPr>
      <w:instrText xml:space="preserve">PAGE  </w:instrText>
    </w:r>
    <w:r w:rsidRPr="006D7937">
      <w:rPr>
        <w:rStyle w:val="PageNumber"/>
        <w:rFonts w:ascii="Times New Roman" w:hAnsi="Times New Roman" w:cs="Times New Roman"/>
        <w:sz w:val="28"/>
        <w:szCs w:val="28"/>
      </w:rPr>
      <w:fldChar w:fldCharType="separate"/>
    </w:r>
    <w:r>
      <w:rPr>
        <w:rStyle w:val="PageNumber"/>
        <w:rFonts w:ascii="Times New Roman" w:hAnsi="Times New Roman" w:cs="Times New Roman"/>
        <w:noProof/>
        <w:sz w:val="28"/>
        <w:szCs w:val="28"/>
      </w:rPr>
      <w:t>- 3 -</w:t>
    </w:r>
    <w:r w:rsidRPr="006D7937">
      <w:rPr>
        <w:rStyle w:val="PageNumber"/>
        <w:rFonts w:ascii="Times New Roman" w:hAnsi="Times New Roman" w:cs="Times New Roman"/>
        <w:sz w:val="28"/>
        <w:szCs w:val="28"/>
      </w:rPr>
      <w:fldChar w:fldCharType="end"/>
    </w:r>
  </w:p>
  <w:p w:rsidR="000B5E87" w:rsidRDefault="000B5E87" w:rsidP="006D7937">
    <w:pPr>
      <w:pStyle w:val="Footer"/>
      <w:ind w:right="360" w:firstLine="360"/>
      <w:rPr>
        <w:rFonts w:cs="Times New Roman"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B5E87" w:rsidRDefault="000B5E87">
      <w:pPr>
        <w:rPr>
          <w:rFonts w:cs="Times New Roman"/>
        </w:rPr>
      </w:pPr>
      <w:r>
        <w:rPr>
          <w:rFonts w:cs="Times New Roman"/>
        </w:rPr>
        <w:separator/>
      </w:r>
    </w:p>
  </w:footnote>
  <w:footnote w:type="continuationSeparator" w:id="1">
    <w:p w:rsidR="000B5E87" w:rsidRDefault="000B5E87">
      <w:pPr>
        <w:rPr>
          <w:rFonts w:cs="Times New Roman"/>
        </w:rPr>
      </w:pPr>
      <w:r>
        <w:rPr>
          <w:rFonts w:cs="Times New Roman"/>
        </w:rP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oNotHyphenateCaps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694B04"/>
    <w:rsid w:val="000B5E87"/>
    <w:rsid w:val="00274210"/>
    <w:rsid w:val="00285C13"/>
    <w:rsid w:val="002A1242"/>
    <w:rsid w:val="0033021A"/>
    <w:rsid w:val="0038031C"/>
    <w:rsid w:val="003B32B0"/>
    <w:rsid w:val="00694B04"/>
    <w:rsid w:val="006D7937"/>
    <w:rsid w:val="00871EB5"/>
    <w:rsid w:val="009C5963"/>
    <w:rsid w:val="00AA076C"/>
    <w:rsid w:val="00B73E7A"/>
    <w:rsid w:val="00B760D5"/>
    <w:rsid w:val="00CF3C8C"/>
    <w:rsid w:val="00D4215B"/>
    <w:rsid w:val="00D43A4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94B04"/>
    <w:pPr>
      <w:widowControl w:val="0"/>
      <w:jc w:val="both"/>
    </w:pPr>
    <w:rPr>
      <w:rFonts w:cs="Calibri"/>
      <w:szCs w:val="21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rsid w:val="006D793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semiHidden/>
    <w:locked/>
    <w:rPr>
      <w:sz w:val="18"/>
      <w:szCs w:val="18"/>
    </w:rPr>
  </w:style>
  <w:style w:type="paragraph" w:styleId="Footer">
    <w:name w:val="footer"/>
    <w:basedOn w:val="Normal"/>
    <w:link w:val="FooterChar"/>
    <w:uiPriority w:val="99"/>
    <w:rsid w:val="006D793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semiHidden/>
    <w:locked/>
    <w:rPr>
      <w:sz w:val="18"/>
      <w:szCs w:val="18"/>
    </w:rPr>
  </w:style>
  <w:style w:type="character" w:styleId="PageNumber">
    <w:name w:val="page number"/>
    <w:basedOn w:val="DefaultParagraphFont"/>
    <w:uiPriority w:val="99"/>
    <w:rsid w:val="006D7937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1</TotalTime>
  <Pages>1</Pages>
  <Words>125</Words>
  <Characters>131</Characters>
  <Application>Microsoft Office Outlook</Application>
  <DocSecurity>0</DocSecurity>
  <Lines>0</Lines>
  <Paragraphs>0</Paragraphs>
  <ScaleCrop>false</ScaleCrop>
  <Company>Microsoft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娄山山</dc:creator>
  <cp:keywords/>
  <dc:description/>
  <cp:lastModifiedBy>吴琳赟</cp:lastModifiedBy>
  <cp:revision>3</cp:revision>
  <dcterms:created xsi:type="dcterms:W3CDTF">2023-07-14T02:00:00Z</dcterms:created>
  <dcterms:modified xsi:type="dcterms:W3CDTF">2023-07-24T06:20:00Z</dcterms:modified>
</cp:coreProperties>
</file>