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澡港河圩塘段护岸工程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水土保持设施自主验收报备回执</w:t>
      </w:r>
    </w:p>
    <w:p>
      <w:pPr>
        <w:jc w:val="right"/>
        <w:rPr>
          <w:rFonts w:hint="eastAsia" w:ascii="方正仿宋_GBK" w:hAnsi="方正仿宋_GBK" w:eastAsia="方正仿宋_GBK" w:cs="方正仿宋_GBK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方正仿宋_GBK" w:hAnsi="方正仿宋_GBK" w:eastAsia="方正仿宋_GBK" w:cs="方正仿宋_GBK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编号：验收回执〔</w:t>
      </w:r>
      <w:r>
        <w:rPr>
          <w:rFonts w:hint="default" w:ascii="Times New Roman" w:hAnsi="Times New Roman" w:eastAsia="方正仿宋_GBK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202</w:t>
      </w:r>
      <w:r>
        <w:rPr>
          <w:rFonts w:hint="eastAsia" w:ascii="Times New Roman" w:hAnsi="Times New Roman" w:eastAsia="方正仿宋_GBK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3</w:t>
      </w:r>
      <w:r>
        <w:rPr>
          <w:rFonts w:hint="default" w:ascii="Times New Roman" w:hAnsi="Times New Roman" w:eastAsia="方正仿宋_GBK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-</w:t>
      </w:r>
      <w:r>
        <w:rPr>
          <w:rFonts w:hint="eastAsia" w:ascii="Times New Roman" w:hAnsi="Times New Roman" w:eastAsia="方正仿宋_GBK" w:cs="Times New Roman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20</w:t>
      </w:r>
      <w:bookmarkStart w:id="0" w:name="_GoBack"/>
      <w:bookmarkEnd w:id="0"/>
      <w:r>
        <w:rPr>
          <w:rFonts w:hint="eastAsia" w:ascii="方正仿宋_GBK" w:hAnsi="方正仿宋_GBK" w:eastAsia="方正仿宋_GBK" w:cs="方正仿宋_GBK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  <w:t>〕号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49"/>
        <w:gridCol w:w="55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</w:trPr>
        <w:tc>
          <w:tcPr>
            <w:tcW w:w="2949" w:type="dxa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报备申请单位</w:t>
            </w:r>
          </w:p>
        </w:tc>
        <w:tc>
          <w:tcPr>
            <w:tcW w:w="557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常州市水利工程建设处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2949" w:type="dxa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公示网站及网址</w:t>
            </w:r>
          </w:p>
        </w:tc>
        <w:tc>
          <w:tcPr>
            <w:tcW w:w="5573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水土保持公示网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（https://www.yanshou100.com/item_detail.html?id=230838）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2949" w:type="dxa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公示起止时间</w:t>
            </w:r>
          </w:p>
        </w:tc>
        <w:tc>
          <w:tcPr>
            <w:tcW w:w="5573" w:type="dxa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12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日—202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8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2949" w:type="dxa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水土保持监测单位</w:t>
            </w:r>
          </w:p>
        </w:tc>
        <w:tc>
          <w:tcPr>
            <w:tcW w:w="5573" w:type="dxa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常州市万坊环境生态工程有限公司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</w:trPr>
        <w:tc>
          <w:tcPr>
            <w:tcW w:w="294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水土保持设施验收报告编制单位</w:t>
            </w:r>
          </w:p>
        </w:tc>
        <w:tc>
          <w:tcPr>
            <w:tcW w:w="5573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常州翰翔建设项目管理有限公司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7" w:hRule="atLeast"/>
        </w:trPr>
        <w:tc>
          <w:tcPr>
            <w:tcW w:w="2949" w:type="dxa"/>
            <w:vAlign w:val="center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水行政主管部门意见</w:t>
            </w:r>
          </w:p>
        </w:tc>
        <w:tc>
          <w:tcPr>
            <w:tcW w:w="5573" w:type="dxa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报备材料完整、符合格式要求，接受报备。</w:t>
            </w:r>
          </w:p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  <w:p>
            <w:pPr>
              <w:jc w:val="center"/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接受单位：常州市水利局</w:t>
            </w:r>
          </w:p>
          <w:p>
            <w:pPr>
              <w:jc w:val="center"/>
              <w:rPr>
                <w:rFonts w:hint="default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      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202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9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月</w:t>
            </w:r>
            <w:r>
              <w:rPr>
                <w:rFonts w:hint="eastAsia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25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49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联系人及电话</w:t>
            </w:r>
          </w:p>
        </w:tc>
        <w:tc>
          <w:tcPr>
            <w:tcW w:w="5573" w:type="dxa"/>
          </w:tcPr>
          <w:p>
            <w:pPr>
              <w:jc w:val="center"/>
              <w:rPr>
                <w:rFonts w:hint="default" w:ascii="方正仿宋_GBK" w:hAnsi="方正仿宋_GBK" w:eastAsia="方正仿宋_GBK" w:cs="方正仿宋_GBK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周宁 </w:t>
            </w: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0519-85682178</w:t>
            </w:r>
          </w:p>
        </w:tc>
      </w:tr>
    </w:tbl>
    <w:p>
      <w:pPr>
        <w:jc w:val="left"/>
        <w:rPr>
          <w:rFonts w:hint="default" w:ascii="方正仿宋_GBK" w:hAnsi="方正仿宋_GBK" w:eastAsia="方正仿宋_GBK" w:cs="方正仿宋_GBK"/>
          <w:b/>
          <w:bCs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k1ZjM0ZjlmYTk5NTIxODU0YjY5YjJiZDBiYWIyNDMifQ=="/>
  </w:docVars>
  <w:rsids>
    <w:rsidRoot w:val="206214EE"/>
    <w:rsid w:val="06B4180A"/>
    <w:rsid w:val="090570E0"/>
    <w:rsid w:val="0ACC3021"/>
    <w:rsid w:val="125D7DE8"/>
    <w:rsid w:val="143276EA"/>
    <w:rsid w:val="154C4F1A"/>
    <w:rsid w:val="1A673181"/>
    <w:rsid w:val="1D165D81"/>
    <w:rsid w:val="206214EE"/>
    <w:rsid w:val="27AB6B5F"/>
    <w:rsid w:val="2D7D71AB"/>
    <w:rsid w:val="31B422A5"/>
    <w:rsid w:val="337066EC"/>
    <w:rsid w:val="343C62B1"/>
    <w:rsid w:val="34AD4629"/>
    <w:rsid w:val="4014276C"/>
    <w:rsid w:val="40740E5F"/>
    <w:rsid w:val="458E4A51"/>
    <w:rsid w:val="4EEC280E"/>
    <w:rsid w:val="55336AA8"/>
    <w:rsid w:val="58110504"/>
    <w:rsid w:val="5A0B1600"/>
    <w:rsid w:val="5FE0485E"/>
    <w:rsid w:val="638F4503"/>
    <w:rsid w:val="63BC2D00"/>
    <w:rsid w:val="6C1D6A93"/>
    <w:rsid w:val="6CD73263"/>
    <w:rsid w:val="701E780C"/>
    <w:rsid w:val="71A861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184</Words>
  <Characters>269</Characters>
  <Lines>0</Lines>
  <Paragraphs>0</Paragraphs>
  <TotalTime>60</TotalTime>
  <ScaleCrop>false</ScaleCrop>
  <LinksUpToDate>false</LinksUpToDate>
  <CharactersWithSpaces>284</CharactersWithSpaces>
  <Application>WPS Office_12.1.0.15398_F1E327BC-269C-435d-A152-05C5408002CA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2022-09-19T07:36:00Z</dcterms:created>
  <dc:creator>WPS_1651715612</dc:creator>
  <cp:lastModifiedBy>WPS_1651715612</cp:lastModifiedBy>
  <cp:lastPrinted>2023-09-21T08:06:00Z</cp:lastPrinted>
  <dcterms:modified xsi:type="dcterms:W3CDTF">2023-09-25T03:29:40Z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2052-12.1.0.15398</vt:lpwstr>
  </property>
  <property fmtid="{D5CDD505-2E9C-101B-9397-08002B2CF9AE}" pid="3" name="ICV">
    <vt:lpwstr>9C65767651A2419692F93A260D2CF405</vt:lpwstr>
  </property>
</Properties>
</file>