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李峰</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3J81*(车辆识别代号：</w:t>
      </w:r>
      <w:r>
        <w:rPr>
          <w:rFonts w:ascii="Times New Roman" w:hAnsi="Times New Roman" w:eastAsia="仿宋_GB2312"/>
          <w:snapToGrid w:val="0"/>
          <w:sz w:val="28"/>
          <w:szCs w:val="28"/>
        </w:rPr>
        <w:t>LHGCP264XA8043963</w:t>
      </w:r>
      <w:r>
        <w:rPr>
          <w:rFonts w:hint="eastAsia" w:ascii="Times New Roman" w:hAnsi="Times New Roman" w:eastAsia="仿宋_GB2312"/>
          <w:snapToGrid w:val="0"/>
          <w:sz w:val="28"/>
          <w:szCs w:val="28"/>
        </w:rPr>
        <w:t>)的雅阁牌小型轿车，已有</w:t>
      </w:r>
      <w:r>
        <w:rPr>
          <w:rFonts w:hint="eastAsia" w:ascii="Times New Roman" w:hAnsi="Times New Roman" w:eastAsia="仿宋_GB2312"/>
          <w:snapToGrid w:val="0"/>
          <w:sz w:val="28"/>
          <w:szCs w:val="28"/>
          <w:u w:val="single"/>
        </w:rPr>
        <w:t>9</w:t>
      </w:r>
      <w:r>
        <w:rPr>
          <w:rFonts w:hint="eastAsia" w:ascii="Times New Roman" w:hAnsi="Times New Roman" w:eastAsia="仿宋_GB2312"/>
          <w:snapToGrid w:val="0"/>
          <w:sz w:val="28"/>
          <w:szCs w:val="28"/>
        </w:rPr>
        <w:t>起未处理道路交通安全违法行为。本大队于2023年9月1日作出的编号为320401600000167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阜溧高速193公里500米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北塘河路(龙城大道至龙锦路)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丹横线庆丰路路口</w:t>
      </w:r>
      <w:r>
        <w:rPr>
          <w:rFonts w:hint="eastAsia" w:ascii="Times New Roman" w:hAnsi="Times New Roman" w:eastAsia="仿宋_GB2312"/>
          <w:snapToGrid w:val="0"/>
          <w:sz w:val="28"/>
          <w:szCs w:val="28"/>
        </w:rPr>
        <w:t>有有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北塘河路(龙城大道至龙锦路)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北塘河路(龙城大道至龙锦路)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黄山南路黄山西路路口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龙城大道至龙锦路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344国道189km+60m（由西向东）60米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龙城大道至龙锦路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10月7日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5270D"/>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42F2"/>
    <w:rsid w:val="001D602D"/>
    <w:rsid w:val="00213022"/>
    <w:rsid w:val="00287F6C"/>
    <w:rsid w:val="002912FF"/>
    <w:rsid w:val="002913E0"/>
    <w:rsid w:val="0029667C"/>
    <w:rsid w:val="002B00AE"/>
    <w:rsid w:val="002E6B31"/>
    <w:rsid w:val="00310548"/>
    <w:rsid w:val="003217DF"/>
    <w:rsid w:val="00343251"/>
    <w:rsid w:val="003576B7"/>
    <w:rsid w:val="00357D58"/>
    <w:rsid w:val="00370CA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36453"/>
    <w:rsid w:val="00B8653D"/>
    <w:rsid w:val="00BB4F67"/>
    <w:rsid w:val="00C13F6D"/>
    <w:rsid w:val="00C161F4"/>
    <w:rsid w:val="00C2599A"/>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22EF"/>
    <w:rsid w:val="00FA4237"/>
    <w:rsid w:val="00FE2144"/>
    <w:rsid w:val="00FE3CE4"/>
    <w:rsid w:val="6E0C5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374</Words>
  <Characters>2138</Characters>
  <Lines>17</Lines>
  <Paragraphs>5</Paragraphs>
  <TotalTime>174</TotalTime>
  <ScaleCrop>false</ScaleCrop>
  <LinksUpToDate>false</LinksUpToDate>
  <CharactersWithSpaces>2507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2023-10-07T08:10:15Z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0D1E18ADA06F41D8A0B061552EA3A6A8_13</vt:lpwstr>
  </property>
</Properties>
</file>