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3B0" w:rsidRPr="006A2502" w:rsidRDefault="006313B0" w:rsidP="006313B0">
      <w:pPr>
        <w:snapToGrid w:val="0"/>
        <w:spacing w:line="700" w:lineRule="exact"/>
        <w:rPr>
          <w:rFonts w:ascii="黑体" w:eastAsia="黑体" w:hAnsi="黑体"/>
          <w:sz w:val="32"/>
          <w:szCs w:val="32"/>
        </w:rPr>
      </w:pPr>
      <w:r w:rsidRPr="006A2502">
        <w:rPr>
          <w:rFonts w:ascii="黑体" w:eastAsia="黑体" w:hAnsi="黑体" w:hint="eastAsia"/>
          <w:sz w:val="32"/>
          <w:szCs w:val="32"/>
        </w:rPr>
        <w:t>附件</w:t>
      </w:r>
    </w:p>
    <w:p w:rsidR="006313B0" w:rsidRDefault="006313B0" w:rsidP="006313B0">
      <w:pPr>
        <w:snapToGrid w:val="0"/>
        <w:spacing w:line="700" w:lineRule="exact"/>
        <w:jc w:val="center"/>
        <w:rPr>
          <w:rFonts w:ascii="方正小标宋简体" w:eastAsia="方正小标宋简体"/>
          <w:sz w:val="44"/>
          <w:szCs w:val="44"/>
        </w:rPr>
      </w:pPr>
      <w:r w:rsidRPr="006A2502">
        <w:rPr>
          <w:rFonts w:ascii="方正小标宋简体" w:eastAsia="方正小标宋简体" w:hint="eastAsia"/>
          <w:sz w:val="44"/>
          <w:szCs w:val="44"/>
        </w:rPr>
        <w:t>常州市建筑工程专家委员会及专家库名单</w:t>
      </w:r>
    </w:p>
    <w:p w:rsidR="006313B0" w:rsidRDefault="006313B0" w:rsidP="006313B0">
      <w:pPr>
        <w:rPr>
          <w:rFonts w:ascii="黑体" w:eastAsia="黑体" w:hAnsi="黑体"/>
          <w:sz w:val="32"/>
          <w:szCs w:val="32"/>
        </w:rPr>
      </w:pPr>
    </w:p>
    <w:p w:rsidR="006313B0" w:rsidRDefault="006313B0" w:rsidP="006313B0">
      <w:pPr>
        <w:rPr>
          <w:rFonts w:ascii="黑体" w:eastAsia="黑体" w:hAnsi="黑体"/>
          <w:sz w:val="32"/>
          <w:szCs w:val="32"/>
        </w:rPr>
      </w:pPr>
      <w:r w:rsidRPr="006A2502">
        <w:rPr>
          <w:rFonts w:ascii="黑体" w:eastAsia="黑体" w:hAnsi="黑体" w:hint="eastAsia"/>
          <w:sz w:val="32"/>
          <w:szCs w:val="32"/>
        </w:rPr>
        <w:t>一、建筑工程专家委员会（32人）</w:t>
      </w:r>
    </w:p>
    <w:tbl>
      <w:tblPr>
        <w:tblW w:w="10349" w:type="dxa"/>
        <w:jc w:val="center"/>
        <w:tblInd w:w="-318" w:type="dxa"/>
        <w:tblLook w:val="04A0" w:firstRow="1" w:lastRow="0" w:firstColumn="1" w:lastColumn="0" w:noHBand="0" w:noVBand="1"/>
      </w:tblPr>
      <w:tblGrid>
        <w:gridCol w:w="710"/>
        <w:gridCol w:w="992"/>
        <w:gridCol w:w="5103"/>
        <w:gridCol w:w="1701"/>
        <w:gridCol w:w="1843"/>
      </w:tblGrid>
      <w:tr w:rsidR="006313B0" w:rsidRPr="006A2502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工作单位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技术职称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专业</w:t>
            </w:r>
          </w:p>
        </w:tc>
      </w:tr>
      <w:tr w:rsidR="006313B0" w:rsidRPr="006A2502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陈巍祥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江苏城东建设工程有限公司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正高级工程师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施工、造价咨询</w:t>
            </w:r>
          </w:p>
        </w:tc>
      </w:tr>
      <w:tr w:rsidR="006313B0" w:rsidRPr="006A2502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章志红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江苏城乡建设职业学院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高级工程师、教授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造价咨询、科研</w:t>
            </w:r>
          </w:p>
        </w:tc>
      </w:tr>
      <w:tr w:rsidR="006313B0" w:rsidRPr="006A2502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庄彤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常州第一建筑集团有限公司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正高级工程师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施工、管理</w:t>
            </w:r>
          </w:p>
        </w:tc>
      </w:tr>
      <w:tr w:rsidR="006313B0" w:rsidRPr="006A2502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田国俊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江苏常州经济开发区建设工程质量安全监督站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管理</w:t>
            </w:r>
          </w:p>
        </w:tc>
      </w:tr>
      <w:tr w:rsidR="006313B0" w:rsidRPr="006A2502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徐汉东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常州市建筑科学研究院集团股份有限公司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正高级工程师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检测、施工</w:t>
            </w:r>
          </w:p>
        </w:tc>
      </w:tr>
      <w:tr w:rsidR="006313B0" w:rsidRPr="006A2502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钱中秋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江苏尼高科技有限公司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正高级工程师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科研、检测</w:t>
            </w:r>
          </w:p>
        </w:tc>
      </w:tr>
      <w:tr w:rsidR="006313B0" w:rsidRPr="006A2502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吕建文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江苏新有建设集团有限公司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正高级工程师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施工</w:t>
            </w:r>
          </w:p>
        </w:tc>
      </w:tr>
      <w:tr w:rsidR="006313B0" w:rsidRPr="006A2502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高克成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常州二建建设有限公司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正高级工程师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施工、管理</w:t>
            </w:r>
          </w:p>
        </w:tc>
      </w:tr>
      <w:tr w:rsidR="006313B0" w:rsidRPr="006A2502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冯正明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常州市市政工程设计研究院有限公司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正高级工程师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设计、施工</w:t>
            </w:r>
          </w:p>
        </w:tc>
      </w:tr>
      <w:tr w:rsidR="006313B0" w:rsidRPr="006A2502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经浩芳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常州东华建筑安装工程有限公司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正高级工程师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施工、管理</w:t>
            </w:r>
          </w:p>
        </w:tc>
      </w:tr>
      <w:tr w:rsidR="006313B0" w:rsidRPr="006A2502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王先华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苏华建设集团有限公司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正高级工程师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施工</w:t>
            </w:r>
          </w:p>
        </w:tc>
      </w:tr>
      <w:tr w:rsidR="006313B0" w:rsidRPr="006A2502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张军阳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江苏正方园建设集团有限公司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正高级工程师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施工、管理</w:t>
            </w:r>
          </w:p>
        </w:tc>
      </w:tr>
      <w:tr w:rsidR="006313B0" w:rsidRPr="006A2502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陈洪民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江苏天目建设集团有限公司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正高级工程师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施工</w:t>
            </w:r>
          </w:p>
        </w:tc>
      </w:tr>
      <w:tr w:rsidR="006313B0" w:rsidRPr="006A2502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曹留中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常州市金坛区建设工程管理中心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管理</w:t>
            </w:r>
          </w:p>
        </w:tc>
      </w:tr>
      <w:tr w:rsidR="006313B0" w:rsidRPr="006A2502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王培祥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江苏安厦工程项目管理有限公司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正高级工程师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监理</w:t>
            </w:r>
          </w:p>
        </w:tc>
      </w:tr>
      <w:tr w:rsidR="006313B0" w:rsidRPr="006A2502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霍庆胜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江苏常装建设集团有限公司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正高级工程师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设计、施工</w:t>
            </w:r>
          </w:p>
        </w:tc>
      </w:tr>
      <w:tr w:rsidR="006313B0" w:rsidRPr="006A2502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周振华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江苏百力幕墙装饰工程有限公司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正高级工程师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幕墙</w:t>
            </w:r>
          </w:p>
        </w:tc>
      </w:tr>
      <w:tr w:rsidR="006313B0" w:rsidRPr="006A2502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缪志国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常州市工程造价与招投标协会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正高级工程师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造价咨询、管理</w:t>
            </w:r>
          </w:p>
        </w:tc>
      </w:tr>
      <w:tr w:rsidR="006313B0" w:rsidRPr="006A2502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19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曹旦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江苏武进建工集团有限公司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正高级工程师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施工</w:t>
            </w:r>
          </w:p>
        </w:tc>
      </w:tr>
      <w:tr w:rsidR="006313B0" w:rsidRPr="006A2502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lastRenderedPageBreak/>
              <w:t>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侯小伟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江苏常虹钢结构工程有限公司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正高级工程师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设计、施工</w:t>
            </w:r>
          </w:p>
        </w:tc>
      </w:tr>
      <w:tr w:rsidR="006313B0" w:rsidRPr="006A2502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21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王鸣军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常州市城乡建设工程管理中心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正高级工程师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不分专业</w:t>
            </w:r>
          </w:p>
        </w:tc>
      </w:tr>
      <w:tr w:rsidR="006313B0" w:rsidRPr="006A2502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朱俊毅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常州市城乡建设工程管理中心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正高级工程师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不分专业</w:t>
            </w:r>
          </w:p>
        </w:tc>
      </w:tr>
      <w:tr w:rsidR="006313B0" w:rsidRPr="006A2502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刘国平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常州市城乡建设工程管理中心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正高级工程师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不分专业</w:t>
            </w:r>
          </w:p>
        </w:tc>
      </w:tr>
      <w:tr w:rsidR="006313B0" w:rsidRPr="006A2502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24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薛松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常州市城乡建设工程管理中心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正高级工程师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不分专业</w:t>
            </w:r>
          </w:p>
        </w:tc>
      </w:tr>
      <w:tr w:rsidR="006313B0" w:rsidRPr="006A2502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殷玉珍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常州市城乡建设工程管理中心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正高级工程师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检测、管理</w:t>
            </w:r>
          </w:p>
        </w:tc>
      </w:tr>
      <w:tr w:rsidR="006313B0" w:rsidRPr="006A2502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谈睿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常州市城乡建设工程管理中心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正高级工程师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不分专业</w:t>
            </w:r>
          </w:p>
        </w:tc>
      </w:tr>
      <w:tr w:rsidR="006313B0" w:rsidRPr="006A2502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27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曹伟暖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常州市城乡建设工程管理中心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正高级工程师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不分专业</w:t>
            </w:r>
          </w:p>
        </w:tc>
      </w:tr>
      <w:tr w:rsidR="006313B0" w:rsidRPr="006A2502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28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贺健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常州市武进区建设工程管理中心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施工</w:t>
            </w:r>
          </w:p>
        </w:tc>
      </w:tr>
      <w:tr w:rsidR="006313B0" w:rsidRPr="006A2502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29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骆进联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常州市新北区建设工程质量安全监督站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管理</w:t>
            </w:r>
          </w:p>
        </w:tc>
      </w:tr>
      <w:tr w:rsidR="006313B0" w:rsidRPr="006A2502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堵小卫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常州市新北区建设工程质量安全监督站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施工</w:t>
            </w:r>
          </w:p>
        </w:tc>
      </w:tr>
      <w:tr w:rsidR="006313B0" w:rsidRPr="006A2502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31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赵云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溧阳市建设管理中心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施工</w:t>
            </w:r>
          </w:p>
        </w:tc>
      </w:tr>
      <w:tr w:rsidR="006313B0" w:rsidRPr="006A2502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32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胡宏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江苏筑森建筑设计有限公司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正高级工程师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A2502" w:rsidRDefault="006313B0" w:rsidP="00707F7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A2502">
              <w:rPr>
                <w:rFonts w:ascii="宋体" w:hAnsi="宋体" w:cs="宋体" w:hint="eastAsia"/>
                <w:color w:val="000000"/>
                <w:kern w:val="0"/>
                <w:sz w:val="24"/>
              </w:rPr>
              <w:t>设计、咨询</w:t>
            </w:r>
          </w:p>
        </w:tc>
      </w:tr>
    </w:tbl>
    <w:p w:rsidR="006313B0" w:rsidRDefault="006313B0" w:rsidP="006313B0">
      <w:pPr>
        <w:spacing w:beforeLines="100" w:before="312"/>
        <w:rPr>
          <w:rFonts w:ascii="黑体" w:eastAsia="黑体" w:hAnsi="黑体"/>
          <w:sz w:val="32"/>
          <w:szCs w:val="32"/>
        </w:rPr>
      </w:pPr>
      <w:r w:rsidRPr="00697AC1">
        <w:rPr>
          <w:rFonts w:ascii="黑体" w:eastAsia="黑体" w:hAnsi="黑体" w:hint="eastAsia"/>
          <w:sz w:val="32"/>
          <w:szCs w:val="32"/>
        </w:rPr>
        <w:t>二、建筑工程质量专家库（221人）</w:t>
      </w:r>
    </w:p>
    <w:tbl>
      <w:tblPr>
        <w:tblW w:w="10349" w:type="dxa"/>
        <w:jc w:val="center"/>
        <w:tblInd w:w="-318" w:type="dxa"/>
        <w:tblLook w:val="04A0" w:firstRow="1" w:lastRow="0" w:firstColumn="1" w:lastColumn="0" w:noHBand="0" w:noVBand="1"/>
      </w:tblPr>
      <w:tblGrid>
        <w:gridCol w:w="710"/>
        <w:gridCol w:w="992"/>
        <w:gridCol w:w="5103"/>
        <w:gridCol w:w="1701"/>
        <w:gridCol w:w="1843"/>
      </w:tblGrid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工作单位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技术职称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专业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范优铭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常州工程职业技术学院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土建、装饰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俞胜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常州市中大建设工程有限公司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陈巍祥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江苏城东建设工程有限公司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正高级工程师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土建、装饰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彭飞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江苏城东建设工程有限公司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蒋杰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江苏城东建设工程有限公司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缪春伟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江苏城东建设工程有限公司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安装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施小娟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江苏城东建设工程有限公司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王月富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江苏城东建设工程有限公司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江新华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江苏城东建设工程有限公司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周小平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江苏城东建设工程有限公司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安装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lastRenderedPageBreak/>
              <w:t>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周强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常州市武进区住房和城乡建设局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刘栋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江苏华淳建设工程有限公司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装饰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茅惠进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江苏华淳建设工程有限公司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装饰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周继宏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中绿建欣达建设工程有限公司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夏俊林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中绿建欣达建设工程有限公司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李强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江苏天启建设有限公司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周振新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江苏天启建设有限公司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沈小丹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金土地建设集团有限公司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19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刘超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金土地建设集团有限公司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庄仲行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江苏晋陵建设发展有限公司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装饰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21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吕振华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江苏晋陵建设发展有限公司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史波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江苏城乡建设职业学院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建筑师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徐曙明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常州市建筑设计研究院有限公司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24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苏岩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常泰建设集团有限公司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装饰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冯菲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常泰建设集团有限公司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装饰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朱岸杰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常泰建设集团有限公司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装饰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27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周小明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常泰建设集团有限公司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装饰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28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丁宗诚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常泰建设集团有限公司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装饰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29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石瑛莉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常泰建设集团有限公司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钢结构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乔太贵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常州市戴溪建筑工程有限公司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31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殷维明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常州市戴溪建筑工程有限公司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32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郭小刚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江苏先腾建设集团有限公司常州分公司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33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奚广旻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江苏鑫洋建设集团有限公司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装饰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34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李成禹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常州三建建设有限公司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35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吴仁君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常州三建建设有限公司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lastRenderedPageBreak/>
              <w:t>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李杰锋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江苏蓝辉控股集团有限公司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37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丁兴华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江苏蓝辉控股集团有限公司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38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金栋良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常州市华中建筑工程有限公司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39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汤仙红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常州市华中建筑工程有限公司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40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岳忠平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江苏成章建设集团有限公司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安装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41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罗智伟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江苏成章建设集团有限公司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42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金志惠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江苏成章建设集团有限公司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43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张文东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江苏成章建设集团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44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戴卿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江苏成章建设集团有限公司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45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庄彤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常州第一建筑集团有限公司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正高级工程师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土建、钢结构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46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朱建平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常州第一建筑集团有限公司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47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邹献忠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常州第一建筑集团有限公司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48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季洪波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常州第一建筑集团有限公司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49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张勇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常州第一建筑集团有限公司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安装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郝建富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常州第一建筑集团有限公司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51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黄晖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常州第一建筑集团有限公司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52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张岚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常州第一建筑集团有限公司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正高级工程师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钢结构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53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蔡小平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常州第一建筑集团有限公司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正高级工程师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钢结构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54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张霞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江苏通达建设集团有限公司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55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王平华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江苏常正机电工程有限公司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安装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56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吴之江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常州市盛信建设监理有限公司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57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王海波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常州建工项目管理有限公司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58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周伟锋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常州建工项目管理有限公司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59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丁国良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常州建工项目管理有限公司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幕墙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60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钱奇峰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常州建工项目管理有限公司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lastRenderedPageBreak/>
              <w:t>61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梁波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常州建工项目管理有限公司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62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蒋维东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常州建工项目管理有限公司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63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陆松青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常州建工项目管理有限公司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安装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64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蒋明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常州建工项目管理有限公司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装饰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65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蒋磊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常州建工项目管理有限公司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66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叶新华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常州中房建设咨询有限公司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67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颜可平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常州中房建设咨询有限公司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68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蒋琪平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常州中房建设咨询有限公司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69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贺维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常州中房建设咨询有限公司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70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仓基彬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常州中房建设咨询有限公司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71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吴欢欣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常州市华阳建设工程监理有限公司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72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田国俊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江苏常州经济开发区建设工程质量安全监督站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73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徐丽芳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江苏常州经济开发区建设工程质量安全监督站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安装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74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陈泉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江苏常州经济开发区建设工程质量安全监督站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75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赵益健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常州太安消防检测有限公司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76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张文为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常嘉建设集团有限公司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77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张建凯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常嘉建设集团有限公司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78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谢凯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常嘉建设集团有限公司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79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曹阳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常嘉建设集团有限公司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安装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刘联朝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常嘉建设集团有限公司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81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潘杰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江苏溧阳城建集团有限公司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82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徐汉东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常州市建筑科学研究院集团股份有限公司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正高级工程师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土建、安装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83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卢亚林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常州市建筑科学研究院集团股份有限公司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84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黄彬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常州市建筑科学研究院集团股份有限公司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85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周平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常州市建筑科学研究院集团股份有限公司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lastRenderedPageBreak/>
              <w:t>86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宋红钢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常州市建筑科学研究院集团股份有限公司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钢结构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87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王沁芳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常州市建筑科学研究院集团股份有限公司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正高级工程师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土建、装饰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88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张宇捷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常州市建筑科学研究院集团股份有限公司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89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许鸣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常州市建筑科学研究院集团股份有限公司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正高级工程师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装饰、安装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90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王华勤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中维建研（江苏）设计有限公司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91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程荣军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中维建研(江苏)设计有限公司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安装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92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钱中秋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江苏尼高科技有限公司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正高级工程师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装饰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93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滕坤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江苏鼎达建筑新技术有限公司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94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王建莹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江苏鼎达建筑新技术有限公司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95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闵春方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江苏佰拓建设有限公司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96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吕建文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江苏新有建设集团有限公司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正高级工程师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安装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97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卞怀沙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江苏新有建设集团有限公司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安装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98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陈建军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江苏新有建设集团有限公司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安装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99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叶明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江苏新有建设集团有限公司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陈明华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江苏新有建设集团有限公司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安装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101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周浩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江苏新有建设集团有限公司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安装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102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王远峰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江苏新有建设集团有限公司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安装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103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张建刚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江苏新有建设集团有限公司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安装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104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黄连军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江苏新有建设集团有限公司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安装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105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高克成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常州二建建设有限公司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正高级工程师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土建、装饰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106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朱文高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常州二建建设有限公司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107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冯正明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常州市市政工程设计研究院有限公司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正高级工程师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108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狄卫星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常州东华建筑安装工程有限公司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109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龚向军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江苏万远建设集团有限公司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110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经浩芳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常州东华建筑安装工程有限公司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正高级工程师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土建、装饰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lastRenderedPageBreak/>
              <w:t>111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赵国华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中峥建设集团有限公司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安装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112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严祺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溧阳市建功工程监理有限公司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安装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113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史新华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溧阳市建功工程监理有限公司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安装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114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杨波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溧阳市建设管理中心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115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黄柏枝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苏华建设集团有限公司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安装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116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王先华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苏华建设集团有限公司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正高级工程师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土建、市政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117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陈建林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苏华建设集团有限公司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118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胡勇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苏华建设集团有限公司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119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柳晓春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溧阳市金燕建筑安装工程有限公司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120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张军阳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江苏正方园建设集团有限公司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正高级工程师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土建、装饰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121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陆英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江苏正方园建设集团有限公司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122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谈志平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江苏苏南建设集团有限公司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123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刘少勇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江苏苏南建设集团有限公司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124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郭乐群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晟唐伟业建设集团有限公司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125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蒋清剑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江苏浚译建设有限公司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126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陈洪民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江苏天目建设集团有限公司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正高级工程师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安装、钢结构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127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汤文俊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江苏天目建设集团有限公司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128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晏永健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江苏天目建设集团有限公司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安装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129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王中平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江苏省溧阳高新区规划建设局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130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史建伟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中易建设有限公司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131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李军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江苏嘉丰工程咨询有限公司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装饰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132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董锡定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江苏金坛建工集团有限公司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133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李杰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江苏金坛经济开发区规划建设局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134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王守凡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常州凯联岩土工程有限公司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135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戴菊华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江苏东方建设项目管理咨询有限公司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lastRenderedPageBreak/>
              <w:t>136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龚生兵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江苏常金建设工程有限公司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137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汤国平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江苏金坛市政工程有限公司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138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曹留中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常州市金坛区建设工程管理中心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139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唐劲松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常州凯联工程监理有限公司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幕墙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140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周勇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常州凯联工程监理有限公司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141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王宁祥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江苏嘉越工程项目管理有限公司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142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石剑峰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江苏嘉越工程项目管理有限公司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143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卢旭鹏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江苏嘉越工程项目管理有限公司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144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陆雄伟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江苏嘉越工程项目管理有限公司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装饰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145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吴昊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江苏嘉越工程项目管理有限公司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146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万钧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江苏嘉越工程项目管理有限公司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安装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147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王培祥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江苏安厦工程项目管理有限公司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正高级工程师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土建、装饰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148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杨旭东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江苏安厦工程项目管理有限公司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钢结构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149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潘邦君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江苏安厦工程项目管理有限公司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装饰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150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董成烨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江苏安厦工程项目管理有限公司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151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蒋钺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江苏安厦工程项目管理有限公司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监理工程师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152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陆建南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江苏环亚医用科技集团股份有限公司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装饰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153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朱文涛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江苏常装建设集团有限公司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装饰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154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谈钧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江苏常装建设集团有限公司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装饰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155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霍庆胜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江苏常装建设集团有限公司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正高级工程师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安装、幕墙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156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刘宁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江苏常装建设集团有限公司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装饰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157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周振华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江苏百力幕墙装饰工程有限公司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正高级工程师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158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谢孟林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江苏百力幕墙装饰工程有限公司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幕墙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159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李雪峰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常州市华隆建筑装饰工程有限公司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装饰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160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费锦霞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常州市华隆建筑装饰工程有限公司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装饰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lastRenderedPageBreak/>
              <w:t>161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王志忠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常州常建项目管理有限公司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162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陆祥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常州市恒建建设工程有限公司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163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吕春锋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江苏后肖幕墙装饰有限公司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幕墙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164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梅桂清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常州市通润建设工程有限公司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165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吴东锋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江苏方硕电子工程设计有限公司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钢结构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166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詹文杰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江苏广泰工程管理有限公司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安装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167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陈新中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江苏广泰工程管理有限公司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安装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168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董一舟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江苏广泰工程管理有限公司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装饰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169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沈明成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江苏广泰工程管理有限公司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170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巢华伟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常州市江南建设监理咨询有限公司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171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沈伟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常州市江南建设监理咨询有限公司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172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张智亮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江苏恒安消防科技有限公司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安装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173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孙燕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江苏华宇建设有限公司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174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孙香虎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常州华虹建设有限公司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装饰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175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缪志国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常州市工程造价与招投标协会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正高级工程师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土建、安装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176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贡苏怡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金土地建设集团有限公司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安装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177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叶燕萍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江苏日臣建设工程有限公司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装饰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178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祁晓霞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江苏武进建工集团有限公司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179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曹旦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江苏武进建工集团有限公司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正高级工程师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朱光华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江苏武进建工集团有限公司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181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黄留法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江苏武进建工集团有限公司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182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朱小强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江苏无锡二建建设集团有限公司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183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王勇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江苏鼎有建设有限公司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184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陈勋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晋陵设计（江苏）有限公司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安装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185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王卫星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江苏阳湖建设项目管理有限公司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正高级工程师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土建、钢结构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lastRenderedPageBreak/>
              <w:t>186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华建军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江苏阳湖建设项目管理有限公司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187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吕小明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江苏阳湖建设项目管理有限公司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钢结构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188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梁福龙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江苏阳湖建设项目管理有限公司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幕墙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189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常光辉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江苏阳湖建设项目管理有限公司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190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徐强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江苏阳湖建设项目管理有限公司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191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许峰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江苏阳湖建设项目管理有限公司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192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高屠娟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江苏阳湖建设项目管理有限公司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193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侯小伟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江苏常虹钢结构工程有限公司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正高级工程师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土建、钢结构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194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沈健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江苏武进星辰装饰有限公司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装饰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195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冯林峰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江苏武进星辰装饰有限公司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装饰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196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潘敬阳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江苏春为全过程工程咨询有限公司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197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高石慧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江苏春为全过程工程咨询有限公司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198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王鸣军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常州市城乡建设工程管理中心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正高级工程师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不分专业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199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朱俊毅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常州市城乡建设工程管理中心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正高级工程师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不分专业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200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刘国平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常州市城乡建设工程管理中心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正高级工程师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不分专业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201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薛松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常州市城乡建设工程管理中心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正高级工程师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不分专业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202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徐立群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常州市城乡建设工程管理中心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203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殷玉珍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常州市城乡建设工程管理中心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正高级工程师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土建、装饰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204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曹伟暖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常州市城乡建设工程管理中心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正高级工程师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不分专业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205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欧阳新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常州市城乡建设工程管理中心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206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顾光烈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常州市城乡建设工程管理中心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207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荆志华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常州市城乡建设工程管理中心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208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成钟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常州市城乡建设工程管理中心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209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贺健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常州市武进区建设工程管理中心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210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堵小卫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常州市新北区建设工程质量安全监督站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安装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lastRenderedPageBreak/>
              <w:t>211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薛建勇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常州市新北区建设工程质量安全监督站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212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夏贵忠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常州市新北区建设工程质量安全监督站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213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赵志鹏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常州市新北区建设工程质量安全监督站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安装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214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曹欣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常州市新北区建设工程质量安全监督站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215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陆文亚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常州市教育基本建设与装备管理中心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安装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216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赵云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溧阳市建设管理中心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217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熊锐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中建七局(江苏)建设有限公司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218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张长青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中建七局(江苏)建设有限公司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219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张文光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中建七局（江苏）建设有限公司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220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高洪东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常州市京杭土木工程研究院有限公司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  <w:tr w:rsidR="006313B0" w:rsidRPr="00697AC1" w:rsidTr="00707F70">
        <w:trPr>
          <w:trHeight w:val="4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221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周春雷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江苏常嘉项目管理有限公司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3B0" w:rsidRPr="00697AC1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97AC1">
              <w:rPr>
                <w:rFonts w:ascii="宋体" w:hAnsi="宋体" w:cs="宋体" w:hint="eastAsia"/>
                <w:color w:val="000000"/>
                <w:kern w:val="0"/>
                <w:sz w:val="24"/>
              </w:rPr>
              <w:t>土建</w:t>
            </w:r>
          </w:p>
        </w:tc>
      </w:tr>
    </w:tbl>
    <w:p w:rsidR="006313B0" w:rsidRDefault="006313B0" w:rsidP="006313B0">
      <w:pPr>
        <w:spacing w:beforeLines="100" w:before="312"/>
        <w:rPr>
          <w:rFonts w:ascii="黑体" w:eastAsia="黑体" w:hAnsi="黑体"/>
          <w:sz w:val="32"/>
          <w:szCs w:val="32"/>
        </w:rPr>
      </w:pPr>
      <w:r w:rsidRPr="004247A1">
        <w:rPr>
          <w:rFonts w:ascii="黑体" w:eastAsia="黑体" w:hAnsi="黑体" w:hint="eastAsia"/>
          <w:sz w:val="32"/>
          <w:szCs w:val="32"/>
        </w:rPr>
        <w:t>三、建筑工程安全专家库（138人）</w:t>
      </w:r>
    </w:p>
    <w:tbl>
      <w:tblPr>
        <w:tblW w:w="10491" w:type="dxa"/>
        <w:jc w:val="center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10"/>
        <w:gridCol w:w="992"/>
        <w:gridCol w:w="5103"/>
        <w:gridCol w:w="1418"/>
        <w:gridCol w:w="2268"/>
      </w:tblGrid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工作单位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技术职称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专业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俞胜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常州市中大建设工程有限公司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起重吊装与安装拆卸工程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彭飞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江苏城东建设工程有限公司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模板工程及支撑体系和脚手架工程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缪春伟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江苏城东建设工程有限公司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深基坑工程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王月富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江苏城东建设工程有限公司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模板工程及支撑体系和脚手架工程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周小平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江苏城东建设工程有限公司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深基坑工程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邵玉峰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常州晗娜建设有限公司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模板工程及支撑体系和脚手架工程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徐锋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中绿建欣达建设工程有限公司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模板工程及支撑体系和脚手架工程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吴小虎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金土地建设集团有限公司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起重吊装和安装拆卸工程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乔太贵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常州市戴溪建筑工程有限公司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模板工程及支撑体系和脚手架工程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殷维明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常州市戴溪建筑工程有限公司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模板工程及支撑体系和脚手架工程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lastRenderedPageBreak/>
              <w:t>11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张庆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常州三建建设有限公司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模板工程支撑体系和脚手架工程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12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金栋良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常州市华中建筑工程有限公司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模板工程支撑体系和脚手架工程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13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汤仙红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常州市华中建筑工程有限公司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起重吊装与安装拆卸工程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14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庄铭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常州市华中建筑工程有限公司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深基坑工程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15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罗智伟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江苏成章建设集团有限公司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模板工程支撑体系和脚手架工程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16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张文东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江苏成章建设集团有限公司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模板工程支撑体系和脚手架工程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17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庄彤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常州第一建筑集团有限公司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正高级</w:t>
            </w:r>
          </w:p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深基坑工程、模板工程支撑体系和脚手架工程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18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江南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常州第一建筑集团有限公司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起重吊装与安装拆卸工程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19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邹献忠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常州第一建筑集团有限公司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模板工程支撑体系和脚手架工程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吴之江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常州市盛信建设监理有限公司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模板工程及支撑体系和脚手架工程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21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王海波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常州建工项目管理有限公司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模板工程及支撑体系和脚手架工程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22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周伟锋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常州建工项目管理有限公司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模板工程及支撑体系和脚手架工程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23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钱奇峰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常州建工项目管理有限公司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深基坑工程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24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梁波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常州建工项目管理有限公司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深基坑工程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25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陆松青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常州建工项目管理有限公司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模板工程及支撑体系和脚手架工程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26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蒋明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常州建工项目管理有限公司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深基坑工程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27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蒋磊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常州建工项目管理有限公司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深基坑工程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28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叶新华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常州中房建设咨询有限公司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模板工程及支撑体系和脚手架工程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29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颜可平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常州中房建设咨询有限公司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起重吊装与安装拆卸工程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30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蒋琪平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常州中房建设咨询有限公司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模板工程及支撑体系和脚手架工程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31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贺维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常州中房建设咨询有限公司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深基坑工程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lastRenderedPageBreak/>
              <w:t>32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仓基彬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常州中房建设咨询有限公司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起重吊装与安装拆卸工程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33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吴欢欣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常州市华阳建设工程监理有限公司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深基坑工程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34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严新喜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常州市华阳建设工程监理有限公司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模板工程及支撑体系和脚手架工程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35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胡昆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常州市华阳建设工程监理有限公司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深基坑工程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36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王倩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常州市华阳建设工程监理有限公司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幕墙、钢结构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37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陈泉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江苏常州经济开发区建设工程质量安全监督站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模板工程及支撑体系和脚手架工程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38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张文为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常嘉建设集团有限公司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模板工程及支撑体系和脚手架工程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39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程文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江苏溧阳城建集团有限公司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模板工程及支撑体系和脚手架工程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40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徐汉东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常州市建筑科学研究院集团股份有限公司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正高级</w:t>
            </w:r>
          </w:p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深基坑工程、模板工程及支撑体系和脚手架工程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41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陈浩锋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常州市建筑科学研究院集团股份有限公司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深基坑工程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42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张宇捷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常州市建筑科学研究院集团股份有限公司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深基坑工程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43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王燕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常州市建筑科学研究院集团股份有限公司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深基坑工程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44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杨兆兵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常州市建筑科学研究院集团股份有限公司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深基坑工程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45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滕坤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江苏鼎达建筑新技术有限公司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深基坑工程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46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周俊杰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江苏鼎达建筑新技术有限公司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深基坑工程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47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吕建文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江苏新有建设集团有限公司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正高级</w:t>
            </w:r>
          </w:p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模板工程及支撑体系和脚手架工程、起重吊装与安装拆卸工程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48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叶明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江苏新有建设集团有限公司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深基坑工程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49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毛文军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江苏新有建设集团有限公司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起重吊装与安装拆卸工程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50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蒋文军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常州二建建设有限公司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模板工程及支撑体系和脚手架工程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51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范钟键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华设设计集团股份有限公司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特殊工程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52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狄卫星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常州东华建筑安装工程有限公司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深基坑工程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lastRenderedPageBreak/>
              <w:t>53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经浩芳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常州东华建筑安装工程有限公司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正高级</w:t>
            </w:r>
          </w:p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深基坑工程、模板工程及支撑体系和脚手架工程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54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张欣华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中峥建设集团有限公司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模板工程及支撑体系和脚手架工程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55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黄柏枝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苏华建设集团有限公司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建筑幕墙及钢结构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56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王先华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苏华建设集团有限公司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正高级</w:t>
            </w:r>
          </w:p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模板工程及支撑体系和脚手架工程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57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张志新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苏华建设集团有限公司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深基坑工程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58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王松林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苏华建设集团有限公司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模板工程及支撑体系和脚手架工程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59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陈建林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苏华建设集团有限公司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深基坑工程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60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柳晓春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溧阳市金燕建筑安装工程有限公司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深基坑工程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61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张军阳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江苏正方园建设集团有限公司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正高级</w:t>
            </w:r>
          </w:p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深基坑工程、模板工程及支撑体系和脚手架工程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62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翟建东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江苏正方园建设集团有限公司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模板工程及支撑体系和脚手架工程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63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姚伟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江苏天目建设集团有限公司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正高级</w:t>
            </w:r>
          </w:p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深基坑工程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64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李军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江苏嘉丰工程咨询有限公司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模板工程及支撑体系和脚手架工程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65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董锡定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江苏金坛建工集团有限公司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特殊工程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66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冯兆伟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江苏金坛建工集团有限公司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模板工程及支撑体系和脚手架工程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67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李杰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江苏金坛经济开发区规划建设局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模板工程及支撑体系和脚手架工程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68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汤文俊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江苏金坛经济开发区规划建设局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模板工程及支撑体系和脚手架工程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69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王守凡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常州凯联岩土工程有限公司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深基坑工程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70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朱子平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常州凯联岩土工程有限公司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深基坑工程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71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戴菊华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江苏东方建设项目管理咨询有限公司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模板工程及支撑体系和脚手架工程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72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朱元杰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江苏常金建设工程有限公司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模板工程及支撑体系和脚手架工程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73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吉煜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常州市金坛区建设工程管理中心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起重吊装与安装拆卸工程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lastRenderedPageBreak/>
              <w:t>74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唐劲松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常州凯联工程监理有限公司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模板工程及支撑体系和脚手架工程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75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周勇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常州凯联工程监理有限公司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建筑幕墙及钢结构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76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杨琛亮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常州凯联工程监理有限公司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超重吊装与安装拆卸工程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77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杨志俊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常州凯联工程监理有限公司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特殊工程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78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韩  晶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常州凯联工程监理有限公司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深基坑工程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79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王宁祥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江苏嘉越工程项目管理有限公司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模板工程及支撑体系和脚手架工程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80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石剑峰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江苏嘉越工程项目管理有限公司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深基坑工程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81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卢旭鹏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江苏嘉越工程项目管理有限公司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模板工程及支撑体系和脚手架工程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82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吴昊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江苏嘉越工程项目管理有限公司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模板工程及支撑体系和脚手架工程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83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独艳杰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江苏嘉越工程项目管理有限公司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深基坑工程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84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黄士焕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常州达辉建设有限公司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起重吊装与安装拆卸工程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85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杨旭东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江苏安厦工程项目管理有限公司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建筑幕墙及钢结构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86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潘光宏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江苏安厦工程项目管理有限公司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模板工程及支撑体系和脚手架工程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87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潘邦君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江苏安厦工程项目管理有限公司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深基坑工程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88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董成烨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江苏安厦工程项目管理有限公司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起重吊装与安装拆卸工程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89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赵飞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江苏安厦工程项目管理有限公司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深基坑工程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90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顾苏东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江苏三维项目管理有限公司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深基坑工程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91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霍庆胜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江苏常装建设集团有限公司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正高级</w:t>
            </w:r>
          </w:p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建筑幕墙及钢结构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92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马斌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江苏百力幕墙装饰工程有限公司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建筑幕墙及钢结构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93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王志忠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常州常建项目管理有限公司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模板工程及支撑体系和脚手架工程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94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吕春锋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江苏后肖幕墙装饰有限公司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建筑幕墙及钢结构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95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詹文杰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江苏广泰工程管理有限公司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深基坑工程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96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董一舟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江苏广泰工程管理有限公司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建筑幕墙及钢结构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lastRenderedPageBreak/>
              <w:t>97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沈明成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江苏广泰工程管理有限公司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深基坑工程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98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罗大鹏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常州市江南建设监理咨询有限公司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模板工程及支撑体系和脚手架工程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99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巢华伟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常州市江南建设监理咨询有限公司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模板工程及支撑体系和脚手架工程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100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应新华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常州市江南建设监理咨询有限公司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模板工程及支撑体系和脚手架工程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101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黄勇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常州市江南建设监理咨询有限公司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深基坑工程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102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缪志国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常州市工程造价与招投标协会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正高级</w:t>
            </w:r>
          </w:p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深基坑工程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103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奚小松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江苏武进建工集团有限公司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模板工程及支撑体系和脚手架工程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104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祁晓霞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江苏武进建工集团有限公司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模板工程及支撑体系和脚手架工程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105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曹旦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江苏武进建工集团有限公司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正高级</w:t>
            </w:r>
          </w:p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模板工程及支撑体系和脚手架工程、起重吊装与安装拆卸工程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106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朱光华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江苏武进建工集团有限公司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模板工程及支撑体系和脚手架工程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107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盛斌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江苏武进建工集团有限公司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模板工程及支撑体系和脚手架工程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108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肖如山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江苏武进建工集团有限公司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模板工程及支撑体系和脚手架工程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109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朱小强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江苏无锡二建</w:t>
            </w: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br/>
              <w:t>建设集团有限公司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模板工程及支撑体系和脚手架工程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110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王勇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江苏鼎有建设有限公司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深基坑工程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111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王卫星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江苏阳湖建设项目管理有限公司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正高级</w:t>
            </w:r>
          </w:p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深基坑工程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112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华建军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江苏阳湖建设项目管理有限公司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模板工程及支撑体系和脚手架工程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113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吕小明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江苏阳湖建设项目管理有限公司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建筑幕墙及钢结构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114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常光辉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江苏阳湖建设项目管理有限公司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深基坑工程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115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徐强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江苏阳湖建设项目管理有限公司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深基坑工程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116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许峰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江苏阳湖建设项目管理有限公司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建筑幕墙及钢结构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117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顾旭东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江苏阳湖建设项目管理有限公司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模板工程及支撑体系和脚手架工程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lastRenderedPageBreak/>
              <w:t>118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高屠娟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江苏阳湖建设项目管理有限公司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建筑幕墙及钢结构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119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牟晔珩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江苏阳湖建设项目管理有限公司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建筑幕墙及钢结构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120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巢峰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江苏阳湖建设项目管理有限公司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起重吊装与安装拆卸工程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121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裴志华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江苏阳湖建设项目管理有限公司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起重吊装与安装拆卸工程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122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侯小伟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江苏常虹钢结构工程有限公司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正高级</w:t>
            </w:r>
          </w:p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模板工程及支撑体系和脚手架工程、起重吊装与安装拆卸工程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123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陈倩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江苏春为全过程工程咨询有限公司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模板工程及支撑体系和脚手架工程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124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刘锞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江苏春为全过程工程咨询有限公司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模板工程及支撑体系和脚手架工程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125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高石慧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江苏春为全过程工程咨询有限公司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模板工程及支撑体系和脚手架工程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126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王鸣军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常州市城乡建设工程管理中心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正高级</w:t>
            </w:r>
          </w:p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不分专业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127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朱俊毅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常州市城乡建设工程管理中心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Default="006313B0" w:rsidP="00707F70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正高级</w:t>
            </w:r>
          </w:p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不分专业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128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陆志阳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常州市城乡建设工程管理中心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深基坑工程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129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谈睿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常州市城乡建设工程管理中心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正高级</w:t>
            </w:r>
          </w:p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不分专业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130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奚炜中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常州市城乡建设工程管理中心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模板工程及支撑体系和脚手架工程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131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柏文成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常州市新北区建设工程质量安全监督站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模板工程及支撑体系和脚手架工程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132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朱维锋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常州市新北区建设工程质量安全监督站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模板工程及支撑体系和脚手架工程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133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蒋勇武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常州市武进区建设工程管理中心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不分专业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134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王介平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常州市武进区建设工程管理中心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不分专业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135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罗锋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常州市武进区建设工程管理中心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不分专业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136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夏云刚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溧阳市建设施工图审查有限公司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深基坑工程</w:t>
            </w:r>
          </w:p>
        </w:tc>
      </w:tr>
      <w:tr w:rsidR="006313B0" w:rsidRPr="00A15516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137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熊锐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中建七局(江苏)建设有限公司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模板工程及支撑体系和脚手架工程</w:t>
            </w:r>
          </w:p>
        </w:tc>
      </w:tr>
      <w:tr w:rsidR="006313B0" w:rsidRPr="00A15516" w:rsidTr="00707F70">
        <w:trPr>
          <w:trHeight w:val="5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138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孙锴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中建七局(江苏)建设有限公司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高级工程师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13B0" w:rsidRPr="00A15516" w:rsidRDefault="006313B0" w:rsidP="00707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15516">
              <w:rPr>
                <w:rFonts w:ascii="宋体" w:hAnsi="宋体" w:cs="宋体" w:hint="eastAsia"/>
                <w:color w:val="000000"/>
                <w:kern w:val="0"/>
                <w:sz w:val="24"/>
              </w:rPr>
              <w:t>模板工程及支撑体系和脚手架工程</w:t>
            </w:r>
          </w:p>
        </w:tc>
      </w:tr>
    </w:tbl>
    <w:p w:rsidR="006313B0" w:rsidRDefault="006313B0" w:rsidP="006313B0">
      <w:pPr>
        <w:spacing w:beforeLines="100" w:before="312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lastRenderedPageBreak/>
        <w:t>四</w:t>
      </w:r>
      <w:r w:rsidRPr="004247A1">
        <w:rPr>
          <w:rFonts w:ascii="黑体" w:eastAsia="黑体" w:hAnsi="黑体" w:hint="eastAsia"/>
          <w:sz w:val="32"/>
          <w:szCs w:val="32"/>
        </w:rPr>
        <w:t>、</w:t>
      </w:r>
      <w:r w:rsidRPr="00BD2173">
        <w:rPr>
          <w:rFonts w:ascii="黑体" w:eastAsia="黑体" w:hAnsi="黑体" w:hint="eastAsia"/>
          <w:sz w:val="32"/>
          <w:szCs w:val="32"/>
        </w:rPr>
        <w:t>建筑工程绿色建造专家库（82人）</w:t>
      </w:r>
    </w:p>
    <w:tbl>
      <w:tblPr>
        <w:tblW w:w="10349" w:type="dxa"/>
        <w:jc w:val="center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10"/>
        <w:gridCol w:w="1021"/>
        <w:gridCol w:w="4932"/>
        <w:gridCol w:w="1701"/>
        <w:gridCol w:w="1985"/>
      </w:tblGrid>
      <w:tr w:rsidR="006313B0" w:rsidRPr="00BD2173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677E79" w:rsidRDefault="006313B0" w:rsidP="00707F70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677E79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021" w:type="dxa"/>
            <w:shd w:val="clear" w:color="auto" w:fill="auto"/>
            <w:noWrap/>
            <w:vAlign w:val="center"/>
          </w:tcPr>
          <w:p w:rsidR="006313B0" w:rsidRPr="00677E79" w:rsidRDefault="006313B0" w:rsidP="00707F70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677E79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4932" w:type="dxa"/>
            <w:shd w:val="clear" w:color="auto" w:fill="auto"/>
            <w:noWrap/>
            <w:vAlign w:val="center"/>
          </w:tcPr>
          <w:p w:rsidR="006313B0" w:rsidRPr="00677E79" w:rsidRDefault="006313B0" w:rsidP="00707F70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677E79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工作单位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6313B0" w:rsidRPr="00677E79" w:rsidRDefault="006313B0" w:rsidP="00707F70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677E79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技术职称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677E79" w:rsidRDefault="006313B0" w:rsidP="00707F70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677E79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专业</w:t>
            </w:r>
          </w:p>
        </w:tc>
      </w:tr>
      <w:tr w:rsidR="006313B0" w:rsidRPr="00BD2173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02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陈巍祥</w:t>
            </w:r>
          </w:p>
        </w:tc>
        <w:tc>
          <w:tcPr>
            <w:tcW w:w="4932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江苏城东建设工程有限公司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正高级工程师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绿色建造、建材</w:t>
            </w:r>
          </w:p>
        </w:tc>
      </w:tr>
      <w:tr w:rsidR="006313B0" w:rsidRPr="00BD2173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102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彭飞</w:t>
            </w:r>
          </w:p>
        </w:tc>
        <w:tc>
          <w:tcPr>
            <w:tcW w:w="4932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江苏城东建设工程有限公司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绿色建造</w:t>
            </w:r>
          </w:p>
        </w:tc>
      </w:tr>
      <w:tr w:rsidR="006313B0" w:rsidRPr="00BD2173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102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蒋杰</w:t>
            </w:r>
          </w:p>
        </w:tc>
        <w:tc>
          <w:tcPr>
            <w:tcW w:w="4932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江苏城东建设工程有限公司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绿色建造</w:t>
            </w:r>
          </w:p>
        </w:tc>
      </w:tr>
      <w:tr w:rsidR="006313B0" w:rsidRPr="00BD2173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102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施小娟</w:t>
            </w:r>
          </w:p>
        </w:tc>
        <w:tc>
          <w:tcPr>
            <w:tcW w:w="4932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江苏城东建设工程有限公司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绿色建造</w:t>
            </w:r>
          </w:p>
        </w:tc>
      </w:tr>
      <w:tr w:rsidR="006313B0" w:rsidRPr="00BD2173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5</w:t>
            </w:r>
          </w:p>
        </w:tc>
        <w:tc>
          <w:tcPr>
            <w:tcW w:w="102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周 强</w:t>
            </w:r>
          </w:p>
        </w:tc>
        <w:tc>
          <w:tcPr>
            <w:tcW w:w="4932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常州市武进区住房和城乡建设局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绿色建造</w:t>
            </w:r>
          </w:p>
        </w:tc>
      </w:tr>
      <w:tr w:rsidR="006313B0" w:rsidRPr="00BD2173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6</w:t>
            </w:r>
          </w:p>
        </w:tc>
        <w:tc>
          <w:tcPr>
            <w:tcW w:w="102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邵玉峰</w:t>
            </w:r>
          </w:p>
        </w:tc>
        <w:tc>
          <w:tcPr>
            <w:tcW w:w="4932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常州晗娜建设有限公司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咨询</w:t>
            </w:r>
          </w:p>
        </w:tc>
      </w:tr>
      <w:tr w:rsidR="006313B0" w:rsidRPr="00BD2173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7</w:t>
            </w:r>
          </w:p>
        </w:tc>
        <w:tc>
          <w:tcPr>
            <w:tcW w:w="102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赵冬梅</w:t>
            </w:r>
          </w:p>
        </w:tc>
        <w:tc>
          <w:tcPr>
            <w:tcW w:w="4932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常州华嘉建设咨询有限公司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咨询</w:t>
            </w:r>
          </w:p>
        </w:tc>
      </w:tr>
      <w:tr w:rsidR="006313B0" w:rsidRPr="00BD2173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8</w:t>
            </w:r>
          </w:p>
        </w:tc>
        <w:tc>
          <w:tcPr>
            <w:tcW w:w="102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李强</w:t>
            </w:r>
          </w:p>
        </w:tc>
        <w:tc>
          <w:tcPr>
            <w:tcW w:w="4932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江苏天启建设有限公司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绿色建造</w:t>
            </w:r>
          </w:p>
        </w:tc>
      </w:tr>
      <w:tr w:rsidR="006313B0" w:rsidRPr="00BD2173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9</w:t>
            </w:r>
          </w:p>
        </w:tc>
        <w:tc>
          <w:tcPr>
            <w:tcW w:w="102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沈小丹</w:t>
            </w:r>
          </w:p>
        </w:tc>
        <w:tc>
          <w:tcPr>
            <w:tcW w:w="4932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金土地建设集团有限公司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绿色建造</w:t>
            </w:r>
          </w:p>
        </w:tc>
      </w:tr>
      <w:tr w:rsidR="006313B0" w:rsidRPr="00BD2173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10</w:t>
            </w:r>
          </w:p>
        </w:tc>
        <w:tc>
          <w:tcPr>
            <w:tcW w:w="102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章志红</w:t>
            </w:r>
          </w:p>
        </w:tc>
        <w:tc>
          <w:tcPr>
            <w:tcW w:w="4932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江苏城乡建设职业学院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高级工程师、教授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设计、咨询</w:t>
            </w:r>
          </w:p>
        </w:tc>
      </w:tr>
      <w:tr w:rsidR="006313B0" w:rsidRPr="00BD2173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11</w:t>
            </w:r>
          </w:p>
        </w:tc>
        <w:tc>
          <w:tcPr>
            <w:tcW w:w="102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殷维明</w:t>
            </w:r>
          </w:p>
        </w:tc>
        <w:tc>
          <w:tcPr>
            <w:tcW w:w="4932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常州市戴溪建筑工程有限公司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绿色建造</w:t>
            </w:r>
          </w:p>
        </w:tc>
      </w:tr>
      <w:tr w:rsidR="006313B0" w:rsidRPr="00BD2173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12</w:t>
            </w:r>
          </w:p>
        </w:tc>
        <w:tc>
          <w:tcPr>
            <w:tcW w:w="102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郭小刚</w:t>
            </w:r>
          </w:p>
        </w:tc>
        <w:tc>
          <w:tcPr>
            <w:tcW w:w="4932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江苏先腾建设集团有限公司常州分公司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绿色建造</w:t>
            </w:r>
          </w:p>
        </w:tc>
      </w:tr>
      <w:tr w:rsidR="006313B0" w:rsidRPr="00BD2173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13</w:t>
            </w:r>
          </w:p>
        </w:tc>
        <w:tc>
          <w:tcPr>
            <w:tcW w:w="102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刘香</w:t>
            </w:r>
          </w:p>
        </w:tc>
        <w:tc>
          <w:tcPr>
            <w:tcW w:w="4932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江苏先腾建设集团有限公司常州分公司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咨询</w:t>
            </w:r>
          </w:p>
        </w:tc>
      </w:tr>
      <w:tr w:rsidR="006313B0" w:rsidRPr="00BD2173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14</w:t>
            </w:r>
          </w:p>
        </w:tc>
        <w:tc>
          <w:tcPr>
            <w:tcW w:w="102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李成禹</w:t>
            </w:r>
          </w:p>
        </w:tc>
        <w:tc>
          <w:tcPr>
            <w:tcW w:w="4932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常州三建建设有限公司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绿色建造</w:t>
            </w:r>
          </w:p>
        </w:tc>
      </w:tr>
      <w:tr w:rsidR="006313B0" w:rsidRPr="00BD2173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15</w:t>
            </w:r>
          </w:p>
        </w:tc>
        <w:tc>
          <w:tcPr>
            <w:tcW w:w="102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吴仁君</w:t>
            </w:r>
          </w:p>
        </w:tc>
        <w:tc>
          <w:tcPr>
            <w:tcW w:w="4932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常州三建建设有限公司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绿色建造</w:t>
            </w:r>
          </w:p>
        </w:tc>
      </w:tr>
      <w:tr w:rsidR="006313B0" w:rsidRPr="00BD2173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16</w:t>
            </w:r>
          </w:p>
        </w:tc>
        <w:tc>
          <w:tcPr>
            <w:tcW w:w="102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张庆</w:t>
            </w:r>
          </w:p>
        </w:tc>
        <w:tc>
          <w:tcPr>
            <w:tcW w:w="4932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常州三建建设有限公司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绿色建造</w:t>
            </w:r>
          </w:p>
        </w:tc>
      </w:tr>
      <w:tr w:rsidR="006313B0" w:rsidRPr="00BD2173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17</w:t>
            </w:r>
          </w:p>
        </w:tc>
        <w:tc>
          <w:tcPr>
            <w:tcW w:w="102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罗智伟</w:t>
            </w:r>
          </w:p>
        </w:tc>
        <w:tc>
          <w:tcPr>
            <w:tcW w:w="4932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江苏成章建设集团有限公司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绿色建造</w:t>
            </w:r>
          </w:p>
        </w:tc>
      </w:tr>
      <w:tr w:rsidR="006313B0" w:rsidRPr="00BD2173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18</w:t>
            </w:r>
          </w:p>
        </w:tc>
        <w:tc>
          <w:tcPr>
            <w:tcW w:w="102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殷森平</w:t>
            </w:r>
          </w:p>
        </w:tc>
        <w:tc>
          <w:tcPr>
            <w:tcW w:w="4932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江苏成章建设集团有限公司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绿色建造</w:t>
            </w:r>
          </w:p>
        </w:tc>
      </w:tr>
      <w:tr w:rsidR="006313B0" w:rsidRPr="00BD2173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19</w:t>
            </w:r>
          </w:p>
        </w:tc>
        <w:tc>
          <w:tcPr>
            <w:tcW w:w="102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金志惠</w:t>
            </w:r>
          </w:p>
        </w:tc>
        <w:tc>
          <w:tcPr>
            <w:tcW w:w="4932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江苏成章建设集团有限公司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绿色建造</w:t>
            </w:r>
          </w:p>
        </w:tc>
      </w:tr>
      <w:tr w:rsidR="006313B0" w:rsidRPr="00BD2173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20</w:t>
            </w:r>
          </w:p>
        </w:tc>
        <w:tc>
          <w:tcPr>
            <w:tcW w:w="102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庄彤</w:t>
            </w:r>
          </w:p>
        </w:tc>
        <w:tc>
          <w:tcPr>
            <w:tcW w:w="4932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常州第一建筑集团有限公司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正高级工程师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咨询、绿色建造</w:t>
            </w:r>
          </w:p>
        </w:tc>
      </w:tr>
      <w:tr w:rsidR="006313B0" w:rsidRPr="00BD2173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21</w:t>
            </w:r>
          </w:p>
        </w:tc>
        <w:tc>
          <w:tcPr>
            <w:tcW w:w="102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柴家付</w:t>
            </w:r>
          </w:p>
        </w:tc>
        <w:tc>
          <w:tcPr>
            <w:tcW w:w="4932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常州第一建筑集团有限公司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绿色建造</w:t>
            </w:r>
          </w:p>
        </w:tc>
      </w:tr>
      <w:tr w:rsidR="006313B0" w:rsidRPr="00BD2173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22</w:t>
            </w:r>
          </w:p>
        </w:tc>
        <w:tc>
          <w:tcPr>
            <w:tcW w:w="102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朱建平</w:t>
            </w:r>
          </w:p>
        </w:tc>
        <w:tc>
          <w:tcPr>
            <w:tcW w:w="4932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常州第一建筑集团有限公司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绿色建造</w:t>
            </w:r>
          </w:p>
        </w:tc>
      </w:tr>
      <w:tr w:rsidR="006313B0" w:rsidRPr="00BD2173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23</w:t>
            </w:r>
          </w:p>
        </w:tc>
        <w:tc>
          <w:tcPr>
            <w:tcW w:w="102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江南</w:t>
            </w:r>
          </w:p>
        </w:tc>
        <w:tc>
          <w:tcPr>
            <w:tcW w:w="4932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常州第一建筑集团有限公司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绿色建造</w:t>
            </w:r>
          </w:p>
        </w:tc>
      </w:tr>
      <w:tr w:rsidR="006313B0" w:rsidRPr="00BD2173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lastRenderedPageBreak/>
              <w:t>24</w:t>
            </w:r>
          </w:p>
        </w:tc>
        <w:tc>
          <w:tcPr>
            <w:tcW w:w="102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季洪波</w:t>
            </w:r>
          </w:p>
        </w:tc>
        <w:tc>
          <w:tcPr>
            <w:tcW w:w="4932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常州第一建筑集团有限公司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绿色建造</w:t>
            </w:r>
          </w:p>
        </w:tc>
      </w:tr>
      <w:tr w:rsidR="006313B0" w:rsidRPr="00BD2173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25</w:t>
            </w:r>
          </w:p>
        </w:tc>
        <w:tc>
          <w:tcPr>
            <w:tcW w:w="102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张霞</w:t>
            </w:r>
          </w:p>
        </w:tc>
        <w:tc>
          <w:tcPr>
            <w:tcW w:w="4932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江苏通达建设集团有限公司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绿色建造</w:t>
            </w:r>
          </w:p>
        </w:tc>
      </w:tr>
      <w:tr w:rsidR="006313B0" w:rsidRPr="00BD2173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26</w:t>
            </w:r>
          </w:p>
        </w:tc>
        <w:tc>
          <w:tcPr>
            <w:tcW w:w="102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王海波</w:t>
            </w:r>
          </w:p>
        </w:tc>
        <w:tc>
          <w:tcPr>
            <w:tcW w:w="4932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常州建工项目管理有限公司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绿色建造</w:t>
            </w:r>
          </w:p>
        </w:tc>
      </w:tr>
      <w:tr w:rsidR="006313B0" w:rsidRPr="00BD2173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27</w:t>
            </w:r>
          </w:p>
        </w:tc>
        <w:tc>
          <w:tcPr>
            <w:tcW w:w="102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徐丽芳</w:t>
            </w:r>
          </w:p>
        </w:tc>
        <w:tc>
          <w:tcPr>
            <w:tcW w:w="4932" w:type="dxa"/>
            <w:shd w:val="clear" w:color="auto" w:fill="auto"/>
            <w:vAlign w:val="center"/>
          </w:tcPr>
          <w:p w:rsidR="006313B0" w:rsidRPr="00707F70" w:rsidRDefault="006313B0" w:rsidP="00707F70">
            <w:pPr>
              <w:widowControl/>
              <w:jc w:val="center"/>
              <w:rPr>
                <w:rFonts w:ascii="宋体" w:hAnsi="宋体" w:cs="宋体"/>
                <w:spacing w:val="-10"/>
                <w:kern w:val="0"/>
                <w:sz w:val="24"/>
              </w:rPr>
            </w:pPr>
            <w:r w:rsidRPr="00707F70">
              <w:rPr>
                <w:rFonts w:ascii="宋体" w:hAnsi="宋体" w:cs="宋体" w:hint="eastAsia"/>
                <w:spacing w:val="-10"/>
                <w:kern w:val="0"/>
                <w:sz w:val="24"/>
              </w:rPr>
              <w:t>江苏常州经济开发区建设工程质量安全监督站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绿色建造</w:t>
            </w:r>
          </w:p>
        </w:tc>
      </w:tr>
      <w:tr w:rsidR="006313B0" w:rsidRPr="00BD2173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28</w:t>
            </w:r>
          </w:p>
        </w:tc>
        <w:tc>
          <w:tcPr>
            <w:tcW w:w="102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蒋育敏</w:t>
            </w:r>
          </w:p>
        </w:tc>
        <w:tc>
          <w:tcPr>
            <w:tcW w:w="4932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武进区建设工程施工图设计审查中心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设计</w:t>
            </w:r>
          </w:p>
        </w:tc>
      </w:tr>
      <w:tr w:rsidR="006313B0" w:rsidRPr="00BD2173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29</w:t>
            </w:r>
          </w:p>
        </w:tc>
        <w:tc>
          <w:tcPr>
            <w:tcW w:w="102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谢凯</w:t>
            </w:r>
          </w:p>
        </w:tc>
        <w:tc>
          <w:tcPr>
            <w:tcW w:w="4932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常嘉建设集团有限公司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绿色建造</w:t>
            </w:r>
          </w:p>
        </w:tc>
      </w:tr>
      <w:tr w:rsidR="006313B0" w:rsidRPr="00BD2173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30</w:t>
            </w:r>
          </w:p>
        </w:tc>
        <w:tc>
          <w:tcPr>
            <w:tcW w:w="102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衡湘炜</w:t>
            </w:r>
          </w:p>
        </w:tc>
        <w:tc>
          <w:tcPr>
            <w:tcW w:w="4932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常嘉建设集团有限公司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绿色建造</w:t>
            </w:r>
          </w:p>
        </w:tc>
      </w:tr>
      <w:tr w:rsidR="006313B0" w:rsidRPr="00BD2173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31</w:t>
            </w:r>
          </w:p>
        </w:tc>
        <w:tc>
          <w:tcPr>
            <w:tcW w:w="102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邱建华</w:t>
            </w:r>
          </w:p>
        </w:tc>
        <w:tc>
          <w:tcPr>
            <w:tcW w:w="4932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常州市建筑科学研究院集团股份有限公司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建材</w:t>
            </w:r>
          </w:p>
        </w:tc>
      </w:tr>
      <w:tr w:rsidR="006313B0" w:rsidRPr="00BD2173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32</w:t>
            </w:r>
          </w:p>
        </w:tc>
        <w:tc>
          <w:tcPr>
            <w:tcW w:w="102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徐汉东</w:t>
            </w:r>
          </w:p>
        </w:tc>
        <w:tc>
          <w:tcPr>
            <w:tcW w:w="4932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常州市建筑科学研究院集团股份有限公司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正高级工程师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绿色建造、建材</w:t>
            </w:r>
          </w:p>
        </w:tc>
      </w:tr>
      <w:tr w:rsidR="006313B0" w:rsidRPr="00BD2173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33</w:t>
            </w:r>
          </w:p>
        </w:tc>
        <w:tc>
          <w:tcPr>
            <w:tcW w:w="102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王沁芳</w:t>
            </w:r>
          </w:p>
        </w:tc>
        <w:tc>
          <w:tcPr>
            <w:tcW w:w="4932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常州市建筑科学研究院集团股份有限公司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正高级工程师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咨询、建材</w:t>
            </w:r>
          </w:p>
        </w:tc>
      </w:tr>
      <w:tr w:rsidR="006313B0" w:rsidRPr="00BD2173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34</w:t>
            </w:r>
          </w:p>
        </w:tc>
        <w:tc>
          <w:tcPr>
            <w:tcW w:w="102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许鸣</w:t>
            </w:r>
          </w:p>
        </w:tc>
        <w:tc>
          <w:tcPr>
            <w:tcW w:w="4932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常州市建筑科学研究院集团股份有限公司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正高级工程师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咨询、建材</w:t>
            </w:r>
          </w:p>
        </w:tc>
      </w:tr>
      <w:tr w:rsidR="006313B0" w:rsidRPr="00BD2173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35</w:t>
            </w:r>
          </w:p>
        </w:tc>
        <w:tc>
          <w:tcPr>
            <w:tcW w:w="102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金卫民</w:t>
            </w:r>
          </w:p>
        </w:tc>
        <w:tc>
          <w:tcPr>
            <w:tcW w:w="4932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常州市建筑科学研究院集团股份有限公司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正高级工程师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建材</w:t>
            </w:r>
          </w:p>
        </w:tc>
      </w:tr>
      <w:tr w:rsidR="006313B0" w:rsidRPr="00BD2173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36</w:t>
            </w:r>
          </w:p>
        </w:tc>
        <w:tc>
          <w:tcPr>
            <w:tcW w:w="102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王路艳</w:t>
            </w:r>
          </w:p>
        </w:tc>
        <w:tc>
          <w:tcPr>
            <w:tcW w:w="4932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常州市建筑科学研究院集团股份有限公司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建材</w:t>
            </w:r>
          </w:p>
        </w:tc>
      </w:tr>
      <w:tr w:rsidR="006313B0" w:rsidRPr="00BD2173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37</w:t>
            </w:r>
          </w:p>
        </w:tc>
        <w:tc>
          <w:tcPr>
            <w:tcW w:w="102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孙宏伟</w:t>
            </w:r>
          </w:p>
        </w:tc>
        <w:tc>
          <w:tcPr>
            <w:tcW w:w="4932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中维建研（江苏）设计有限公司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咨询</w:t>
            </w:r>
          </w:p>
        </w:tc>
      </w:tr>
      <w:tr w:rsidR="006313B0" w:rsidRPr="00BD2173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38</w:t>
            </w:r>
          </w:p>
        </w:tc>
        <w:tc>
          <w:tcPr>
            <w:tcW w:w="102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钱中秋</w:t>
            </w:r>
          </w:p>
        </w:tc>
        <w:tc>
          <w:tcPr>
            <w:tcW w:w="4932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江苏尼高科技有限公司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正高级工程师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咨询、建材</w:t>
            </w:r>
          </w:p>
        </w:tc>
      </w:tr>
      <w:tr w:rsidR="006313B0" w:rsidRPr="00BD2173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39</w:t>
            </w:r>
          </w:p>
        </w:tc>
        <w:tc>
          <w:tcPr>
            <w:tcW w:w="102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吕建文</w:t>
            </w:r>
          </w:p>
        </w:tc>
        <w:tc>
          <w:tcPr>
            <w:tcW w:w="4932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江苏新有建设集团有限公司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正高级工程师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绿色建造</w:t>
            </w:r>
          </w:p>
        </w:tc>
      </w:tr>
      <w:tr w:rsidR="006313B0" w:rsidRPr="00BD2173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102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黄连军</w:t>
            </w:r>
          </w:p>
        </w:tc>
        <w:tc>
          <w:tcPr>
            <w:tcW w:w="4932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江苏新有建设集团有限公司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绿色建造</w:t>
            </w:r>
          </w:p>
        </w:tc>
      </w:tr>
      <w:tr w:rsidR="006313B0" w:rsidRPr="00BD2173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41</w:t>
            </w:r>
          </w:p>
        </w:tc>
        <w:tc>
          <w:tcPr>
            <w:tcW w:w="102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朱文高</w:t>
            </w:r>
          </w:p>
        </w:tc>
        <w:tc>
          <w:tcPr>
            <w:tcW w:w="4932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常州二建建设有限公司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绿色建造</w:t>
            </w:r>
          </w:p>
        </w:tc>
      </w:tr>
      <w:tr w:rsidR="006313B0" w:rsidRPr="00BD2173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42</w:t>
            </w:r>
          </w:p>
        </w:tc>
        <w:tc>
          <w:tcPr>
            <w:tcW w:w="102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蒋文军</w:t>
            </w:r>
          </w:p>
        </w:tc>
        <w:tc>
          <w:tcPr>
            <w:tcW w:w="4932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常州二建建设有限公司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绿色建造</w:t>
            </w:r>
          </w:p>
        </w:tc>
      </w:tr>
      <w:tr w:rsidR="006313B0" w:rsidRPr="00BD2173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43</w:t>
            </w:r>
          </w:p>
        </w:tc>
        <w:tc>
          <w:tcPr>
            <w:tcW w:w="102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经浩芳</w:t>
            </w:r>
          </w:p>
        </w:tc>
        <w:tc>
          <w:tcPr>
            <w:tcW w:w="4932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常州东华建筑安装工程有限公司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正高级工程师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绿色建造</w:t>
            </w:r>
          </w:p>
        </w:tc>
      </w:tr>
      <w:tr w:rsidR="006313B0" w:rsidRPr="00BD2173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44</w:t>
            </w:r>
          </w:p>
        </w:tc>
        <w:tc>
          <w:tcPr>
            <w:tcW w:w="102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杨波</w:t>
            </w:r>
          </w:p>
        </w:tc>
        <w:tc>
          <w:tcPr>
            <w:tcW w:w="4932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溧阳市建设管理中心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建材</w:t>
            </w:r>
          </w:p>
        </w:tc>
      </w:tr>
      <w:tr w:rsidR="006313B0" w:rsidRPr="00BD2173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45</w:t>
            </w:r>
          </w:p>
        </w:tc>
        <w:tc>
          <w:tcPr>
            <w:tcW w:w="102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王先华</w:t>
            </w:r>
          </w:p>
        </w:tc>
        <w:tc>
          <w:tcPr>
            <w:tcW w:w="4932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苏华建设集团有限公司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正高级工程师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绿色建造</w:t>
            </w:r>
          </w:p>
        </w:tc>
      </w:tr>
      <w:tr w:rsidR="006313B0" w:rsidRPr="00BD2173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46</w:t>
            </w:r>
          </w:p>
        </w:tc>
        <w:tc>
          <w:tcPr>
            <w:tcW w:w="102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张军阳</w:t>
            </w:r>
          </w:p>
        </w:tc>
        <w:tc>
          <w:tcPr>
            <w:tcW w:w="4932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江苏正方园建设集团有限公司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正高级工程师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绿色建造</w:t>
            </w:r>
          </w:p>
        </w:tc>
      </w:tr>
      <w:tr w:rsidR="006313B0" w:rsidRPr="00BD2173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47</w:t>
            </w:r>
          </w:p>
        </w:tc>
        <w:tc>
          <w:tcPr>
            <w:tcW w:w="102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陆英</w:t>
            </w:r>
          </w:p>
        </w:tc>
        <w:tc>
          <w:tcPr>
            <w:tcW w:w="4932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江苏正方园建设集团有限公司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绿色建造</w:t>
            </w:r>
          </w:p>
        </w:tc>
      </w:tr>
      <w:tr w:rsidR="006313B0" w:rsidRPr="00BD2173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48</w:t>
            </w:r>
          </w:p>
        </w:tc>
        <w:tc>
          <w:tcPr>
            <w:tcW w:w="102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刘少勇</w:t>
            </w:r>
          </w:p>
        </w:tc>
        <w:tc>
          <w:tcPr>
            <w:tcW w:w="4932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江苏苏南建设集团有限公司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绿色建造</w:t>
            </w:r>
          </w:p>
        </w:tc>
      </w:tr>
      <w:tr w:rsidR="006313B0" w:rsidRPr="00BD2173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lastRenderedPageBreak/>
              <w:t>49</w:t>
            </w:r>
          </w:p>
        </w:tc>
        <w:tc>
          <w:tcPr>
            <w:tcW w:w="102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张琴兴</w:t>
            </w:r>
          </w:p>
        </w:tc>
        <w:tc>
          <w:tcPr>
            <w:tcW w:w="4932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溧阳市纬城工程建设有限公司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咨询</w:t>
            </w:r>
          </w:p>
        </w:tc>
      </w:tr>
      <w:tr w:rsidR="006313B0" w:rsidRPr="00BD2173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50</w:t>
            </w:r>
          </w:p>
        </w:tc>
        <w:tc>
          <w:tcPr>
            <w:tcW w:w="102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曹留中</w:t>
            </w:r>
          </w:p>
        </w:tc>
        <w:tc>
          <w:tcPr>
            <w:tcW w:w="4932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常州市金坛区建设工程管理中心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绿色建造</w:t>
            </w:r>
          </w:p>
        </w:tc>
      </w:tr>
      <w:tr w:rsidR="006313B0" w:rsidRPr="00BD2173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51</w:t>
            </w:r>
          </w:p>
        </w:tc>
        <w:tc>
          <w:tcPr>
            <w:tcW w:w="102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吉煜</w:t>
            </w:r>
          </w:p>
        </w:tc>
        <w:tc>
          <w:tcPr>
            <w:tcW w:w="4932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常州市金坛区建设工程管理中心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绿色建造</w:t>
            </w:r>
          </w:p>
        </w:tc>
      </w:tr>
      <w:tr w:rsidR="006313B0" w:rsidRPr="00BD2173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52</w:t>
            </w:r>
          </w:p>
        </w:tc>
        <w:tc>
          <w:tcPr>
            <w:tcW w:w="102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杨旭东</w:t>
            </w:r>
          </w:p>
        </w:tc>
        <w:tc>
          <w:tcPr>
            <w:tcW w:w="4932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江苏安厦工程项目管理有限公司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绿色建造</w:t>
            </w:r>
          </w:p>
        </w:tc>
      </w:tr>
      <w:tr w:rsidR="006313B0" w:rsidRPr="00BD2173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53</w:t>
            </w:r>
          </w:p>
        </w:tc>
        <w:tc>
          <w:tcPr>
            <w:tcW w:w="102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谈钧</w:t>
            </w:r>
          </w:p>
        </w:tc>
        <w:tc>
          <w:tcPr>
            <w:tcW w:w="4932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江苏常装建设集团有限公司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建材</w:t>
            </w:r>
          </w:p>
        </w:tc>
      </w:tr>
      <w:tr w:rsidR="006313B0" w:rsidRPr="00BD2173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54</w:t>
            </w:r>
          </w:p>
        </w:tc>
        <w:tc>
          <w:tcPr>
            <w:tcW w:w="102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霍庆胜</w:t>
            </w:r>
          </w:p>
        </w:tc>
        <w:tc>
          <w:tcPr>
            <w:tcW w:w="4932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江苏常装建设集团有限公司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正高级工程师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设计、建材</w:t>
            </w:r>
          </w:p>
        </w:tc>
      </w:tr>
      <w:tr w:rsidR="006313B0" w:rsidRPr="00BD2173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55</w:t>
            </w:r>
          </w:p>
        </w:tc>
        <w:tc>
          <w:tcPr>
            <w:tcW w:w="102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潘书才</w:t>
            </w:r>
          </w:p>
        </w:tc>
        <w:tc>
          <w:tcPr>
            <w:tcW w:w="4932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常州工程职业技术学院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咨询</w:t>
            </w:r>
          </w:p>
        </w:tc>
      </w:tr>
      <w:tr w:rsidR="006313B0" w:rsidRPr="00BD2173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56</w:t>
            </w:r>
          </w:p>
        </w:tc>
        <w:tc>
          <w:tcPr>
            <w:tcW w:w="102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汤飞燕</w:t>
            </w:r>
          </w:p>
        </w:tc>
        <w:tc>
          <w:tcPr>
            <w:tcW w:w="4932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江苏武进建工集团有限公司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绿色建造</w:t>
            </w:r>
          </w:p>
        </w:tc>
      </w:tr>
      <w:tr w:rsidR="006313B0" w:rsidRPr="00BD2173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57</w:t>
            </w:r>
          </w:p>
        </w:tc>
        <w:tc>
          <w:tcPr>
            <w:tcW w:w="102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奚小松</w:t>
            </w:r>
          </w:p>
        </w:tc>
        <w:tc>
          <w:tcPr>
            <w:tcW w:w="4932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江苏武进建工集团有限公司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绿色建造</w:t>
            </w:r>
          </w:p>
        </w:tc>
      </w:tr>
      <w:tr w:rsidR="006313B0" w:rsidRPr="00BD2173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58</w:t>
            </w:r>
          </w:p>
        </w:tc>
        <w:tc>
          <w:tcPr>
            <w:tcW w:w="102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祁晓霞</w:t>
            </w:r>
          </w:p>
        </w:tc>
        <w:tc>
          <w:tcPr>
            <w:tcW w:w="4932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江苏武进建工集团有限公司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绿色建造</w:t>
            </w:r>
          </w:p>
        </w:tc>
      </w:tr>
      <w:tr w:rsidR="006313B0" w:rsidRPr="00BD2173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59</w:t>
            </w:r>
          </w:p>
        </w:tc>
        <w:tc>
          <w:tcPr>
            <w:tcW w:w="102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顾俊杰</w:t>
            </w:r>
          </w:p>
        </w:tc>
        <w:tc>
          <w:tcPr>
            <w:tcW w:w="4932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江苏武进建工集团有限公司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绿色建造</w:t>
            </w:r>
          </w:p>
        </w:tc>
      </w:tr>
      <w:tr w:rsidR="006313B0" w:rsidRPr="00BD2173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60</w:t>
            </w:r>
          </w:p>
        </w:tc>
        <w:tc>
          <w:tcPr>
            <w:tcW w:w="102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朱革芳</w:t>
            </w:r>
          </w:p>
        </w:tc>
        <w:tc>
          <w:tcPr>
            <w:tcW w:w="4932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江苏阳湖建设项目管理有限公司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咨询</w:t>
            </w:r>
          </w:p>
        </w:tc>
      </w:tr>
      <w:tr w:rsidR="006313B0" w:rsidRPr="00BD2173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61</w:t>
            </w:r>
          </w:p>
        </w:tc>
        <w:tc>
          <w:tcPr>
            <w:tcW w:w="102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邹小东</w:t>
            </w:r>
          </w:p>
        </w:tc>
        <w:tc>
          <w:tcPr>
            <w:tcW w:w="4932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江苏阳湖建设项目管理有限公司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咨询</w:t>
            </w:r>
          </w:p>
        </w:tc>
      </w:tr>
      <w:tr w:rsidR="006313B0" w:rsidRPr="00BD2173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62</w:t>
            </w:r>
          </w:p>
        </w:tc>
        <w:tc>
          <w:tcPr>
            <w:tcW w:w="102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陈敏</w:t>
            </w:r>
          </w:p>
        </w:tc>
        <w:tc>
          <w:tcPr>
            <w:tcW w:w="4932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江苏阳湖建设项目管理有限公司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咨询</w:t>
            </w:r>
          </w:p>
        </w:tc>
      </w:tr>
      <w:tr w:rsidR="006313B0" w:rsidRPr="00BD2173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63</w:t>
            </w:r>
          </w:p>
        </w:tc>
        <w:tc>
          <w:tcPr>
            <w:tcW w:w="102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梁福龙</w:t>
            </w:r>
          </w:p>
        </w:tc>
        <w:tc>
          <w:tcPr>
            <w:tcW w:w="4932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江苏阳湖建设项目管理有限公司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建材</w:t>
            </w:r>
          </w:p>
        </w:tc>
      </w:tr>
      <w:tr w:rsidR="006313B0" w:rsidRPr="00BD2173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64</w:t>
            </w:r>
          </w:p>
        </w:tc>
        <w:tc>
          <w:tcPr>
            <w:tcW w:w="102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王鸣军</w:t>
            </w:r>
          </w:p>
        </w:tc>
        <w:tc>
          <w:tcPr>
            <w:tcW w:w="4932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常州市城乡建设工程管理中心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正高级工程师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不分专业</w:t>
            </w:r>
          </w:p>
        </w:tc>
      </w:tr>
      <w:tr w:rsidR="006313B0" w:rsidRPr="00BD2173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65</w:t>
            </w:r>
          </w:p>
        </w:tc>
        <w:tc>
          <w:tcPr>
            <w:tcW w:w="102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朱俊毅</w:t>
            </w:r>
          </w:p>
        </w:tc>
        <w:tc>
          <w:tcPr>
            <w:tcW w:w="4932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常州市城乡建设工程管理中心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正高级工程师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不分专业</w:t>
            </w:r>
          </w:p>
        </w:tc>
      </w:tr>
      <w:tr w:rsidR="006313B0" w:rsidRPr="00BD2173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66</w:t>
            </w:r>
          </w:p>
        </w:tc>
        <w:tc>
          <w:tcPr>
            <w:tcW w:w="102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谈睿</w:t>
            </w:r>
          </w:p>
        </w:tc>
        <w:tc>
          <w:tcPr>
            <w:tcW w:w="4932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常州市城乡建设工程管理中心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正高级工程师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不分专业</w:t>
            </w:r>
          </w:p>
        </w:tc>
      </w:tr>
      <w:tr w:rsidR="006313B0" w:rsidRPr="00BD2173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67</w:t>
            </w:r>
          </w:p>
        </w:tc>
        <w:tc>
          <w:tcPr>
            <w:tcW w:w="102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夏贵忠</w:t>
            </w:r>
          </w:p>
        </w:tc>
        <w:tc>
          <w:tcPr>
            <w:tcW w:w="4932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常州市新北区建设工程质量安全监督站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绿色建造</w:t>
            </w:r>
          </w:p>
        </w:tc>
      </w:tr>
      <w:tr w:rsidR="006313B0" w:rsidRPr="00BD2173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68</w:t>
            </w:r>
          </w:p>
        </w:tc>
        <w:tc>
          <w:tcPr>
            <w:tcW w:w="102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赵志鹏</w:t>
            </w:r>
          </w:p>
        </w:tc>
        <w:tc>
          <w:tcPr>
            <w:tcW w:w="4932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常州市新北区建设工程质量安全监督站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绿色建造</w:t>
            </w:r>
          </w:p>
        </w:tc>
      </w:tr>
      <w:tr w:rsidR="006313B0" w:rsidRPr="00BD2173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69</w:t>
            </w:r>
          </w:p>
        </w:tc>
        <w:tc>
          <w:tcPr>
            <w:tcW w:w="102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赵云</w:t>
            </w:r>
          </w:p>
        </w:tc>
        <w:tc>
          <w:tcPr>
            <w:tcW w:w="4932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溧阳市建设管理中心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建材</w:t>
            </w:r>
          </w:p>
        </w:tc>
      </w:tr>
      <w:tr w:rsidR="006313B0" w:rsidRPr="00BD2173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70</w:t>
            </w:r>
          </w:p>
        </w:tc>
        <w:tc>
          <w:tcPr>
            <w:tcW w:w="102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张长青</w:t>
            </w:r>
          </w:p>
        </w:tc>
        <w:tc>
          <w:tcPr>
            <w:tcW w:w="4932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中建七局(江苏)建设有限公司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绿色建造</w:t>
            </w:r>
          </w:p>
        </w:tc>
      </w:tr>
      <w:tr w:rsidR="006313B0" w:rsidRPr="00BD2173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71</w:t>
            </w:r>
          </w:p>
        </w:tc>
        <w:tc>
          <w:tcPr>
            <w:tcW w:w="102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黄燕</w:t>
            </w:r>
          </w:p>
        </w:tc>
        <w:tc>
          <w:tcPr>
            <w:tcW w:w="4932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中建七局(江苏)建设有限公司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高级经济师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咨询</w:t>
            </w:r>
          </w:p>
        </w:tc>
      </w:tr>
      <w:tr w:rsidR="006313B0" w:rsidRPr="00BD2173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72</w:t>
            </w:r>
          </w:p>
        </w:tc>
        <w:tc>
          <w:tcPr>
            <w:tcW w:w="102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胡宏</w:t>
            </w:r>
          </w:p>
        </w:tc>
        <w:tc>
          <w:tcPr>
            <w:tcW w:w="4932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江苏筑森建筑设计有限公司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正高级工程师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设计、咨询</w:t>
            </w:r>
          </w:p>
        </w:tc>
      </w:tr>
      <w:tr w:rsidR="006313B0" w:rsidRPr="00BD2173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73</w:t>
            </w:r>
          </w:p>
        </w:tc>
        <w:tc>
          <w:tcPr>
            <w:tcW w:w="102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贾杰</w:t>
            </w:r>
          </w:p>
        </w:tc>
        <w:tc>
          <w:tcPr>
            <w:tcW w:w="4932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江苏筑森建筑设计有限公司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正高级建筑师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咨询</w:t>
            </w:r>
          </w:p>
        </w:tc>
      </w:tr>
      <w:tr w:rsidR="006313B0" w:rsidRPr="00BD2173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lastRenderedPageBreak/>
              <w:t>74</w:t>
            </w:r>
          </w:p>
        </w:tc>
        <w:tc>
          <w:tcPr>
            <w:tcW w:w="102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王涛</w:t>
            </w:r>
          </w:p>
        </w:tc>
        <w:tc>
          <w:tcPr>
            <w:tcW w:w="4932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江苏筑森建筑设计有限公司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设计、咨询</w:t>
            </w:r>
          </w:p>
        </w:tc>
      </w:tr>
      <w:tr w:rsidR="006313B0" w:rsidRPr="00BD2173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75</w:t>
            </w:r>
          </w:p>
        </w:tc>
        <w:tc>
          <w:tcPr>
            <w:tcW w:w="102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童山中</w:t>
            </w:r>
          </w:p>
        </w:tc>
        <w:tc>
          <w:tcPr>
            <w:tcW w:w="4932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江苏筑森建筑设计有限公司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咨询</w:t>
            </w:r>
          </w:p>
        </w:tc>
      </w:tr>
      <w:tr w:rsidR="006313B0" w:rsidRPr="00BD2173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76</w:t>
            </w:r>
          </w:p>
        </w:tc>
        <w:tc>
          <w:tcPr>
            <w:tcW w:w="102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张凯</w:t>
            </w:r>
          </w:p>
        </w:tc>
        <w:tc>
          <w:tcPr>
            <w:tcW w:w="4932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江苏浩森建筑设计有限公司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设计</w:t>
            </w:r>
          </w:p>
        </w:tc>
      </w:tr>
      <w:tr w:rsidR="006313B0" w:rsidRPr="00BD2173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77</w:t>
            </w:r>
          </w:p>
        </w:tc>
        <w:tc>
          <w:tcPr>
            <w:tcW w:w="102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蒋露</w:t>
            </w:r>
          </w:p>
        </w:tc>
        <w:tc>
          <w:tcPr>
            <w:tcW w:w="4932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江苏浩森建筑设计有限公司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设计</w:t>
            </w:r>
          </w:p>
        </w:tc>
      </w:tr>
      <w:tr w:rsidR="006313B0" w:rsidRPr="00BD2173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78</w:t>
            </w:r>
          </w:p>
        </w:tc>
        <w:tc>
          <w:tcPr>
            <w:tcW w:w="102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缪一</w:t>
            </w:r>
          </w:p>
        </w:tc>
        <w:tc>
          <w:tcPr>
            <w:tcW w:w="4932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江苏浩森建筑设计有限公司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高级建筑师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设计</w:t>
            </w:r>
          </w:p>
        </w:tc>
      </w:tr>
      <w:tr w:rsidR="006313B0" w:rsidRPr="00BD2173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79</w:t>
            </w:r>
          </w:p>
        </w:tc>
        <w:tc>
          <w:tcPr>
            <w:tcW w:w="102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钟道正</w:t>
            </w:r>
          </w:p>
        </w:tc>
        <w:tc>
          <w:tcPr>
            <w:tcW w:w="4932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江苏浩森建筑设计有限公司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设计</w:t>
            </w:r>
          </w:p>
        </w:tc>
      </w:tr>
      <w:tr w:rsidR="006313B0" w:rsidRPr="00BD2173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80</w:t>
            </w:r>
          </w:p>
        </w:tc>
        <w:tc>
          <w:tcPr>
            <w:tcW w:w="102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孙宁霞</w:t>
            </w:r>
          </w:p>
        </w:tc>
        <w:tc>
          <w:tcPr>
            <w:tcW w:w="4932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江苏浩森建筑设计有限公司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高级建筑师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设计、咨询、绿色建造、建材</w:t>
            </w:r>
          </w:p>
        </w:tc>
      </w:tr>
      <w:tr w:rsidR="006313B0" w:rsidRPr="00BD2173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81</w:t>
            </w:r>
          </w:p>
        </w:tc>
        <w:tc>
          <w:tcPr>
            <w:tcW w:w="102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戴于程</w:t>
            </w:r>
          </w:p>
        </w:tc>
        <w:tc>
          <w:tcPr>
            <w:tcW w:w="4932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江苏浩森建筑设计有限公司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设计、咨询、绿色建造、建材</w:t>
            </w:r>
          </w:p>
        </w:tc>
      </w:tr>
      <w:tr w:rsidR="006313B0" w:rsidRPr="00BD2173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82</w:t>
            </w:r>
          </w:p>
        </w:tc>
        <w:tc>
          <w:tcPr>
            <w:tcW w:w="102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丁云舟</w:t>
            </w:r>
          </w:p>
        </w:tc>
        <w:tc>
          <w:tcPr>
            <w:tcW w:w="4932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江苏浩森建筑设计有限公司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BD2173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D2173">
              <w:rPr>
                <w:rFonts w:ascii="宋体" w:hAnsi="宋体" w:cs="宋体" w:hint="eastAsia"/>
                <w:kern w:val="0"/>
                <w:sz w:val="24"/>
              </w:rPr>
              <w:t>设计</w:t>
            </w:r>
          </w:p>
        </w:tc>
      </w:tr>
    </w:tbl>
    <w:p w:rsidR="006313B0" w:rsidRDefault="006313B0" w:rsidP="006313B0">
      <w:pPr>
        <w:spacing w:beforeLines="100" w:before="312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五</w:t>
      </w:r>
      <w:r w:rsidRPr="004247A1">
        <w:rPr>
          <w:rFonts w:ascii="黑体" w:eastAsia="黑体" w:hAnsi="黑体" w:hint="eastAsia"/>
          <w:sz w:val="32"/>
          <w:szCs w:val="32"/>
        </w:rPr>
        <w:t>、</w:t>
      </w:r>
      <w:r w:rsidRPr="00EB0091">
        <w:rPr>
          <w:rFonts w:ascii="黑体" w:eastAsia="黑体" w:hAnsi="黑体" w:hint="eastAsia"/>
          <w:sz w:val="32"/>
          <w:szCs w:val="32"/>
        </w:rPr>
        <w:t>建筑工程综合技术评价专家库（230人）</w:t>
      </w:r>
    </w:p>
    <w:tbl>
      <w:tblPr>
        <w:tblW w:w="103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10"/>
        <w:gridCol w:w="992"/>
        <w:gridCol w:w="4961"/>
        <w:gridCol w:w="1701"/>
        <w:gridCol w:w="1985"/>
      </w:tblGrid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noWrap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4961" w:type="dxa"/>
            <w:shd w:val="clear" w:color="auto" w:fill="auto"/>
            <w:noWrap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工作单位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技术职称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专业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潘省之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常州纺织服装职业技术学院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综合技术评价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俞胜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常州市中大建设工程有限公司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安全文明标准化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陈巍祥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江苏城东建设工程有限公司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正高级工程师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智慧工地、新技术应用示范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蒋杰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江苏城东建设工程有限公司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智慧工地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5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缪春伟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江苏城东建设工程有限公司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工法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6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施小娟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江苏城东建设工程有限公司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QC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7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周扬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江苏城东建设工程有限公司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智慧工地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8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李强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江苏天启建设有限公司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QC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周良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江苏天启建设有限公司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QC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10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柳叶青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江苏天启建设有限公司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安全文明标准化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11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杨高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江苏天启建设有限公司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工法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12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沈小丹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金土地建设集团有限公司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QC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13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吴小虎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金土地建设集团有限公司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安全文明标准化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lastRenderedPageBreak/>
              <w:t>14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章志红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江苏城乡建设职业学院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高级工程师、教授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新技术应用示范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15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虞晓平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常州市戴溪建筑工程有限公司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工法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16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乔太贵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常州市戴溪建筑工程有限公司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QC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17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黄烨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常州市戴溪建筑工程有限公司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QC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18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莫钦宇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常州市戴溪建筑工程有限公司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QC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19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陈中页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常州市戴溪建筑工程有限公司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智慧工地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20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朱峰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江苏鑫洋建设集团有限公司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QC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21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张根华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常州三建建设有限公司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QC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22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李成禹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常州三建建设有限公司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新技术应用示范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23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吴仁君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常州三建建设有限公司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工法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24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吴英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常州三建建设有限公司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智慧工地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25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孙锁海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常州三建建设有限公司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智慧工地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26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张庆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常州三建建设有限公司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智慧工地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27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李寅峰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常州三建建设有限公司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安全文明标准化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28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金栋良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常州市华中建筑工程有限公司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安全文明标准化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29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汤仙红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常州市华中建筑工程有限公司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QC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30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方栋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江苏成章建设集团有限公司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智慧工地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31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钟建荣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江苏成章建设集团有限公司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安全文明标准化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32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沈州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江苏成章建设集团有限公司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智慧工地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33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章严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江苏成章建设集团有限公司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QC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34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茆阿泉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江苏成章建设集团有限公司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安全文明标准化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35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殷森平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江苏成章建设集团有限公司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新技术应用示范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36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金志惠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江苏成章建设集团有限公司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QC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37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庄彤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常州第一建筑集团有限公司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正高级工程师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工法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38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柴家付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常州第一建筑集团有限公司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企业标准化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lastRenderedPageBreak/>
              <w:t>39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王伟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常州第一建筑集团有限公司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安全文明标准化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朱建平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常州第一建筑集团有限公司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智慧工地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41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江南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常州第一建筑集团有限公司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智慧工地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42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季洪波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常州第一建筑集团有限公司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QC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43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莫逸飞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常州第一建筑集团有限公司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安全文明标准化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44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王青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常州第一建筑集团有限公司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工法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45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余豹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常州第一建筑集团有限公司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QC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46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黄晖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常州第一建筑集团有限公司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QC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47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钱科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常州第一建筑集团有限公司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安全文明标准化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48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张霞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江苏通达建设集团有限公司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QC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49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王平华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江苏常正机电工程有限公司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企业标准化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50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戴成栋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江苏常正机电工程有限公司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QC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51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张文为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常嘉建设集团有限公司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安全生产标准化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52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张建凯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常嘉建设集团有限公司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新技术应用示范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53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谢凯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常嘉建设集团有限公司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新技术应用示范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54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衡湘炜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常嘉建设集团有限公司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工法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55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王建军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常嘉建设集团有限公司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QC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56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俞杨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常嘉建设集团有限公司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智慧工地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57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戴陆伟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常嘉建设集团有限公司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安全文明标准化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58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刘联朝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常嘉建设集团有限公司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新技术应用示范、QC、工法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59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陈洪福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江苏溧阳城建集团有限公司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QC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60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史宗泽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江苏溧阳城建集团有限公司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安全文明标准化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61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邱建华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常州市建筑科学研究院集团股份有限公司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检测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62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徐汉东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常州市建筑科学研究院集团股份有限公司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正高级工程师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工法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63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卢亚林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常州市建筑科学研究院集团股份有限公司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检测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lastRenderedPageBreak/>
              <w:t>64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黄彬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常州市建筑科学研究院集团股份有限公司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检测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65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王沁芳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常州市建筑科学研究院集团股份有限公司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正高级工程师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新技术应用示范、检测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66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张宇捷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常州市建筑科学研究院集团股份有限公司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检测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67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周文平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常州市建筑科学研究院集团股份有限公司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新技术应用示范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68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许鸣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常州市建筑科学研究院集团股份有限公司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正高级工程师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新技术应用示范、检测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69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金卫民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常州市建筑科学研究院集团股份有限公司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正高级工程师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企业标准化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70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钱中秋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江苏尼高科技有限公司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正高级工程师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新技术应用示范、企业标准化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71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王建莹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江苏鼎达建筑新技术有限公司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工法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72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周俊杰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江苏鼎达建筑新技术有限公司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新技术应用示范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73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戴林建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江苏鼎达建筑新技术有限公司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新技术应用示范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74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闵春方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江苏佰拓建设有限公司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企业标准化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75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刘成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江苏佰拓建设有限公司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工法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76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陈以彬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江苏佰拓建设有限公司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安全文明标准化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77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吕建文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江苏新有建设集团有限公司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正高级工程师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工法、新技术应用示范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78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卞怀沙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江苏新有建设集团有限公司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安全文明标准化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79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陈建军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江苏新有建设集团有限公司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安全文明标准化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80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蒋俊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江苏新有建设集团有限公司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安全文明标准化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81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毛文军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江苏新有建设集团有限公司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安全文明标准化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82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陈明华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江苏新有建设集团有限公司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QC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83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徐丽娜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江苏新有建设集团有限公司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工法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84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周浩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江苏新有建设集团有限公司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安全文明标准化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85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卞文岳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江苏新有建设集团有限公司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新技术应用示范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86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王远峰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江苏新有建设集团有限公司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安全文明标准化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87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张建刚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江苏新有建设集团有限公司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工法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lastRenderedPageBreak/>
              <w:t>88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黄连军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江苏新有建设集团有限公司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工法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89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葛军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江苏新有建设集团有限公司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工法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90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吴红玲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江苏新有建设集团有限公司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工法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91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黄彬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江苏新有建设集团有限公司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工法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92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孟玮宸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江苏新有建设集团有限公司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一级建造师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安全文明标准化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93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朱文高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常州二建建设有限公司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QC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94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蒋文军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常州二建建设有限公司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安全文明标准化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95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经浩芳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常州东华建筑安装工程有限公司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正高级工程师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安全文明标准化、新技术应用示范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96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黄柏枝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苏华建设集团有限公司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工法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97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王先华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苏华建设集团有限公司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正高级工程师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安全文明标准化、新技术应用示范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98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张竹明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苏华建设集团有限公司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一级建造师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新技术应用示范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99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史俊杰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苏华建设集团有限公司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智慧工地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100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夏斌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苏华建设集团有限公司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一级建造师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企业标准化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101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黄晓舒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苏华建设集团有限公司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新技术应用示范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102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张志新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苏华建设集团有限公司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工法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103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王松林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苏华建设集团有限公司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工法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104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张军阳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江苏正方园建设集团有限公司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正高级工程师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工法、新技术应用示范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105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陆英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江苏正方园建设集团有限公司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QC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106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王恒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江苏苏南建设集团有限公司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安全文明标准化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107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王敬凯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江苏溧阳建设集团有限公司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智慧工地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108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于峰苗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江苏溧阳建设集团有限公司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一级建造师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智慧工地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109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花枫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江苏溧阳建设集团有限公司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安全文明标准化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110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蒋雪芳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江苏溧阳建设集团有限公司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企业标准化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lastRenderedPageBreak/>
              <w:t>111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任吉如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江苏溧阳建设集团有限公司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企业标准化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112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陈洪民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江苏天目建设集团有限公司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正高级工程师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QC、工法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113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汤文俊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江苏天目建设集团有限公司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工法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114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王中平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江苏省溧阳高新区规划建设局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安全文明标准化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115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戴菊华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江苏东方建设项目管理咨询有限公司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安全文明标准化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116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符吉成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江苏常金建设工程有限公司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安全文明标准化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117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潘金刚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江苏常金建设工程有限公司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工法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118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卜国平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江苏金坛第一建筑安装工程有限公司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安全文明标准化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119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毛峰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江苏金坛第一建筑安装工程有限公司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安全文明标准化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120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黄强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江苏金坛第一建筑安装工程有限公司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QC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121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唐冬冬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江苏金坛第一建筑安装工程有限公司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工法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122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赵广平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江苏金坛第一建筑安装工程有限公司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QC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123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黄士焕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常州达辉建设有限公司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新技术应用示范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124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陆建南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江苏环亚医用科技集团股份有限公司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安全文明标准化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125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朱文涛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江苏常装建设集团有限公司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工法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126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马峰慧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江苏常装建设集团有限公司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安全文明标准化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127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刘宁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江苏常装建设集团有限公司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QC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128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梅桂清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常州市通润建设工程有限公司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QC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129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吴东锋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江苏方硕电子工程设计有限公司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企业标准化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130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杨芬芬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溧阳市市场监督管理局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智慧工地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131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汤飞燕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江苏武进建工集团有限公司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QC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132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奚小松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江苏武进建工集团有限公司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智慧工地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133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曹旦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江苏武进建工集团有限公司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正高级工程师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新技术应用示范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134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黄留法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江苏武进建工集团有限公司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新技术应用示范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135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顾俊杰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江苏武进建工集团有限公司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安全文明标准化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lastRenderedPageBreak/>
              <w:t>136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盛斌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江苏武进建工集团有限公司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安全文明标准化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137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张新锋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常州市武进创业市政建设有限公司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新技术应用示范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138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王卫星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江苏阳湖建设项目管理有限公司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正高级工程师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新技术应用示范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139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毕文强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江苏竣翔建设发展有限公司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智慧工地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140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张涛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常州市科豪建设集团有限公司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安全文明标准化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141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王鸣军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常州市城乡建设工程管理中心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正高级工程师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不分专业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142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朱俊毅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常州市城乡建设工程管理中心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正高级工程师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不分专业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143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刘国平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常州市城乡建设工程管理中心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正高级工程师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不分专业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144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薛松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常州市城乡建设工程管理中心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正高级工程师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不分专业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145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徐卫俊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常州市城乡建设工程管理中心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安全文明标准化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146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殷玉珍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常州市城乡建设工程管理中心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正高级工程师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工法、新技术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147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陆志阳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常州市城乡建设工程管理中心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安全文明标准化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148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曹仲星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常州市城乡建设工程管理中心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安全文明标准化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149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谈睿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常州市城乡建设工程管理中心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正高级工程师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不分专业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150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曹伟暖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常州市城乡建设工程管理中心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正高级工程师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不分专业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151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许宁焕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常州市城乡建设工程管理中心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安全文明标准化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152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杨国俊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常州市城乡建设工程管理中心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安全文明标准化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153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欧阳新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常州市城乡建设工程管理中心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智慧工地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154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季红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常州市城乡建设工程管理中心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安全文明标准化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155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奚炜中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常州市城乡建设工程管理中心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企业标准化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156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贺雅萍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常州市城乡建设工程管理中心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工法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157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顾光烈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常州市城乡建设工程管理中心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安全文明标准化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158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荆志华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常州市城乡建设工程管理中心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工法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159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杜守稳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常州市城乡建设工程管理中心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安全文明标准化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160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蒋瑜雄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常州市城乡建设工程管理中心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安全文明标准化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lastRenderedPageBreak/>
              <w:t>161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成钟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常州市城乡建设工程管理中心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新技术应用示范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162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王优芬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常州市新北区建设工程质量安全监督站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安全文明标准化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163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朱维锋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常州市新北区建设工程质量安全监督站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安全文明标准化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164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杨宇成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中建七局（江苏）建设有限公司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QC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165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史晓伟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常州市建筑科学研究院集团股份有限公司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 xml:space="preserve">检测                       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166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陈立岗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常州市建筑科学研究院集团股份有限公司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 xml:space="preserve">检测                       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167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李金林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常州市建筑科学研究院集团股份有限公司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 xml:space="preserve">检测                       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168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王利芳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 xml:space="preserve"> 常州市建筑科学研究院集团股份有限公司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检测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169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刘生如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常州市建筑科学研究院集团股份有限公司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 xml:space="preserve">检测                       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170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赵枫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常州市建筑科学研究院集团股份有限公司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检测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171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吴红英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常州市建筑科学研究院集团股份有限公司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 xml:space="preserve">检测                       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172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宋红刚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常州市建筑科学研究院集团股份有限公司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检测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173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赵玉芬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常州市建筑科学研究院集团股份有限公司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 xml:space="preserve">检测                       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174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王龙兴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常州市建筑科学研究院集团股份有限公司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检测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175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吴青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常州市建筑科学研究院集团股份有限公司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 xml:space="preserve">检测                       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176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夏同洲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 xml:space="preserve"> 常州市建筑科学研究院集团股份有限公司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检测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177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吴忠新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常州市安贞建设工程检测有限公司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 xml:space="preserve">检测                       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178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张晓青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常州市安贞建设工程检测有限公司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正高级工程师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检测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179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史云峰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常州市安贞建设工程检测有限公司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 xml:space="preserve">检测                       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180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张棋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常州市安贞建设工程检测有限公司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检测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181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程荣平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常州市安贞建设工程检测有限公司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 xml:space="preserve">检测                       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182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柏朝亚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常州市安贞建设工程检测有限公司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检测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183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史贵才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江苏城工建设科技有限公司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正高级工程师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 xml:space="preserve">检测                       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184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黄小红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江苏城工建设科技有限公司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检测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185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李荣凯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江苏城工建设科技有限公司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 xml:space="preserve">检测                       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lastRenderedPageBreak/>
              <w:t>186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施维城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江苏城工建设科技有限公司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检测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187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陆法良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江苏城工建设科技有限公司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 xml:space="preserve">检测                       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188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周凯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江苏城工建设科技有限公司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检测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189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陈金春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江苏城工建设科技有限公司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 xml:space="preserve">检测                       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190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张玲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常州华厦建设工程质量检测有限公司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检测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191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王培明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常州华厦建设工程质量检测有限公司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 xml:space="preserve">检测                       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192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刘晶韡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常州华厦建设工程质量检测有限公司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检测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193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柳传学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常州华厦建设工程质量检测有限公司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 xml:space="preserve">检测                       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194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孙小荣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常州华厦建设工程质量检测有限公司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检测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195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吴伟平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常州华厦建设工程质量检测有限公司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 xml:space="preserve">检测                       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196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蒋敏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常州华厦建设工程质量检测有限公司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检测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197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赵敏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江苏申达检验股份有限公司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正高级工程师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 xml:space="preserve">检测                       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198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李进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江苏申达检验股份有限公司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检测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199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陈正才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江苏申达检验股份有限公司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 xml:space="preserve">检测                       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200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陈建萍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江苏申达检验股份有限公司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检测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201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孙宁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江苏申达检验股份有限公司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 xml:space="preserve">检测                       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202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孙振亚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江苏申达检验股份有限公司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检测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203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戴小俊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常州市建筑材料研究所有限公司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 xml:space="preserve">检测                       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204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鞠萍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常州市建筑材料研究所有限公司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检测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205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 xml:space="preserve">陶雄   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常州市建筑材料研究所有限公司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 xml:space="preserve">检测                       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206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金征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常州市建筑材料研究所有限公司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检测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207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钱叶芬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江苏三阳建设工程检测有限公司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 xml:space="preserve">检测                       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208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张庆华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江苏三阳建设工程检测有限公司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检测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209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傅俊锦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江苏三阳建设工程检测有限公司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 xml:space="preserve">检测                       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210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范长明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江苏三阳建设工程检测有限公司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检测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lastRenderedPageBreak/>
              <w:t>211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戴文燕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江苏赛恩工程技术有限公司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 xml:space="preserve">检测                       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212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吴国南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江苏赛恩工程技术有限公司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检测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213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王志萍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常州科鉴建设工程质量检测有限公司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 xml:space="preserve">检测                       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214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张传才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常州科鉴建设工程质量检测有限公司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检测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215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毕锋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常州科鉴建设工程质量检测有限公司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 xml:space="preserve">检测                       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216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牛华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常州正信建设工程检测有限公司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检测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217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石园花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常州正信建设工程检测有限公司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 xml:space="preserve">检测                       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218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邓怀波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常州正信建设工程检测有限公司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检测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219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姚啸峰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常州市慧宇建筑工程质量检测有限公司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 xml:space="preserve">检测                       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220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邹冬琴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常州市慧宇建筑工程质量检测有限公司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检测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221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王皖翠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常州市慧宇建筑工程质量检测有限公司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 xml:space="preserve">检测                       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222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景国元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常州建昊建筑鉴定检测有限公司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检测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223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葛伟民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常州尚达建设工程检测有限公司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 xml:space="preserve">检测                       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224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郎志军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常州市千源建设工程技术有限公司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检测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225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潘天雄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707F70" w:rsidRDefault="006313B0" w:rsidP="00707F70">
            <w:pPr>
              <w:widowControl/>
              <w:jc w:val="center"/>
              <w:rPr>
                <w:rFonts w:ascii="宋体" w:hAnsi="宋体" w:cs="宋体"/>
                <w:spacing w:val="-10"/>
                <w:kern w:val="0"/>
                <w:sz w:val="24"/>
              </w:rPr>
            </w:pPr>
            <w:r w:rsidRPr="00707F70">
              <w:rPr>
                <w:rFonts w:ascii="宋体" w:hAnsi="宋体" w:cs="宋体" w:hint="eastAsia"/>
                <w:spacing w:val="-10"/>
                <w:kern w:val="0"/>
                <w:sz w:val="24"/>
              </w:rPr>
              <w:t>江苏省建苑岩土工程勘测有限公司常州分公司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 xml:space="preserve">检测                       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226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仇定福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常州仁久工程检测咨询有限公司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检测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227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崔祥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常州市金坛区建筑科学研究院有限公司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 xml:space="preserve">检测                       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228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鲍俊安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常州市金坛区建筑科学研究院有限公司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检测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229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吴涛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常州市金坛区建筑科学研究院有限公司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 xml:space="preserve">检测                       </w:t>
            </w:r>
          </w:p>
        </w:tc>
      </w:tr>
      <w:tr w:rsidR="006313B0" w:rsidRPr="00AA4B2C" w:rsidTr="00707F70">
        <w:trPr>
          <w:trHeight w:val="498"/>
          <w:jc w:val="center"/>
        </w:trPr>
        <w:tc>
          <w:tcPr>
            <w:tcW w:w="710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230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赵钧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常州启鸣工程检测有限公司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高级工程师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313B0" w:rsidRPr="00AA4B2C" w:rsidRDefault="006313B0" w:rsidP="00707F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A4B2C">
              <w:rPr>
                <w:rFonts w:ascii="宋体" w:hAnsi="宋体" w:cs="宋体" w:hint="eastAsia"/>
                <w:kern w:val="0"/>
                <w:sz w:val="24"/>
              </w:rPr>
              <w:t>检测</w:t>
            </w:r>
          </w:p>
        </w:tc>
      </w:tr>
    </w:tbl>
    <w:p w:rsidR="006313B0" w:rsidRPr="003141CF" w:rsidRDefault="006313B0" w:rsidP="006313B0">
      <w:pPr>
        <w:rPr>
          <w:rFonts w:eastAsia="仿宋_GB2312" w:hint="eastAsia"/>
          <w:color w:val="000000"/>
          <w:sz w:val="28"/>
          <w:szCs w:val="28"/>
        </w:rPr>
      </w:pPr>
    </w:p>
    <w:p w:rsidR="00D85D58" w:rsidRDefault="00D85D58">
      <w:bookmarkStart w:id="0" w:name="_GoBack"/>
      <w:bookmarkEnd w:id="0"/>
    </w:p>
    <w:sectPr w:rsidR="00D85D58" w:rsidSect="00707F70">
      <w:footerReference w:type="default" r:id="rId6"/>
      <w:pgSz w:w="11906" w:h="16838" w:code="9"/>
      <w:pgMar w:top="1985" w:right="1531" w:bottom="1701" w:left="1531" w:header="851" w:footer="992" w:gutter="0"/>
      <w:pgNumType w:fmt="numberInDash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48B7" w:rsidRPr="00707F70" w:rsidRDefault="006313B0">
    <w:pPr>
      <w:pStyle w:val="a4"/>
      <w:jc w:val="center"/>
      <w:rPr>
        <w:rFonts w:ascii="宋体" w:hAnsi="宋体"/>
        <w:sz w:val="28"/>
        <w:szCs w:val="28"/>
      </w:rPr>
    </w:pPr>
    <w:r w:rsidRPr="00707F70">
      <w:rPr>
        <w:rFonts w:ascii="宋体" w:hAnsi="宋体"/>
        <w:sz w:val="28"/>
        <w:szCs w:val="28"/>
      </w:rPr>
      <w:fldChar w:fldCharType="begin"/>
    </w:r>
    <w:r w:rsidRPr="00707F70">
      <w:rPr>
        <w:rFonts w:ascii="宋体" w:hAnsi="宋体"/>
        <w:sz w:val="28"/>
        <w:szCs w:val="28"/>
      </w:rPr>
      <w:instrText>PAGE   \* MERGEFORMAT</w:instrText>
    </w:r>
    <w:r w:rsidRPr="00707F70">
      <w:rPr>
        <w:rFonts w:ascii="宋体" w:hAnsi="宋体"/>
        <w:sz w:val="28"/>
        <w:szCs w:val="28"/>
      </w:rPr>
      <w:fldChar w:fldCharType="separate"/>
    </w:r>
    <w:r w:rsidRPr="006313B0">
      <w:rPr>
        <w:rFonts w:ascii="宋体" w:hAnsi="宋体"/>
        <w:noProof/>
        <w:sz w:val="28"/>
        <w:szCs w:val="28"/>
        <w:lang w:val="zh-CN"/>
      </w:rPr>
      <w:t>-</w:t>
    </w:r>
    <w:r>
      <w:rPr>
        <w:rFonts w:ascii="宋体" w:hAnsi="宋体"/>
        <w:noProof/>
        <w:sz w:val="28"/>
        <w:szCs w:val="28"/>
      </w:rPr>
      <w:t xml:space="preserve"> 4 -</w:t>
    </w:r>
    <w:r w:rsidRPr="00707F70">
      <w:rPr>
        <w:rFonts w:ascii="宋体" w:hAnsi="宋体"/>
        <w:sz w:val="28"/>
        <w:szCs w:val="28"/>
      </w:rPr>
      <w:fldChar w:fldCharType="end"/>
    </w:r>
  </w:p>
  <w:p w:rsidR="00885A18" w:rsidRDefault="006313B0" w:rsidP="004B07FC">
    <w:pPr>
      <w:pStyle w:val="a4"/>
      <w:ind w:right="360" w:firstLine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0D61AA"/>
    <w:multiLevelType w:val="hybridMultilevel"/>
    <w:tmpl w:val="B5028E90"/>
    <w:lvl w:ilvl="0" w:tplc="99F022C8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2FE784A"/>
    <w:multiLevelType w:val="hybridMultilevel"/>
    <w:tmpl w:val="331887EC"/>
    <w:lvl w:ilvl="0" w:tplc="96BE7CCC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0348084B"/>
    <w:multiLevelType w:val="hybridMultilevel"/>
    <w:tmpl w:val="A9FA68DE"/>
    <w:lvl w:ilvl="0" w:tplc="F582FFB6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18AE7DDE"/>
    <w:multiLevelType w:val="hybridMultilevel"/>
    <w:tmpl w:val="E85A7524"/>
    <w:lvl w:ilvl="0" w:tplc="1AA6CF3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24C609A0"/>
    <w:multiLevelType w:val="hybridMultilevel"/>
    <w:tmpl w:val="7A06C3E4"/>
    <w:lvl w:ilvl="0" w:tplc="12D60A74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3DCA1FA3"/>
    <w:multiLevelType w:val="hybridMultilevel"/>
    <w:tmpl w:val="8C1C8CC6"/>
    <w:lvl w:ilvl="0" w:tplc="2B085D1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53030B2A"/>
    <w:multiLevelType w:val="singleLevel"/>
    <w:tmpl w:val="53030B2A"/>
    <w:lvl w:ilvl="0">
      <w:start w:val="1"/>
      <w:numFmt w:val="decimal"/>
      <w:suff w:val="nothing"/>
      <w:lvlText w:val="%1."/>
      <w:lvlJc w:val="left"/>
    </w:lvl>
  </w:abstractNum>
  <w:abstractNum w:abstractNumId="7">
    <w:nsid w:val="53030BA4"/>
    <w:multiLevelType w:val="singleLevel"/>
    <w:tmpl w:val="53030BA4"/>
    <w:lvl w:ilvl="0">
      <w:start w:val="1"/>
      <w:numFmt w:val="decimal"/>
      <w:suff w:val="nothing"/>
      <w:lvlText w:val="%1."/>
      <w:lvlJc w:val="left"/>
    </w:lvl>
  </w:abstractNum>
  <w:abstractNum w:abstractNumId="8">
    <w:nsid w:val="53030DAF"/>
    <w:multiLevelType w:val="singleLevel"/>
    <w:tmpl w:val="53030DAF"/>
    <w:lvl w:ilvl="0">
      <w:start w:val="1"/>
      <w:numFmt w:val="decimal"/>
      <w:suff w:val="nothing"/>
      <w:lvlText w:val="%1."/>
      <w:lvlJc w:val="left"/>
    </w:lvl>
  </w:abstractNum>
  <w:abstractNum w:abstractNumId="9">
    <w:nsid w:val="53030E1C"/>
    <w:multiLevelType w:val="singleLevel"/>
    <w:tmpl w:val="53030E1C"/>
    <w:lvl w:ilvl="0">
      <w:start w:val="1"/>
      <w:numFmt w:val="decimal"/>
      <w:suff w:val="nothing"/>
      <w:lvlText w:val="%1."/>
      <w:lvlJc w:val="left"/>
    </w:lvl>
  </w:abstractNum>
  <w:abstractNum w:abstractNumId="10">
    <w:nsid w:val="53030F40"/>
    <w:multiLevelType w:val="singleLevel"/>
    <w:tmpl w:val="53030F40"/>
    <w:lvl w:ilvl="0">
      <w:start w:val="1"/>
      <w:numFmt w:val="decimal"/>
      <w:suff w:val="nothing"/>
      <w:lvlText w:val="%1."/>
      <w:lvlJc w:val="left"/>
    </w:lvl>
  </w:abstractNum>
  <w:abstractNum w:abstractNumId="11">
    <w:nsid w:val="53030F9F"/>
    <w:multiLevelType w:val="singleLevel"/>
    <w:tmpl w:val="53030F9F"/>
    <w:lvl w:ilvl="0">
      <w:start w:val="1"/>
      <w:numFmt w:val="decimal"/>
      <w:suff w:val="nothing"/>
      <w:lvlText w:val="%1."/>
      <w:lvlJc w:val="left"/>
    </w:lvl>
  </w:abstractNum>
  <w:abstractNum w:abstractNumId="12">
    <w:nsid w:val="53030FC5"/>
    <w:multiLevelType w:val="singleLevel"/>
    <w:tmpl w:val="53030FC5"/>
    <w:lvl w:ilvl="0">
      <w:start w:val="1"/>
      <w:numFmt w:val="decimal"/>
      <w:suff w:val="nothing"/>
      <w:lvlText w:val="%1."/>
      <w:lvlJc w:val="left"/>
    </w:lvl>
  </w:abstractNum>
  <w:abstractNum w:abstractNumId="13">
    <w:nsid w:val="53030FF9"/>
    <w:multiLevelType w:val="singleLevel"/>
    <w:tmpl w:val="53030FF9"/>
    <w:lvl w:ilvl="0">
      <w:start w:val="1"/>
      <w:numFmt w:val="decimal"/>
      <w:suff w:val="nothing"/>
      <w:lvlText w:val="%1."/>
      <w:lvlJc w:val="left"/>
    </w:lvl>
  </w:abstractNum>
  <w:abstractNum w:abstractNumId="14">
    <w:nsid w:val="530310AB"/>
    <w:multiLevelType w:val="singleLevel"/>
    <w:tmpl w:val="530310AB"/>
    <w:lvl w:ilvl="0">
      <w:start w:val="1"/>
      <w:numFmt w:val="decimal"/>
      <w:suff w:val="nothing"/>
      <w:lvlText w:val="%1."/>
      <w:lvlJc w:val="left"/>
    </w:lvl>
  </w:abstractNum>
  <w:abstractNum w:abstractNumId="15">
    <w:nsid w:val="530598C9"/>
    <w:multiLevelType w:val="singleLevel"/>
    <w:tmpl w:val="530598C9"/>
    <w:lvl w:ilvl="0">
      <w:start w:val="1"/>
      <w:numFmt w:val="decimal"/>
      <w:suff w:val="nothing"/>
      <w:lvlText w:val="%1."/>
      <w:lvlJc w:val="left"/>
    </w:lvl>
  </w:abstractNum>
  <w:abstractNum w:abstractNumId="16">
    <w:nsid w:val="532B6885"/>
    <w:multiLevelType w:val="hybridMultilevel"/>
    <w:tmpl w:val="D5524DC0"/>
    <w:lvl w:ilvl="0" w:tplc="F33E49BA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>
    <w:nsid w:val="54D1B673"/>
    <w:multiLevelType w:val="singleLevel"/>
    <w:tmpl w:val="54D1B673"/>
    <w:lvl w:ilvl="0">
      <w:start w:val="1"/>
      <w:numFmt w:val="decimal"/>
      <w:suff w:val="nothing"/>
      <w:lvlText w:val="%1、"/>
      <w:lvlJc w:val="left"/>
    </w:lvl>
  </w:abstractNum>
  <w:abstractNum w:abstractNumId="18">
    <w:nsid w:val="54D9B9F4"/>
    <w:multiLevelType w:val="singleLevel"/>
    <w:tmpl w:val="54D9B9F4"/>
    <w:lvl w:ilvl="0">
      <w:start w:val="1"/>
      <w:numFmt w:val="decimal"/>
      <w:suff w:val="nothing"/>
      <w:lvlText w:val="%1、"/>
      <w:lvlJc w:val="left"/>
    </w:lvl>
  </w:abstractNum>
  <w:abstractNum w:abstractNumId="19">
    <w:nsid w:val="54D9BF2C"/>
    <w:multiLevelType w:val="singleLevel"/>
    <w:tmpl w:val="54D9BF2C"/>
    <w:lvl w:ilvl="0">
      <w:start w:val="1"/>
      <w:numFmt w:val="decimal"/>
      <w:suff w:val="nothing"/>
      <w:lvlText w:val="%1、"/>
      <w:lvlJc w:val="left"/>
    </w:lvl>
  </w:abstractNum>
  <w:abstractNum w:abstractNumId="20">
    <w:nsid w:val="54DAB0B0"/>
    <w:multiLevelType w:val="singleLevel"/>
    <w:tmpl w:val="54DAB0B0"/>
    <w:lvl w:ilvl="0">
      <w:start w:val="1"/>
      <w:numFmt w:val="decimal"/>
      <w:suff w:val="nothing"/>
      <w:lvlText w:val="%1、"/>
      <w:lvlJc w:val="left"/>
    </w:lvl>
  </w:abstractNum>
  <w:abstractNum w:abstractNumId="21">
    <w:nsid w:val="55FA6D0C"/>
    <w:multiLevelType w:val="singleLevel"/>
    <w:tmpl w:val="55FA6D0C"/>
    <w:lvl w:ilvl="0">
      <w:start w:val="2"/>
      <w:numFmt w:val="chineseCounting"/>
      <w:suff w:val="nothing"/>
      <w:lvlText w:val="第%1、"/>
      <w:lvlJc w:val="left"/>
    </w:lvl>
  </w:abstractNum>
  <w:abstractNum w:abstractNumId="22">
    <w:nsid w:val="55FA6E1A"/>
    <w:multiLevelType w:val="singleLevel"/>
    <w:tmpl w:val="55FA6E1A"/>
    <w:lvl w:ilvl="0">
      <w:start w:val="1"/>
      <w:numFmt w:val="decimal"/>
      <w:suff w:val="nothing"/>
      <w:lvlText w:val="%1、"/>
      <w:lvlJc w:val="left"/>
    </w:lvl>
  </w:abstractNum>
  <w:abstractNum w:abstractNumId="23">
    <w:nsid w:val="569C8ADA"/>
    <w:multiLevelType w:val="singleLevel"/>
    <w:tmpl w:val="569C8ADA"/>
    <w:lvl w:ilvl="0">
      <w:start w:val="1"/>
      <w:numFmt w:val="chineseCounting"/>
      <w:suff w:val="nothing"/>
      <w:lvlText w:val="第%1、"/>
      <w:lvlJc w:val="left"/>
    </w:lvl>
  </w:abstractNum>
  <w:abstractNum w:abstractNumId="24">
    <w:nsid w:val="569DAD92"/>
    <w:multiLevelType w:val="singleLevel"/>
    <w:tmpl w:val="569DAD92"/>
    <w:lvl w:ilvl="0">
      <w:start w:val="1"/>
      <w:numFmt w:val="decimal"/>
      <w:suff w:val="nothing"/>
      <w:lvlText w:val="%1."/>
      <w:lvlJc w:val="left"/>
    </w:lvl>
  </w:abstractNum>
  <w:abstractNum w:abstractNumId="25">
    <w:nsid w:val="569DAE2C"/>
    <w:multiLevelType w:val="singleLevel"/>
    <w:tmpl w:val="569DAE2C"/>
    <w:lvl w:ilvl="0">
      <w:start w:val="1"/>
      <w:numFmt w:val="decimal"/>
      <w:suff w:val="nothing"/>
      <w:lvlText w:val="%1."/>
      <w:lvlJc w:val="left"/>
    </w:lvl>
  </w:abstractNum>
  <w:abstractNum w:abstractNumId="26">
    <w:nsid w:val="569DAEDE"/>
    <w:multiLevelType w:val="singleLevel"/>
    <w:tmpl w:val="569DAEDE"/>
    <w:lvl w:ilvl="0">
      <w:start w:val="1"/>
      <w:numFmt w:val="decimal"/>
      <w:suff w:val="nothing"/>
      <w:lvlText w:val="%1."/>
      <w:lvlJc w:val="left"/>
    </w:lvl>
  </w:abstractNum>
  <w:abstractNum w:abstractNumId="27">
    <w:nsid w:val="569DB0FC"/>
    <w:multiLevelType w:val="singleLevel"/>
    <w:tmpl w:val="569DB0FC"/>
    <w:lvl w:ilvl="0">
      <w:start w:val="1"/>
      <w:numFmt w:val="decimal"/>
      <w:suff w:val="nothing"/>
      <w:lvlText w:val="%1."/>
      <w:lvlJc w:val="left"/>
    </w:lvl>
  </w:abstractNum>
  <w:abstractNum w:abstractNumId="28">
    <w:nsid w:val="56A59E98"/>
    <w:multiLevelType w:val="singleLevel"/>
    <w:tmpl w:val="56A59E98"/>
    <w:lvl w:ilvl="0">
      <w:start w:val="1"/>
      <w:numFmt w:val="chineseCounting"/>
      <w:suff w:val="nothing"/>
      <w:lvlText w:val="%1、"/>
      <w:lvlJc w:val="left"/>
    </w:lvl>
  </w:abstractNum>
  <w:abstractNum w:abstractNumId="29">
    <w:nsid w:val="56A7293C"/>
    <w:multiLevelType w:val="singleLevel"/>
    <w:tmpl w:val="56A7293C"/>
    <w:lvl w:ilvl="0">
      <w:start w:val="1"/>
      <w:numFmt w:val="decimal"/>
      <w:suff w:val="nothing"/>
      <w:lvlText w:val="%1."/>
      <w:lvlJc w:val="left"/>
    </w:lvl>
  </w:abstractNum>
  <w:abstractNum w:abstractNumId="30">
    <w:nsid w:val="63BC00E6"/>
    <w:multiLevelType w:val="hybridMultilevel"/>
    <w:tmpl w:val="1E20002A"/>
    <w:lvl w:ilvl="0" w:tplc="88D4CB2E">
      <w:start w:val="1"/>
      <w:numFmt w:val="japaneseCounting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1">
    <w:nsid w:val="73A720BC"/>
    <w:multiLevelType w:val="hybridMultilevel"/>
    <w:tmpl w:val="E53A9CDA"/>
    <w:lvl w:ilvl="0" w:tplc="27F66F28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30"/>
  </w:num>
  <w:num w:numId="2">
    <w:abstractNumId w:val="6"/>
  </w:num>
  <w:num w:numId="3">
    <w:abstractNumId w:val="7"/>
  </w:num>
  <w:num w:numId="4">
    <w:abstractNumId w:val="8"/>
  </w:num>
  <w:num w:numId="5">
    <w:abstractNumId w:val="9"/>
  </w:num>
  <w:num w:numId="6">
    <w:abstractNumId w:val="12"/>
  </w:num>
  <w:num w:numId="7">
    <w:abstractNumId w:val="10"/>
  </w:num>
  <w:num w:numId="8">
    <w:abstractNumId w:val="11"/>
  </w:num>
  <w:num w:numId="9">
    <w:abstractNumId w:val="13"/>
  </w:num>
  <w:num w:numId="10">
    <w:abstractNumId w:val="15"/>
  </w:num>
  <w:num w:numId="11">
    <w:abstractNumId w:val="14"/>
  </w:num>
  <w:num w:numId="12">
    <w:abstractNumId w:val="31"/>
  </w:num>
  <w:num w:numId="13">
    <w:abstractNumId w:val="1"/>
  </w:num>
  <w:num w:numId="14">
    <w:abstractNumId w:val="4"/>
  </w:num>
  <w:num w:numId="15">
    <w:abstractNumId w:val="16"/>
  </w:num>
  <w:num w:numId="16">
    <w:abstractNumId w:val="2"/>
  </w:num>
  <w:num w:numId="17">
    <w:abstractNumId w:val="26"/>
  </w:num>
  <w:num w:numId="18">
    <w:abstractNumId w:val="24"/>
  </w:num>
  <w:num w:numId="19">
    <w:abstractNumId w:val="27"/>
  </w:num>
  <w:num w:numId="20">
    <w:abstractNumId w:val="25"/>
  </w:num>
  <w:num w:numId="21">
    <w:abstractNumId w:val="29"/>
  </w:num>
  <w:num w:numId="22">
    <w:abstractNumId w:val="5"/>
  </w:num>
  <w:num w:numId="23">
    <w:abstractNumId w:val="0"/>
  </w:num>
  <w:num w:numId="24">
    <w:abstractNumId w:val="20"/>
  </w:num>
  <w:num w:numId="25">
    <w:abstractNumId w:val="19"/>
  </w:num>
  <w:num w:numId="26">
    <w:abstractNumId w:val="17"/>
  </w:num>
  <w:num w:numId="27">
    <w:abstractNumId w:val="18"/>
  </w:num>
  <w:num w:numId="28">
    <w:abstractNumId w:val="28"/>
  </w:num>
  <w:num w:numId="29">
    <w:abstractNumId w:val="21"/>
  </w:num>
  <w:num w:numId="30">
    <w:abstractNumId w:val="22"/>
  </w:num>
  <w:num w:numId="31">
    <w:abstractNumId w:val="23"/>
  </w:num>
  <w:num w:numId="3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13B0"/>
    <w:rsid w:val="0000585B"/>
    <w:rsid w:val="00007658"/>
    <w:rsid w:val="00011E32"/>
    <w:rsid w:val="00035CD6"/>
    <w:rsid w:val="00053F50"/>
    <w:rsid w:val="00063636"/>
    <w:rsid w:val="000812CF"/>
    <w:rsid w:val="00082B69"/>
    <w:rsid w:val="000A2624"/>
    <w:rsid w:val="000C6C50"/>
    <w:rsid w:val="000C6E3D"/>
    <w:rsid w:val="000D48AB"/>
    <w:rsid w:val="000D6E0E"/>
    <w:rsid w:val="000E597C"/>
    <w:rsid w:val="000F6E74"/>
    <w:rsid w:val="0010654F"/>
    <w:rsid w:val="00114026"/>
    <w:rsid w:val="00117DD1"/>
    <w:rsid w:val="001203C7"/>
    <w:rsid w:val="00124A0A"/>
    <w:rsid w:val="0012619B"/>
    <w:rsid w:val="0013074A"/>
    <w:rsid w:val="0014013B"/>
    <w:rsid w:val="001443ED"/>
    <w:rsid w:val="0016038F"/>
    <w:rsid w:val="00160545"/>
    <w:rsid w:val="0017461E"/>
    <w:rsid w:val="001A3F77"/>
    <w:rsid w:val="001A5685"/>
    <w:rsid w:val="001C07BE"/>
    <w:rsid w:val="001D1E7A"/>
    <w:rsid w:val="001D236A"/>
    <w:rsid w:val="001E2EED"/>
    <w:rsid w:val="001F1DC3"/>
    <w:rsid w:val="001F54A7"/>
    <w:rsid w:val="002170E3"/>
    <w:rsid w:val="002243FA"/>
    <w:rsid w:val="00244D8A"/>
    <w:rsid w:val="00250A53"/>
    <w:rsid w:val="00253722"/>
    <w:rsid w:val="00254879"/>
    <w:rsid w:val="00267CBC"/>
    <w:rsid w:val="002802A0"/>
    <w:rsid w:val="002B71F7"/>
    <w:rsid w:val="002C2A19"/>
    <w:rsid w:val="002D30B2"/>
    <w:rsid w:val="0030370C"/>
    <w:rsid w:val="00322BF3"/>
    <w:rsid w:val="00323DAA"/>
    <w:rsid w:val="003415BB"/>
    <w:rsid w:val="00354DCA"/>
    <w:rsid w:val="00365AB9"/>
    <w:rsid w:val="00386535"/>
    <w:rsid w:val="00396346"/>
    <w:rsid w:val="00396E7B"/>
    <w:rsid w:val="003B1291"/>
    <w:rsid w:val="003B23F3"/>
    <w:rsid w:val="003C549F"/>
    <w:rsid w:val="003D0594"/>
    <w:rsid w:val="003D10E4"/>
    <w:rsid w:val="003E4650"/>
    <w:rsid w:val="003E66EB"/>
    <w:rsid w:val="00400445"/>
    <w:rsid w:val="00403CBB"/>
    <w:rsid w:val="00406399"/>
    <w:rsid w:val="00420BEB"/>
    <w:rsid w:val="00421899"/>
    <w:rsid w:val="0044313E"/>
    <w:rsid w:val="00445EA6"/>
    <w:rsid w:val="00450E6F"/>
    <w:rsid w:val="00453FB1"/>
    <w:rsid w:val="00475CBC"/>
    <w:rsid w:val="00483886"/>
    <w:rsid w:val="004A1DBC"/>
    <w:rsid w:val="004A726B"/>
    <w:rsid w:val="004B3EE3"/>
    <w:rsid w:val="004B407B"/>
    <w:rsid w:val="00503A7F"/>
    <w:rsid w:val="00507F61"/>
    <w:rsid w:val="005355B9"/>
    <w:rsid w:val="00542F24"/>
    <w:rsid w:val="00553A15"/>
    <w:rsid w:val="00570DC5"/>
    <w:rsid w:val="005A5571"/>
    <w:rsid w:val="005B45EF"/>
    <w:rsid w:val="005C1C13"/>
    <w:rsid w:val="005C7220"/>
    <w:rsid w:val="005D7143"/>
    <w:rsid w:val="005E53C6"/>
    <w:rsid w:val="00617256"/>
    <w:rsid w:val="00620C1E"/>
    <w:rsid w:val="00624952"/>
    <w:rsid w:val="00626B1E"/>
    <w:rsid w:val="006313B0"/>
    <w:rsid w:val="006344AD"/>
    <w:rsid w:val="00634F8F"/>
    <w:rsid w:val="00646CCA"/>
    <w:rsid w:val="0066343F"/>
    <w:rsid w:val="0066498F"/>
    <w:rsid w:val="00665C2C"/>
    <w:rsid w:val="00673CA5"/>
    <w:rsid w:val="00687323"/>
    <w:rsid w:val="006A4986"/>
    <w:rsid w:val="006D0E16"/>
    <w:rsid w:val="006E223B"/>
    <w:rsid w:val="0070168B"/>
    <w:rsid w:val="0070796C"/>
    <w:rsid w:val="007105C9"/>
    <w:rsid w:val="00722352"/>
    <w:rsid w:val="00734191"/>
    <w:rsid w:val="00734A60"/>
    <w:rsid w:val="00734D02"/>
    <w:rsid w:val="007361BB"/>
    <w:rsid w:val="00740C6E"/>
    <w:rsid w:val="00741DB8"/>
    <w:rsid w:val="00746975"/>
    <w:rsid w:val="00791578"/>
    <w:rsid w:val="007957CE"/>
    <w:rsid w:val="007A1F0B"/>
    <w:rsid w:val="007A2AD8"/>
    <w:rsid w:val="007A2B20"/>
    <w:rsid w:val="007A7BD2"/>
    <w:rsid w:val="007C79A8"/>
    <w:rsid w:val="007D529A"/>
    <w:rsid w:val="007E219C"/>
    <w:rsid w:val="007F3AE2"/>
    <w:rsid w:val="007F784F"/>
    <w:rsid w:val="0080033A"/>
    <w:rsid w:val="00810143"/>
    <w:rsid w:val="00823454"/>
    <w:rsid w:val="0083724D"/>
    <w:rsid w:val="00842803"/>
    <w:rsid w:val="00842C58"/>
    <w:rsid w:val="0086361D"/>
    <w:rsid w:val="008658BA"/>
    <w:rsid w:val="00873280"/>
    <w:rsid w:val="00876CC5"/>
    <w:rsid w:val="00894278"/>
    <w:rsid w:val="008974FD"/>
    <w:rsid w:val="008A786E"/>
    <w:rsid w:val="008E0B9B"/>
    <w:rsid w:val="0090255D"/>
    <w:rsid w:val="009134E0"/>
    <w:rsid w:val="009159D2"/>
    <w:rsid w:val="00944674"/>
    <w:rsid w:val="00992F18"/>
    <w:rsid w:val="009A0C86"/>
    <w:rsid w:val="009A42F3"/>
    <w:rsid w:val="009B6D89"/>
    <w:rsid w:val="009C21BF"/>
    <w:rsid w:val="009C6B0A"/>
    <w:rsid w:val="009D328A"/>
    <w:rsid w:val="009F46C7"/>
    <w:rsid w:val="00A02F5B"/>
    <w:rsid w:val="00A24FD9"/>
    <w:rsid w:val="00A55132"/>
    <w:rsid w:val="00A569AF"/>
    <w:rsid w:val="00A6085A"/>
    <w:rsid w:val="00A62DB6"/>
    <w:rsid w:val="00A6648F"/>
    <w:rsid w:val="00A713AA"/>
    <w:rsid w:val="00A721F5"/>
    <w:rsid w:val="00A812C2"/>
    <w:rsid w:val="00A930E9"/>
    <w:rsid w:val="00AB7FDC"/>
    <w:rsid w:val="00AC21B9"/>
    <w:rsid w:val="00AC60EB"/>
    <w:rsid w:val="00AD2C39"/>
    <w:rsid w:val="00AD3410"/>
    <w:rsid w:val="00AF40E9"/>
    <w:rsid w:val="00B057A0"/>
    <w:rsid w:val="00B21A89"/>
    <w:rsid w:val="00B2581A"/>
    <w:rsid w:val="00B33AF9"/>
    <w:rsid w:val="00B55B43"/>
    <w:rsid w:val="00B6582F"/>
    <w:rsid w:val="00B81100"/>
    <w:rsid w:val="00B817AB"/>
    <w:rsid w:val="00B9104A"/>
    <w:rsid w:val="00BA646E"/>
    <w:rsid w:val="00BB25C7"/>
    <w:rsid w:val="00BB7C4D"/>
    <w:rsid w:val="00BC0F34"/>
    <w:rsid w:val="00BC1DA4"/>
    <w:rsid w:val="00BC2D01"/>
    <w:rsid w:val="00BC37F0"/>
    <w:rsid w:val="00BE052B"/>
    <w:rsid w:val="00BE0E01"/>
    <w:rsid w:val="00BE53F5"/>
    <w:rsid w:val="00C16CB0"/>
    <w:rsid w:val="00C22757"/>
    <w:rsid w:val="00C305FA"/>
    <w:rsid w:val="00C34856"/>
    <w:rsid w:val="00C34BF9"/>
    <w:rsid w:val="00C35B48"/>
    <w:rsid w:val="00C40BBE"/>
    <w:rsid w:val="00C51C58"/>
    <w:rsid w:val="00C56EA5"/>
    <w:rsid w:val="00C63073"/>
    <w:rsid w:val="00C7500A"/>
    <w:rsid w:val="00C75440"/>
    <w:rsid w:val="00C9146B"/>
    <w:rsid w:val="00C94B91"/>
    <w:rsid w:val="00CA44EE"/>
    <w:rsid w:val="00CC59B7"/>
    <w:rsid w:val="00CC5BB9"/>
    <w:rsid w:val="00CC7A7D"/>
    <w:rsid w:val="00CE4E96"/>
    <w:rsid w:val="00CF5E0E"/>
    <w:rsid w:val="00D01A26"/>
    <w:rsid w:val="00D07E82"/>
    <w:rsid w:val="00D40745"/>
    <w:rsid w:val="00D4534F"/>
    <w:rsid w:val="00D50006"/>
    <w:rsid w:val="00D62AC2"/>
    <w:rsid w:val="00D63A5C"/>
    <w:rsid w:val="00D85D58"/>
    <w:rsid w:val="00DB3627"/>
    <w:rsid w:val="00DE2F4B"/>
    <w:rsid w:val="00DE6F11"/>
    <w:rsid w:val="00E03C40"/>
    <w:rsid w:val="00E13E74"/>
    <w:rsid w:val="00E36486"/>
    <w:rsid w:val="00E53658"/>
    <w:rsid w:val="00E6671F"/>
    <w:rsid w:val="00E855C4"/>
    <w:rsid w:val="00EA33FF"/>
    <w:rsid w:val="00EC5181"/>
    <w:rsid w:val="00EF6568"/>
    <w:rsid w:val="00F02AF4"/>
    <w:rsid w:val="00F07079"/>
    <w:rsid w:val="00F13680"/>
    <w:rsid w:val="00F142C5"/>
    <w:rsid w:val="00F420C4"/>
    <w:rsid w:val="00F51214"/>
    <w:rsid w:val="00F53493"/>
    <w:rsid w:val="00F5362D"/>
    <w:rsid w:val="00F54869"/>
    <w:rsid w:val="00F55A18"/>
    <w:rsid w:val="00F61DA7"/>
    <w:rsid w:val="00F74212"/>
    <w:rsid w:val="00F762A5"/>
    <w:rsid w:val="00F764BE"/>
    <w:rsid w:val="00F85D72"/>
    <w:rsid w:val="00FB6C45"/>
    <w:rsid w:val="00FC3D71"/>
    <w:rsid w:val="00FE4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13B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qFormat/>
    <w:rsid w:val="006313B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uiPriority w:val="9"/>
    <w:rsid w:val="006313B0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customStyle="1" w:styleId="xl30">
    <w:name w:val="xl30"/>
    <w:basedOn w:val="a"/>
    <w:rsid w:val="006313B0"/>
    <w:pPr>
      <w:widowControl/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kern w:val="0"/>
      <w:sz w:val="24"/>
    </w:rPr>
  </w:style>
  <w:style w:type="table" w:styleId="a3">
    <w:name w:val="Table Grid"/>
    <w:basedOn w:val="a1"/>
    <w:rsid w:val="006313B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er"/>
    <w:basedOn w:val="a"/>
    <w:link w:val="a5"/>
    <w:uiPriority w:val="99"/>
    <w:qFormat/>
    <w:rsid w:val="006313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uiPriority w:val="99"/>
    <w:semiHidden/>
    <w:rsid w:val="006313B0"/>
    <w:rPr>
      <w:rFonts w:ascii="Times New Roman" w:eastAsia="宋体" w:hAnsi="Times New Roman" w:cs="Times New Roman"/>
      <w:sz w:val="18"/>
      <w:szCs w:val="18"/>
    </w:rPr>
  </w:style>
  <w:style w:type="character" w:styleId="a6">
    <w:name w:val="page number"/>
    <w:basedOn w:val="a0"/>
    <w:rsid w:val="006313B0"/>
  </w:style>
  <w:style w:type="paragraph" w:styleId="a7">
    <w:name w:val="Body Text Indent"/>
    <w:basedOn w:val="a"/>
    <w:link w:val="Char0"/>
    <w:rsid w:val="006313B0"/>
    <w:pPr>
      <w:snapToGrid w:val="0"/>
      <w:spacing w:line="360" w:lineRule="auto"/>
      <w:ind w:firstLine="555"/>
    </w:pPr>
    <w:rPr>
      <w:rFonts w:ascii="宋体" w:hint="eastAsia"/>
      <w:sz w:val="28"/>
      <w:szCs w:val="20"/>
    </w:rPr>
  </w:style>
  <w:style w:type="character" w:customStyle="1" w:styleId="Char0">
    <w:name w:val="正文文本缩进 Char"/>
    <w:basedOn w:val="a0"/>
    <w:link w:val="a7"/>
    <w:rsid w:val="006313B0"/>
    <w:rPr>
      <w:rFonts w:ascii="宋体" w:eastAsia="宋体" w:hAnsi="Times New Roman" w:cs="Times New Roman"/>
      <w:sz w:val="28"/>
      <w:szCs w:val="20"/>
    </w:rPr>
  </w:style>
  <w:style w:type="paragraph" w:styleId="a8">
    <w:name w:val="header"/>
    <w:basedOn w:val="a"/>
    <w:link w:val="a9"/>
    <w:uiPriority w:val="99"/>
    <w:qFormat/>
    <w:rsid w:val="006313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uiPriority w:val="99"/>
    <w:semiHidden/>
    <w:rsid w:val="006313B0"/>
    <w:rPr>
      <w:rFonts w:ascii="Times New Roman" w:eastAsia="宋体" w:hAnsi="Times New Roman" w:cs="Times New Roman"/>
      <w:sz w:val="18"/>
      <w:szCs w:val="18"/>
    </w:rPr>
  </w:style>
  <w:style w:type="paragraph" w:styleId="aa">
    <w:name w:val="Date"/>
    <w:basedOn w:val="a"/>
    <w:next w:val="a"/>
    <w:link w:val="Char2"/>
    <w:rsid w:val="006313B0"/>
    <w:pPr>
      <w:ind w:leftChars="2500" w:left="100"/>
    </w:pPr>
  </w:style>
  <w:style w:type="character" w:customStyle="1" w:styleId="Char2">
    <w:name w:val="日期 Char"/>
    <w:basedOn w:val="a0"/>
    <w:link w:val="aa"/>
    <w:rsid w:val="006313B0"/>
    <w:rPr>
      <w:rFonts w:ascii="Times New Roman" w:eastAsia="宋体" w:hAnsi="Times New Roman" w:cs="Times New Roman"/>
      <w:szCs w:val="24"/>
    </w:rPr>
  </w:style>
  <w:style w:type="paragraph" w:customStyle="1" w:styleId="CharCharCharChar">
    <w:name w:val="Char Char Char Char"/>
    <w:basedOn w:val="a"/>
    <w:next w:val="a"/>
    <w:rsid w:val="006313B0"/>
    <w:pPr>
      <w:adjustRightInd w:val="0"/>
      <w:spacing w:after="160" w:line="240" w:lineRule="exact"/>
    </w:pPr>
    <w:rPr>
      <w:rFonts w:ascii="Verdana" w:hAnsi="Verdana"/>
      <w:kern w:val="0"/>
      <w:sz w:val="20"/>
      <w:szCs w:val="20"/>
      <w:lang w:eastAsia="en-US"/>
    </w:rPr>
  </w:style>
  <w:style w:type="paragraph" w:styleId="ab">
    <w:name w:val="List Paragraph"/>
    <w:basedOn w:val="a"/>
    <w:uiPriority w:val="99"/>
    <w:qFormat/>
    <w:rsid w:val="006313B0"/>
    <w:pPr>
      <w:ind w:firstLineChars="200" w:firstLine="420"/>
    </w:pPr>
    <w:rPr>
      <w:rFonts w:ascii="Calibri" w:hAnsi="Calibri"/>
      <w:szCs w:val="22"/>
    </w:rPr>
  </w:style>
  <w:style w:type="paragraph" w:customStyle="1" w:styleId="p0">
    <w:name w:val="p0"/>
    <w:basedOn w:val="a"/>
    <w:rsid w:val="006313B0"/>
    <w:pPr>
      <w:widowControl/>
    </w:pPr>
    <w:rPr>
      <w:kern w:val="0"/>
      <w:szCs w:val="21"/>
    </w:rPr>
  </w:style>
  <w:style w:type="character" w:customStyle="1" w:styleId="10">
    <w:name w:val="标题 1 字符"/>
    <w:link w:val="1"/>
    <w:rsid w:val="006313B0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c">
    <w:name w:val="Balloon Text"/>
    <w:basedOn w:val="a"/>
    <w:link w:val="Char3"/>
    <w:semiHidden/>
    <w:rsid w:val="006313B0"/>
    <w:rPr>
      <w:sz w:val="18"/>
      <w:szCs w:val="18"/>
    </w:rPr>
  </w:style>
  <w:style w:type="character" w:customStyle="1" w:styleId="Char3">
    <w:name w:val="批注框文本 Char"/>
    <w:basedOn w:val="a0"/>
    <w:link w:val="ac"/>
    <w:semiHidden/>
    <w:rsid w:val="006313B0"/>
    <w:rPr>
      <w:rFonts w:ascii="Times New Roman" w:eastAsia="宋体" w:hAnsi="Times New Roman" w:cs="Times New Roman"/>
      <w:sz w:val="18"/>
      <w:szCs w:val="18"/>
    </w:rPr>
  </w:style>
  <w:style w:type="paragraph" w:customStyle="1" w:styleId="Char4">
    <w:name w:val="Char"/>
    <w:basedOn w:val="a"/>
    <w:rsid w:val="006313B0"/>
  </w:style>
  <w:style w:type="character" w:customStyle="1" w:styleId="ca-3">
    <w:name w:val="ca-3"/>
    <w:basedOn w:val="a0"/>
    <w:rsid w:val="006313B0"/>
  </w:style>
  <w:style w:type="paragraph" w:customStyle="1" w:styleId="My">
    <w:name w:val="My 正文"/>
    <w:basedOn w:val="a"/>
    <w:rsid w:val="006313B0"/>
    <w:pPr>
      <w:ind w:firstLineChars="200" w:firstLine="480"/>
    </w:pPr>
    <w:rPr>
      <w:rFonts w:cs="宋体"/>
      <w:sz w:val="24"/>
      <w:szCs w:val="20"/>
    </w:rPr>
  </w:style>
  <w:style w:type="paragraph" w:customStyle="1" w:styleId="ParaChar">
    <w:name w:val="默认段落字体 Para Char"/>
    <w:basedOn w:val="a"/>
    <w:rsid w:val="006313B0"/>
  </w:style>
  <w:style w:type="paragraph" w:customStyle="1" w:styleId="CharChar1">
    <w:name w:val=" Char Char1"/>
    <w:basedOn w:val="a"/>
    <w:rsid w:val="006313B0"/>
  </w:style>
  <w:style w:type="character" w:customStyle="1" w:styleId="CharChar">
    <w:name w:val=" Char Char"/>
    <w:rsid w:val="006313B0"/>
    <w:rPr>
      <w:rFonts w:eastAsia="宋体"/>
      <w:b/>
      <w:bCs/>
      <w:kern w:val="44"/>
      <w:sz w:val="44"/>
      <w:szCs w:val="44"/>
      <w:lang w:val="en-US" w:eastAsia="zh-CN" w:bidi="ar-SA"/>
    </w:rPr>
  </w:style>
  <w:style w:type="paragraph" w:styleId="ad">
    <w:name w:val="Plain Text"/>
    <w:basedOn w:val="a"/>
    <w:link w:val="Char5"/>
    <w:rsid w:val="006313B0"/>
    <w:rPr>
      <w:rFonts w:ascii="宋体" w:hAnsi="Courier New" w:cs="Courier New"/>
      <w:szCs w:val="21"/>
    </w:rPr>
  </w:style>
  <w:style w:type="character" w:customStyle="1" w:styleId="Char5">
    <w:name w:val="纯文本 Char"/>
    <w:basedOn w:val="a0"/>
    <w:link w:val="ad"/>
    <w:rsid w:val="006313B0"/>
    <w:rPr>
      <w:rFonts w:ascii="宋体" w:eastAsia="宋体" w:hAnsi="Courier New" w:cs="Courier New"/>
      <w:szCs w:val="21"/>
    </w:rPr>
  </w:style>
  <w:style w:type="paragraph" w:customStyle="1" w:styleId="Style2">
    <w:name w:val="_Style 2"/>
    <w:basedOn w:val="a"/>
    <w:qFormat/>
    <w:rsid w:val="006313B0"/>
    <w:pPr>
      <w:ind w:firstLineChars="200" w:firstLine="420"/>
    </w:pPr>
    <w:rPr>
      <w:rFonts w:ascii="Calibri" w:hAnsi="Calibri"/>
      <w:szCs w:val="20"/>
    </w:rPr>
  </w:style>
  <w:style w:type="character" w:customStyle="1" w:styleId="a5">
    <w:name w:val="页脚 字符"/>
    <w:link w:val="a4"/>
    <w:uiPriority w:val="99"/>
    <w:rsid w:val="006313B0"/>
    <w:rPr>
      <w:rFonts w:ascii="Times New Roman" w:eastAsia="宋体" w:hAnsi="Times New Roman" w:cs="Times New Roman"/>
      <w:sz w:val="18"/>
      <w:szCs w:val="18"/>
    </w:rPr>
  </w:style>
  <w:style w:type="character" w:customStyle="1" w:styleId="a9">
    <w:name w:val="页眉 字符"/>
    <w:link w:val="a8"/>
    <w:uiPriority w:val="99"/>
    <w:qFormat/>
    <w:rsid w:val="006313B0"/>
    <w:rPr>
      <w:rFonts w:ascii="Times New Roman" w:eastAsia="宋体" w:hAnsi="Times New Roman" w:cs="Times New Roman"/>
      <w:sz w:val="18"/>
      <w:szCs w:val="18"/>
    </w:rPr>
  </w:style>
  <w:style w:type="character" w:styleId="ae">
    <w:name w:val="Hyperlink"/>
    <w:uiPriority w:val="99"/>
    <w:unhideWhenUsed/>
    <w:rsid w:val="006313B0"/>
    <w:rPr>
      <w:color w:val="0000FF"/>
      <w:u w:val="single"/>
    </w:rPr>
  </w:style>
  <w:style w:type="character" w:styleId="af">
    <w:name w:val="FollowedHyperlink"/>
    <w:uiPriority w:val="99"/>
    <w:unhideWhenUsed/>
    <w:rsid w:val="006313B0"/>
    <w:rPr>
      <w:color w:val="800080"/>
      <w:u w:val="single"/>
    </w:rPr>
  </w:style>
  <w:style w:type="paragraph" w:customStyle="1" w:styleId="msonormal0">
    <w:name w:val="msonormal"/>
    <w:basedOn w:val="a"/>
    <w:rsid w:val="006313B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font5">
    <w:name w:val="font5"/>
    <w:basedOn w:val="a"/>
    <w:rsid w:val="006313B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9">
    <w:name w:val="xl69"/>
    <w:basedOn w:val="a"/>
    <w:rsid w:val="006313B0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70">
    <w:name w:val="xl70"/>
    <w:basedOn w:val="a"/>
    <w:rsid w:val="006313B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kern w:val="0"/>
      <w:sz w:val="24"/>
    </w:rPr>
  </w:style>
  <w:style w:type="paragraph" w:customStyle="1" w:styleId="xl71">
    <w:name w:val="xl71"/>
    <w:basedOn w:val="a"/>
    <w:rsid w:val="006313B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72">
    <w:name w:val="xl72"/>
    <w:basedOn w:val="a"/>
    <w:rsid w:val="006313B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73">
    <w:name w:val="xl73"/>
    <w:basedOn w:val="a"/>
    <w:rsid w:val="006313B0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74">
    <w:name w:val="xl74"/>
    <w:basedOn w:val="a"/>
    <w:rsid w:val="006313B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13B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qFormat/>
    <w:rsid w:val="006313B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uiPriority w:val="9"/>
    <w:rsid w:val="006313B0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customStyle="1" w:styleId="xl30">
    <w:name w:val="xl30"/>
    <w:basedOn w:val="a"/>
    <w:rsid w:val="006313B0"/>
    <w:pPr>
      <w:widowControl/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kern w:val="0"/>
      <w:sz w:val="24"/>
    </w:rPr>
  </w:style>
  <w:style w:type="table" w:styleId="a3">
    <w:name w:val="Table Grid"/>
    <w:basedOn w:val="a1"/>
    <w:rsid w:val="006313B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er"/>
    <w:basedOn w:val="a"/>
    <w:link w:val="a5"/>
    <w:uiPriority w:val="99"/>
    <w:qFormat/>
    <w:rsid w:val="006313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uiPriority w:val="99"/>
    <w:semiHidden/>
    <w:rsid w:val="006313B0"/>
    <w:rPr>
      <w:rFonts w:ascii="Times New Roman" w:eastAsia="宋体" w:hAnsi="Times New Roman" w:cs="Times New Roman"/>
      <w:sz w:val="18"/>
      <w:szCs w:val="18"/>
    </w:rPr>
  </w:style>
  <w:style w:type="character" w:styleId="a6">
    <w:name w:val="page number"/>
    <w:basedOn w:val="a0"/>
    <w:rsid w:val="006313B0"/>
  </w:style>
  <w:style w:type="paragraph" w:styleId="a7">
    <w:name w:val="Body Text Indent"/>
    <w:basedOn w:val="a"/>
    <w:link w:val="Char0"/>
    <w:rsid w:val="006313B0"/>
    <w:pPr>
      <w:snapToGrid w:val="0"/>
      <w:spacing w:line="360" w:lineRule="auto"/>
      <w:ind w:firstLine="555"/>
    </w:pPr>
    <w:rPr>
      <w:rFonts w:ascii="宋体" w:hint="eastAsia"/>
      <w:sz w:val="28"/>
      <w:szCs w:val="20"/>
    </w:rPr>
  </w:style>
  <w:style w:type="character" w:customStyle="1" w:styleId="Char0">
    <w:name w:val="正文文本缩进 Char"/>
    <w:basedOn w:val="a0"/>
    <w:link w:val="a7"/>
    <w:rsid w:val="006313B0"/>
    <w:rPr>
      <w:rFonts w:ascii="宋体" w:eastAsia="宋体" w:hAnsi="Times New Roman" w:cs="Times New Roman"/>
      <w:sz w:val="28"/>
      <w:szCs w:val="20"/>
    </w:rPr>
  </w:style>
  <w:style w:type="paragraph" w:styleId="a8">
    <w:name w:val="header"/>
    <w:basedOn w:val="a"/>
    <w:link w:val="a9"/>
    <w:uiPriority w:val="99"/>
    <w:qFormat/>
    <w:rsid w:val="006313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uiPriority w:val="99"/>
    <w:semiHidden/>
    <w:rsid w:val="006313B0"/>
    <w:rPr>
      <w:rFonts w:ascii="Times New Roman" w:eastAsia="宋体" w:hAnsi="Times New Roman" w:cs="Times New Roman"/>
      <w:sz w:val="18"/>
      <w:szCs w:val="18"/>
    </w:rPr>
  </w:style>
  <w:style w:type="paragraph" w:styleId="aa">
    <w:name w:val="Date"/>
    <w:basedOn w:val="a"/>
    <w:next w:val="a"/>
    <w:link w:val="Char2"/>
    <w:rsid w:val="006313B0"/>
    <w:pPr>
      <w:ind w:leftChars="2500" w:left="100"/>
    </w:pPr>
  </w:style>
  <w:style w:type="character" w:customStyle="1" w:styleId="Char2">
    <w:name w:val="日期 Char"/>
    <w:basedOn w:val="a0"/>
    <w:link w:val="aa"/>
    <w:rsid w:val="006313B0"/>
    <w:rPr>
      <w:rFonts w:ascii="Times New Roman" w:eastAsia="宋体" w:hAnsi="Times New Roman" w:cs="Times New Roman"/>
      <w:szCs w:val="24"/>
    </w:rPr>
  </w:style>
  <w:style w:type="paragraph" w:customStyle="1" w:styleId="CharCharCharChar">
    <w:name w:val="Char Char Char Char"/>
    <w:basedOn w:val="a"/>
    <w:next w:val="a"/>
    <w:rsid w:val="006313B0"/>
    <w:pPr>
      <w:adjustRightInd w:val="0"/>
      <w:spacing w:after="160" w:line="240" w:lineRule="exact"/>
    </w:pPr>
    <w:rPr>
      <w:rFonts w:ascii="Verdana" w:hAnsi="Verdana"/>
      <w:kern w:val="0"/>
      <w:sz w:val="20"/>
      <w:szCs w:val="20"/>
      <w:lang w:eastAsia="en-US"/>
    </w:rPr>
  </w:style>
  <w:style w:type="paragraph" w:styleId="ab">
    <w:name w:val="List Paragraph"/>
    <w:basedOn w:val="a"/>
    <w:uiPriority w:val="99"/>
    <w:qFormat/>
    <w:rsid w:val="006313B0"/>
    <w:pPr>
      <w:ind w:firstLineChars="200" w:firstLine="420"/>
    </w:pPr>
    <w:rPr>
      <w:rFonts w:ascii="Calibri" w:hAnsi="Calibri"/>
      <w:szCs w:val="22"/>
    </w:rPr>
  </w:style>
  <w:style w:type="paragraph" w:customStyle="1" w:styleId="p0">
    <w:name w:val="p0"/>
    <w:basedOn w:val="a"/>
    <w:rsid w:val="006313B0"/>
    <w:pPr>
      <w:widowControl/>
    </w:pPr>
    <w:rPr>
      <w:kern w:val="0"/>
      <w:szCs w:val="21"/>
    </w:rPr>
  </w:style>
  <w:style w:type="character" w:customStyle="1" w:styleId="10">
    <w:name w:val="标题 1 字符"/>
    <w:link w:val="1"/>
    <w:rsid w:val="006313B0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c">
    <w:name w:val="Balloon Text"/>
    <w:basedOn w:val="a"/>
    <w:link w:val="Char3"/>
    <w:semiHidden/>
    <w:rsid w:val="006313B0"/>
    <w:rPr>
      <w:sz w:val="18"/>
      <w:szCs w:val="18"/>
    </w:rPr>
  </w:style>
  <w:style w:type="character" w:customStyle="1" w:styleId="Char3">
    <w:name w:val="批注框文本 Char"/>
    <w:basedOn w:val="a0"/>
    <w:link w:val="ac"/>
    <w:semiHidden/>
    <w:rsid w:val="006313B0"/>
    <w:rPr>
      <w:rFonts w:ascii="Times New Roman" w:eastAsia="宋体" w:hAnsi="Times New Roman" w:cs="Times New Roman"/>
      <w:sz w:val="18"/>
      <w:szCs w:val="18"/>
    </w:rPr>
  </w:style>
  <w:style w:type="paragraph" w:customStyle="1" w:styleId="Char4">
    <w:name w:val="Char"/>
    <w:basedOn w:val="a"/>
    <w:rsid w:val="006313B0"/>
  </w:style>
  <w:style w:type="character" w:customStyle="1" w:styleId="ca-3">
    <w:name w:val="ca-3"/>
    <w:basedOn w:val="a0"/>
    <w:rsid w:val="006313B0"/>
  </w:style>
  <w:style w:type="paragraph" w:customStyle="1" w:styleId="My">
    <w:name w:val="My 正文"/>
    <w:basedOn w:val="a"/>
    <w:rsid w:val="006313B0"/>
    <w:pPr>
      <w:ind w:firstLineChars="200" w:firstLine="480"/>
    </w:pPr>
    <w:rPr>
      <w:rFonts w:cs="宋体"/>
      <w:sz w:val="24"/>
      <w:szCs w:val="20"/>
    </w:rPr>
  </w:style>
  <w:style w:type="paragraph" w:customStyle="1" w:styleId="ParaChar">
    <w:name w:val="默认段落字体 Para Char"/>
    <w:basedOn w:val="a"/>
    <w:rsid w:val="006313B0"/>
  </w:style>
  <w:style w:type="paragraph" w:customStyle="1" w:styleId="CharChar1">
    <w:name w:val=" Char Char1"/>
    <w:basedOn w:val="a"/>
    <w:rsid w:val="006313B0"/>
  </w:style>
  <w:style w:type="character" w:customStyle="1" w:styleId="CharChar">
    <w:name w:val=" Char Char"/>
    <w:rsid w:val="006313B0"/>
    <w:rPr>
      <w:rFonts w:eastAsia="宋体"/>
      <w:b/>
      <w:bCs/>
      <w:kern w:val="44"/>
      <w:sz w:val="44"/>
      <w:szCs w:val="44"/>
      <w:lang w:val="en-US" w:eastAsia="zh-CN" w:bidi="ar-SA"/>
    </w:rPr>
  </w:style>
  <w:style w:type="paragraph" w:styleId="ad">
    <w:name w:val="Plain Text"/>
    <w:basedOn w:val="a"/>
    <w:link w:val="Char5"/>
    <w:rsid w:val="006313B0"/>
    <w:rPr>
      <w:rFonts w:ascii="宋体" w:hAnsi="Courier New" w:cs="Courier New"/>
      <w:szCs w:val="21"/>
    </w:rPr>
  </w:style>
  <w:style w:type="character" w:customStyle="1" w:styleId="Char5">
    <w:name w:val="纯文本 Char"/>
    <w:basedOn w:val="a0"/>
    <w:link w:val="ad"/>
    <w:rsid w:val="006313B0"/>
    <w:rPr>
      <w:rFonts w:ascii="宋体" w:eastAsia="宋体" w:hAnsi="Courier New" w:cs="Courier New"/>
      <w:szCs w:val="21"/>
    </w:rPr>
  </w:style>
  <w:style w:type="paragraph" w:customStyle="1" w:styleId="Style2">
    <w:name w:val="_Style 2"/>
    <w:basedOn w:val="a"/>
    <w:qFormat/>
    <w:rsid w:val="006313B0"/>
    <w:pPr>
      <w:ind w:firstLineChars="200" w:firstLine="420"/>
    </w:pPr>
    <w:rPr>
      <w:rFonts w:ascii="Calibri" w:hAnsi="Calibri"/>
      <w:szCs w:val="20"/>
    </w:rPr>
  </w:style>
  <w:style w:type="character" w:customStyle="1" w:styleId="a5">
    <w:name w:val="页脚 字符"/>
    <w:link w:val="a4"/>
    <w:uiPriority w:val="99"/>
    <w:rsid w:val="006313B0"/>
    <w:rPr>
      <w:rFonts w:ascii="Times New Roman" w:eastAsia="宋体" w:hAnsi="Times New Roman" w:cs="Times New Roman"/>
      <w:sz w:val="18"/>
      <w:szCs w:val="18"/>
    </w:rPr>
  </w:style>
  <w:style w:type="character" w:customStyle="1" w:styleId="a9">
    <w:name w:val="页眉 字符"/>
    <w:link w:val="a8"/>
    <w:uiPriority w:val="99"/>
    <w:qFormat/>
    <w:rsid w:val="006313B0"/>
    <w:rPr>
      <w:rFonts w:ascii="Times New Roman" w:eastAsia="宋体" w:hAnsi="Times New Roman" w:cs="Times New Roman"/>
      <w:sz w:val="18"/>
      <w:szCs w:val="18"/>
    </w:rPr>
  </w:style>
  <w:style w:type="character" w:styleId="ae">
    <w:name w:val="Hyperlink"/>
    <w:uiPriority w:val="99"/>
    <w:unhideWhenUsed/>
    <w:rsid w:val="006313B0"/>
    <w:rPr>
      <w:color w:val="0000FF"/>
      <w:u w:val="single"/>
    </w:rPr>
  </w:style>
  <w:style w:type="character" w:styleId="af">
    <w:name w:val="FollowedHyperlink"/>
    <w:uiPriority w:val="99"/>
    <w:unhideWhenUsed/>
    <w:rsid w:val="006313B0"/>
    <w:rPr>
      <w:color w:val="800080"/>
      <w:u w:val="single"/>
    </w:rPr>
  </w:style>
  <w:style w:type="paragraph" w:customStyle="1" w:styleId="msonormal0">
    <w:name w:val="msonormal"/>
    <w:basedOn w:val="a"/>
    <w:rsid w:val="006313B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font5">
    <w:name w:val="font5"/>
    <w:basedOn w:val="a"/>
    <w:rsid w:val="006313B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9">
    <w:name w:val="xl69"/>
    <w:basedOn w:val="a"/>
    <w:rsid w:val="006313B0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70">
    <w:name w:val="xl70"/>
    <w:basedOn w:val="a"/>
    <w:rsid w:val="006313B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kern w:val="0"/>
      <w:sz w:val="24"/>
    </w:rPr>
  </w:style>
  <w:style w:type="paragraph" w:customStyle="1" w:styleId="xl71">
    <w:name w:val="xl71"/>
    <w:basedOn w:val="a"/>
    <w:rsid w:val="006313B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72">
    <w:name w:val="xl72"/>
    <w:basedOn w:val="a"/>
    <w:rsid w:val="006313B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73">
    <w:name w:val="xl73"/>
    <w:basedOn w:val="a"/>
    <w:rsid w:val="006313B0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74">
    <w:name w:val="xl74"/>
    <w:basedOn w:val="a"/>
    <w:rsid w:val="006313B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30</Pages>
  <Words>3705</Words>
  <Characters>21124</Characters>
  <Application>Microsoft Office Word</Application>
  <DocSecurity>0</DocSecurity>
  <Lines>176</Lines>
  <Paragraphs>49</Paragraphs>
  <ScaleCrop>false</ScaleCrop>
  <Company>MS</Company>
  <LinksUpToDate>false</LinksUpToDate>
  <CharactersWithSpaces>24780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123</cp:lastModifiedBy>
  <cp:revision>1</cp:revision>
  <dcterms:created xsi:type="dcterms:W3CDTF">2023-12-15T08:18:00Z</dcterms:created>
  <dcterms:modified xsi:type="dcterms:W3CDTF">2023-12-15T08:19:00Z</dcterms:modified>
</cp:coreProperties>
</file>