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217" w:rsidRPr="001C766C" w:rsidRDefault="003D5217" w:rsidP="003D5217">
      <w:pPr>
        <w:widowControl/>
        <w:tabs>
          <w:tab w:val="left" w:pos="1260"/>
        </w:tabs>
        <w:snapToGrid w:val="0"/>
        <w:spacing w:line="640" w:lineRule="exact"/>
        <w:jc w:val="left"/>
        <w:rPr>
          <w:rFonts w:ascii="黑体" w:eastAsia="黑体" w:hAnsi="黑体"/>
          <w:color w:val="000000"/>
          <w:kern w:val="0"/>
          <w:sz w:val="32"/>
          <w:szCs w:val="32"/>
        </w:rPr>
      </w:pPr>
      <w:r>
        <w:rPr>
          <w:rFonts w:ascii="黑体" w:eastAsia="黑体" w:hAnsi="黑体" w:hint="eastAsia"/>
          <w:color w:val="000000"/>
          <w:kern w:val="0"/>
          <w:sz w:val="32"/>
          <w:szCs w:val="32"/>
        </w:rPr>
        <w:t>附件</w:t>
      </w:r>
    </w:p>
    <w:p w:rsidR="003D5217" w:rsidRPr="005058A5" w:rsidRDefault="003D5217" w:rsidP="003D5217">
      <w:pPr>
        <w:widowControl/>
        <w:tabs>
          <w:tab w:val="left" w:pos="1260"/>
        </w:tabs>
        <w:snapToGrid w:val="0"/>
        <w:spacing w:line="640" w:lineRule="exact"/>
        <w:jc w:val="center"/>
        <w:rPr>
          <w:rFonts w:eastAsia="方正小标宋简体"/>
          <w:color w:val="000000"/>
          <w:kern w:val="0"/>
          <w:sz w:val="44"/>
          <w:szCs w:val="44"/>
        </w:rPr>
      </w:pPr>
      <w:r w:rsidRPr="006B617A">
        <w:rPr>
          <w:rFonts w:eastAsia="方正小标宋简体" w:hint="eastAsia"/>
          <w:color w:val="000000"/>
          <w:kern w:val="0"/>
          <w:sz w:val="44"/>
          <w:szCs w:val="44"/>
        </w:rPr>
        <w:t>2023</w:t>
      </w:r>
      <w:r w:rsidRPr="006B617A">
        <w:rPr>
          <w:rFonts w:eastAsia="方正小标宋简体" w:hint="eastAsia"/>
          <w:color w:val="000000"/>
          <w:kern w:val="0"/>
          <w:sz w:val="44"/>
          <w:szCs w:val="44"/>
        </w:rPr>
        <w:t>年上半年常州市建筑工程标准化示范工地名单</w:t>
      </w:r>
    </w:p>
    <w:tbl>
      <w:tblPr>
        <w:tblW w:w="20958" w:type="dxa"/>
        <w:jc w:val="center"/>
        <w:tblLayout w:type="fixed"/>
        <w:tblLook w:val="04A0" w:firstRow="1" w:lastRow="0" w:firstColumn="1" w:lastColumn="0" w:noHBand="0" w:noVBand="1"/>
      </w:tblPr>
      <w:tblGrid>
        <w:gridCol w:w="611"/>
        <w:gridCol w:w="1091"/>
        <w:gridCol w:w="4615"/>
        <w:gridCol w:w="2484"/>
        <w:gridCol w:w="2253"/>
        <w:gridCol w:w="958"/>
        <w:gridCol w:w="1889"/>
        <w:gridCol w:w="1058"/>
        <w:gridCol w:w="1177"/>
        <w:gridCol w:w="2022"/>
        <w:gridCol w:w="1151"/>
        <w:gridCol w:w="1649"/>
      </w:tblGrid>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序号</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地区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工程名称</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建设单位</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监理单位</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总监</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施工企业</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项目</w:t>
            </w:r>
          </w:p>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经理</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工程造价（万元）</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结构层次</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建筑</w:t>
            </w:r>
          </w:p>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面积（</w:t>
            </w:r>
            <w:r w:rsidRPr="001C766C">
              <w:rPr>
                <w:rFonts w:ascii="宋体" w:hAnsi="宋体" w:hint="eastAsia"/>
                <w:b/>
                <w:color w:val="000000"/>
                <w:kern w:val="0"/>
                <w:sz w:val="24"/>
              </w:rPr>
              <w:t>m</w:t>
            </w:r>
            <w:r w:rsidRPr="001C766C">
              <w:rPr>
                <w:rFonts w:ascii="宋体" w:hAnsi="宋体"/>
                <w:b/>
                <w:color w:val="000000"/>
                <w:kern w:val="0"/>
                <w:sz w:val="24"/>
                <w:vertAlign w:val="superscript"/>
              </w:rPr>
              <w:t>2</w:t>
            </w:r>
            <w:r w:rsidRPr="001C766C">
              <w:rPr>
                <w:rFonts w:ascii="宋体" w:hAnsi="宋体"/>
                <w:b/>
                <w:color w:val="000000"/>
                <w:kern w:val="0"/>
                <w:sz w:val="24"/>
              </w:rPr>
              <w:t>）</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b/>
                <w:color w:val="000000"/>
                <w:kern w:val="0"/>
                <w:sz w:val="24"/>
              </w:rPr>
            </w:pPr>
            <w:r w:rsidRPr="001C766C">
              <w:rPr>
                <w:rFonts w:ascii="宋体" w:hAnsi="宋体"/>
                <w:b/>
                <w:color w:val="000000"/>
                <w:kern w:val="0"/>
                <w:sz w:val="24"/>
              </w:rPr>
              <w:t>开竣工日期</w:t>
            </w:r>
          </w:p>
        </w:tc>
      </w:tr>
      <w:tr w:rsidR="003D5217" w:rsidRPr="001C766C" w:rsidTr="001C766C">
        <w:trPr>
          <w:trHeight w:val="109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常州市第三人民医院公共卫生临床救治中心（含常州市医疗急救中心）项目设计、采购、施工工程总承包（EPC一体化）</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常州市第三人民医院</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常州建工项目管理有限公司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王海波</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江苏晋陵建设发展有限公司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闻小红</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44307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框架剪力墙结构</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66980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2022-12至2024-05</w:t>
            </w:r>
          </w:p>
        </w:tc>
      </w:tr>
      <w:tr w:rsidR="003D5217" w:rsidRPr="001C766C" w:rsidTr="001C766C">
        <w:trPr>
          <w:trHeight w:val="1275"/>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丁塘港</w:t>
            </w:r>
            <w:proofErr w:type="gramEnd"/>
            <w:r w:rsidRPr="001C766C">
              <w:rPr>
                <w:rFonts w:ascii="宋体" w:hAnsi="宋体"/>
                <w:kern w:val="0"/>
                <w:sz w:val="24"/>
              </w:rPr>
              <w:t>西路东侧、青龙东路北侧QL020408地块（1#高层办公、2#高层办公、3#高层办公、4#高层办公、5#办公、6#办公及地下室）施工总承包项目</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常州豪柏智能</w:t>
            </w:r>
            <w:proofErr w:type="gramEnd"/>
            <w:r w:rsidRPr="001C766C">
              <w:rPr>
                <w:rFonts w:ascii="宋体" w:hAnsi="宋体"/>
                <w:kern w:val="0"/>
                <w:sz w:val="24"/>
              </w:rPr>
              <w:t>科技有限公司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江苏东方建设项目管理咨询有限公司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高学文</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常嘉建设</w:t>
            </w:r>
            <w:proofErr w:type="gramEnd"/>
            <w:r w:rsidRPr="001C766C">
              <w:rPr>
                <w:rFonts w:ascii="宋体" w:hAnsi="宋体"/>
                <w:kern w:val="0"/>
                <w:sz w:val="24"/>
              </w:rPr>
              <w:t>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叶忠勤</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34457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框剪-1至11层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104415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2022-4至2024-12</w:t>
            </w:r>
          </w:p>
        </w:tc>
      </w:tr>
      <w:tr w:rsidR="003D5217" w:rsidRPr="001C766C" w:rsidTr="001C766C">
        <w:trPr>
          <w:trHeight w:val="1393"/>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w:t>
            </w:r>
            <w:proofErr w:type="gramStart"/>
            <w:r w:rsidRPr="001C766C">
              <w:rPr>
                <w:rFonts w:ascii="宋体" w:hAnsi="宋体"/>
                <w:kern w:val="0"/>
                <w:sz w:val="24"/>
              </w:rPr>
              <w:t>创捷防雷电</w:t>
            </w:r>
            <w:proofErr w:type="gramEnd"/>
            <w:r w:rsidRPr="001C766C">
              <w:rPr>
                <w:rFonts w:ascii="宋体" w:hAnsi="宋体"/>
                <w:kern w:val="0"/>
                <w:sz w:val="24"/>
              </w:rPr>
              <w:t>子有限公司新建</w:t>
            </w:r>
            <w:proofErr w:type="gramStart"/>
            <w:r w:rsidRPr="001C766C">
              <w:rPr>
                <w:rFonts w:ascii="宋体" w:hAnsi="宋体"/>
                <w:kern w:val="0"/>
                <w:sz w:val="24"/>
              </w:rPr>
              <w:t>板载电</w:t>
            </w:r>
            <w:proofErr w:type="gramEnd"/>
            <w:r w:rsidRPr="001C766C">
              <w:rPr>
                <w:rFonts w:ascii="宋体" w:hAnsi="宋体"/>
                <w:kern w:val="0"/>
                <w:sz w:val="24"/>
              </w:rPr>
              <w:t>涌保护器生产线项目研发车间及1#连廊、车间一、车间二、车间三、泵房水池建筑工程施工总承包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w:t>
            </w:r>
            <w:proofErr w:type="gramStart"/>
            <w:r w:rsidRPr="001C766C">
              <w:rPr>
                <w:rFonts w:ascii="宋体" w:hAnsi="宋体"/>
                <w:kern w:val="0"/>
                <w:sz w:val="24"/>
              </w:rPr>
              <w:t>创捷防雷电</w:t>
            </w:r>
            <w:proofErr w:type="gramEnd"/>
            <w:r w:rsidRPr="001C766C">
              <w:rPr>
                <w:rFonts w:ascii="宋体" w:hAnsi="宋体"/>
                <w:kern w:val="0"/>
                <w:sz w:val="24"/>
              </w:rPr>
              <w:t>子有限公司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江苏安厦工程项目</w:t>
            </w:r>
            <w:proofErr w:type="gramEnd"/>
            <w:r w:rsidRPr="001C766C">
              <w:rPr>
                <w:rFonts w:ascii="宋体" w:hAnsi="宋体"/>
                <w:kern w:val="0"/>
                <w:sz w:val="24"/>
              </w:rPr>
              <w:t>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邵涛</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常州市华中建筑工程有限公司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王建强</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4775</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框架结构/4层，局部5层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38524</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2022-8至2023-5</w:t>
            </w:r>
          </w:p>
        </w:tc>
      </w:tr>
      <w:tr w:rsidR="003D5217" w:rsidRPr="001C766C" w:rsidTr="001C766C">
        <w:trPr>
          <w:trHeight w:val="718"/>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常州开放大学（劳动西路校区）改扩建工程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常州开放大学</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江苏三维项目管理有限公司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江正龙</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市戴溪建筑工程</w:t>
            </w:r>
            <w:proofErr w:type="gramEnd"/>
            <w:r w:rsidRPr="001C766C">
              <w:rPr>
                <w:rFonts w:ascii="宋体" w:hAnsi="宋体"/>
                <w:kern w:val="0"/>
                <w:sz w:val="24"/>
              </w:rPr>
              <w:t>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王庆军</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12684</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框架剪力墙结构</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26991</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2022-8至2024-02</w:t>
            </w:r>
          </w:p>
        </w:tc>
      </w:tr>
      <w:tr w:rsidR="003D5217" w:rsidRPr="001C766C" w:rsidTr="001C766C">
        <w:trPr>
          <w:trHeight w:val="125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天宁区南郊宾馆周边（20040503）地块项目1#房、2#房、4#房、14#房、19#-24#房、D区地下室、C区地下室建筑工程施工总承包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常州市华强房地产开发有限公司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江苏广景工程项目</w:t>
            </w:r>
            <w:proofErr w:type="gramEnd"/>
            <w:r w:rsidRPr="001C766C">
              <w:rPr>
                <w:rFonts w:ascii="宋体" w:hAnsi="宋体"/>
                <w:kern w:val="0"/>
                <w:sz w:val="24"/>
              </w:rPr>
              <w:t>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朱尚柏</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常州三</w:t>
            </w:r>
            <w:proofErr w:type="gramStart"/>
            <w:r w:rsidRPr="001C766C">
              <w:rPr>
                <w:rFonts w:ascii="宋体" w:hAnsi="宋体"/>
                <w:kern w:val="0"/>
                <w:sz w:val="24"/>
              </w:rPr>
              <w:t>建</w:t>
            </w:r>
            <w:proofErr w:type="gramEnd"/>
            <w:r w:rsidRPr="001C766C">
              <w:rPr>
                <w:rFonts w:ascii="宋体" w:hAnsi="宋体"/>
                <w:kern w:val="0"/>
                <w:sz w:val="24"/>
              </w:rPr>
              <w:t>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余卫</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14095.66</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框架剪力墙结构</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38835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2022-6至2023-11</w:t>
            </w:r>
          </w:p>
        </w:tc>
      </w:tr>
      <w:tr w:rsidR="003D5217" w:rsidRPr="001C766C" w:rsidTr="001C766C">
        <w:trPr>
          <w:trHeight w:val="846"/>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新堂北路南侧、庙湾村西路东侧（QL080517）地块项目施工总承包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常州运河南岸置业有限公司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江苏天宁建设项目管理咨询有限公司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江波</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常州天儒建筑工程</w:t>
            </w:r>
            <w:proofErr w:type="gramEnd"/>
            <w:r w:rsidRPr="001C766C">
              <w:rPr>
                <w:rFonts w:ascii="宋体" w:hAnsi="宋体"/>
                <w:kern w:val="0"/>
                <w:sz w:val="24"/>
              </w:rPr>
              <w:t>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施国勇</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9647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框剪-1至11层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22573</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2022-4至2023-12</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想园二期改造项目施工总承包（园林绿化除外</w:t>
            </w:r>
            <w:r w:rsidR="00B54032">
              <w:rPr>
                <w:rFonts w:ascii="宋体" w:hAnsi="宋体" w:hint="eastAsia"/>
                <w:kern w:val="0"/>
                <w:sz w:val="24"/>
              </w:rPr>
              <w:t>）</w:t>
            </w:r>
            <w:bookmarkStart w:id="0" w:name="_GoBack"/>
            <w:bookmarkEnd w:id="0"/>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常州市交通产业集团有限公司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常州建工项目管理有限公司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钱奇峰</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常州交投</w:t>
            </w:r>
            <w:proofErr w:type="gramStart"/>
            <w:r w:rsidRPr="001C766C">
              <w:rPr>
                <w:rFonts w:ascii="宋体" w:hAnsi="宋体"/>
                <w:kern w:val="0"/>
                <w:sz w:val="24"/>
              </w:rPr>
              <w:t>锦瑞建设</w:t>
            </w:r>
            <w:proofErr w:type="gramEnd"/>
            <w:r w:rsidRPr="001C766C">
              <w:rPr>
                <w:rFonts w:ascii="宋体" w:hAnsi="宋体"/>
                <w:kern w:val="0"/>
                <w:sz w:val="24"/>
              </w:rPr>
              <w:t>发展有限公司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常金菊</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9879</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框架；-1</w:t>
            </w:r>
            <w:r>
              <w:rPr>
                <w:rFonts w:ascii="宋体" w:hAnsi="宋体"/>
                <w:kern w:val="0"/>
                <w:sz w:val="24"/>
              </w:rPr>
              <w:t>-</w:t>
            </w:r>
            <w:r w:rsidRPr="001C766C">
              <w:rPr>
                <w:rFonts w:ascii="宋体" w:hAnsi="宋体"/>
                <w:kern w:val="0"/>
                <w:sz w:val="24"/>
              </w:rPr>
              <w:t>3层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12085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2022-7至2023-8</w:t>
            </w:r>
          </w:p>
        </w:tc>
      </w:tr>
      <w:tr w:rsidR="003D5217" w:rsidRPr="001C766C" w:rsidTr="001C766C">
        <w:trPr>
          <w:trHeight w:val="120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8</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五星教育中心建设工程建筑安装施工总承包（道路及地下管线、景观绿化除外）</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常州市钟楼区五星街道办事处</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常州建工项目管理有限公司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陈杰</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江苏溧阳建设集团有限公司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吴幸福</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4926.31万元</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框架、地上5层,地下1层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12610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2021-9至2023-7</w:t>
            </w:r>
          </w:p>
        </w:tc>
      </w:tr>
      <w:tr w:rsidR="003D5217" w:rsidRPr="001C766C" w:rsidTr="001C766C">
        <w:trPr>
          <w:trHeight w:val="745"/>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9</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新建智能化</w:t>
            </w:r>
            <w:proofErr w:type="gramStart"/>
            <w:r w:rsidRPr="001C766C">
              <w:rPr>
                <w:rFonts w:ascii="宋体" w:hAnsi="宋体"/>
                <w:kern w:val="0"/>
                <w:sz w:val="24"/>
              </w:rPr>
              <w:t>漆渣干</w:t>
            </w:r>
            <w:proofErr w:type="gramEnd"/>
            <w:r w:rsidRPr="001C766C">
              <w:rPr>
                <w:rFonts w:ascii="宋体" w:hAnsi="宋体"/>
                <w:kern w:val="0"/>
                <w:sz w:val="24"/>
              </w:rPr>
              <w:t>化设备生产项目1#车间施工总承包工程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金土地建设集团有限公司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江苏广泰工程管理有限公司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徐克</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金土地建设集团有限公司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周佳丽</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13920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框架结构/4层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52400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2022-5至2023-6</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10</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新建智能化</w:t>
            </w:r>
            <w:proofErr w:type="gramStart"/>
            <w:r w:rsidRPr="001C766C">
              <w:rPr>
                <w:rFonts w:ascii="宋体" w:hAnsi="宋体"/>
                <w:kern w:val="0"/>
                <w:sz w:val="24"/>
              </w:rPr>
              <w:t>漆渣干</w:t>
            </w:r>
            <w:proofErr w:type="gramEnd"/>
            <w:r w:rsidRPr="001C766C">
              <w:rPr>
                <w:rFonts w:ascii="宋体" w:hAnsi="宋体"/>
                <w:kern w:val="0"/>
                <w:sz w:val="24"/>
              </w:rPr>
              <w:t>化设备生产项目2#车间施工总承包工程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金土地建设集团有限公司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江苏广泰工程管理有限公司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徐克</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金土地建设集团有限公司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周佳丽</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8962</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框架结构/地下1层、地上4层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33424</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2022-6至2023-6</w:t>
            </w:r>
          </w:p>
        </w:tc>
      </w:tr>
      <w:tr w:rsidR="003D5217" w:rsidRPr="001C766C" w:rsidTr="001C766C">
        <w:trPr>
          <w:trHeight w:val="100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lastRenderedPageBreak/>
              <w:t>11</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常州市轨道交通1号线南夏</w:t>
            </w:r>
            <w:proofErr w:type="gramStart"/>
            <w:r w:rsidRPr="001C766C">
              <w:rPr>
                <w:rFonts w:ascii="宋体" w:hAnsi="宋体"/>
                <w:kern w:val="0"/>
                <w:sz w:val="24"/>
              </w:rPr>
              <w:t>墅</w:t>
            </w:r>
            <w:proofErr w:type="gramEnd"/>
            <w:r w:rsidRPr="001C766C">
              <w:rPr>
                <w:rFonts w:ascii="宋体" w:hAnsi="宋体"/>
                <w:kern w:val="0"/>
                <w:sz w:val="24"/>
              </w:rPr>
              <w:t>站交通换乘综合服务用房工程土建</w:t>
            </w:r>
            <w:proofErr w:type="gramStart"/>
            <w:r w:rsidRPr="001C766C">
              <w:rPr>
                <w:rFonts w:ascii="宋体" w:hAnsi="宋体"/>
                <w:kern w:val="0"/>
                <w:sz w:val="24"/>
              </w:rPr>
              <w:t>安装总</w:t>
            </w:r>
            <w:proofErr w:type="gramEnd"/>
            <w:r w:rsidRPr="001C766C">
              <w:rPr>
                <w:rFonts w:ascii="宋体" w:hAnsi="宋体"/>
                <w:kern w:val="0"/>
                <w:sz w:val="24"/>
              </w:rPr>
              <w:t>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常州市轨道交通发展有限公司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江苏阳湖建设项目管理有限公司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华建军</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中绿建欣达</w:t>
            </w:r>
            <w:proofErr w:type="gramEnd"/>
            <w:r w:rsidRPr="001C766C">
              <w:rPr>
                <w:rFonts w:ascii="宋体" w:hAnsi="宋体"/>
                <w:kern w:val="0"/>
                <w:sz w:val="24"/>
              </w:rPr>
              <w:t>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邵加平</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11575</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27542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2018-6至2019-6</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12</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市区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武澄科技港智创园</w:t>
            </w:r>
            <w:proofErr w:type="gramEnd"/>
            <w:r w:rsidRPr="001C766C">
              <w:rPr>
                <w:rFonts w:ascii="宋体" w:hAnsi="宋体"/>
                <w:kern w:val="0"/>
                <w:sz w:val="24"/>
              </w:rPr>
              <w:t>二期项目建设工程施工总承包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武澄科技</w:t>
            </w:r>
            <w:proofErr w:type="gramEnd"/>
            <w:r w:rsidRPr="001C766C">
              <w:rPr>
                <w:rFonts w:ascii="宋体" w:hAnsi="宋体"/>
                <w:kern w:val="0"/>
                <w:sz w:val="24"/>
              </w:rPr>
              <w:t>创业服务有限公司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常州建工项目管理有限公司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陈杰</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中绿建欣达</w:t>
            </w:r>
            <w:proofErr w:type="gramEnd"/>
            <w:r w:rsidRPr="001C766C">
              <w:rPr>
                <w:rFonts w:ascii="宋体" w:hAnsi="宋体"/>
                <w:kern w:val="0"/>
                <w:sz w:val="24"/>
              </w:rPr>
              <w:t>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顾晓栋</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10571</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框剪-1至3层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45545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2022-7至2024-1</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13</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常州创</w:t>
            </w:r>
            <w:proofErr w:type="gramStart"/>
            <w:r w:rsidRPr="001C766C">
              <w:rPr>
                <w:rFonts w:ascii="宋体" w:hAnsi="宋体"/>
                <w:kern w:val="0"/>
                <w:sz w:val="24"/>
              </w:rPr>
              <w:t>智大厦</w:t>
            </w:r>
            <w:proofErr w:type="gramEnd"/>
            <w:r w:rsidRPr="001C766C">
              <w:rPr>
                <w:rFonts w:ascii="宋体" w:hAnsi="宋体"/>
                <w:kern w:val="0"/>
                <w:sz w:val="24"/>
              </w:rPr>
              <w:t>建设工程项目创</w:t>
            </w:r>
            <w:proofErr w:type="gramStart"/>
            <w:r w:rsidRPr="001C766C">
              <w:rPr>
                <w:rFonts w:ascii="宋体" w:hAnsi="宋体"/>
                <w:kern w:val="0"/>
                <w:sz w:val="24"/>
              </w:rPr>
              <w:t>智大厦</w:t>
            </w:r>
            <w:proofErr w:type="gramEnd"/>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堇</w:t>
            </w:r>
            <w:proofErr w:type="gramEnd"/>
            <w:r w:rsidRPr="001C766C">
              <w:rPr>
                <w:rFonts w:ascii="宋体" w:hAnsi="宋体"/>
                <w:kern w:val="0"/>
                <w:sz w:val="24"/>
              </w:rPr>
              <w:t>方建设发展有限公司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江苏嘉越工程项目</w:t>
            </w:r>
            <w:proofErr w:type="gramEnd"/>
            <w:r w:rsidRPr="001C766C">
              <w:rPr>
                <w:rFonts w:ascii="宋体" w:hAnsi="宋体"/>
                <w:kern w:val="0"/>
                <w:sz w:val="24"/>
              </w:rPr>
              <w:t>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徐佩忠</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江苏润祥建设集团有限公司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陈伟</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24327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框剪23/-2</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61062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2021-9至2024-6</w:t>
            </w:r>
          </w:p>
        </w:tc>
      </w:tr>
      <w:tr w:rsidR="003D5217" w:rsidRPr="001C766C" w:rsidTr="001C766C">
        <w:trPr>
          <w:trHeight w:val="1082"/>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14</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奔牛镇初级中学易地新建项目（教学楼、综合楼、食堂、体育馆、宿舍、门卫、地下车库、看台）</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江苏协新建设发展有限公司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江苏广景工程项目</w:t>
            </w:r>
            <w:proofErr w:type="gramEnd"/>
            <w:r w:rsidRPr="001C766C">
              <w:rPr>
                <w:rFonts w:ascii="宋体" w:hAnsi="宋体"/>
                <w:kern w:val="0"/>
                <w:sz w:val="24"/>
              </w:rPr>
              <w:t>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束旭美</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江苏华宇建设有限公司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秦利伟</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25838</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框架-1</w:t>
            </w:r>
            <w:r w:rsidRPr="001C766C">
              <w:rPr>
                <w:rFonts w:ascii="宋体" w:hAnsi="宋体"/>
                <w:kern w:val="0"/>
                <w:sz w:val="24"/>
              </w:rPr>
              <w:br/>
              <w:t>/1/3/4/5/6</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56148</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2022-6至2024-4</w:t>
            </w:r>
          </w:p>
        </w:tc>
      </w:tr>
      <w:tr w:rsidR="003D5217" w:rsidRPr="001C766C" w:rsidTr="001C766C">
        <w:trPr>
          <w:trHeight w:val="144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15</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常州市新北区奔牛镇</w:t>
            </w:r>
            <w:proofErr w:type="gramStart"/>
            <w:r w:rsidRPr="001C766C">
              <w:rPr>
                <w:rFonts w:ascii="宋体" w:hAnsi="宋体"/>
                <w:kern w:val="0"/>
                <w:sz w:val="24"/>
              </w:rPr>
              <w:t>兴奔路</w:t>
            </w:r>
            <w:proofErr w:type="gramEnd"/>
            <w:r w:rsidRPr="001C766C">
              <w:rPr>
                <w:rFonts w:ascii="宋体" w:hAnsi="宋体"/>
                <w:kern w:val="0"/>
                <w:sz w:val="24"/>
              </w:rPr>
              <w:t>以东、</w:t>
            </w:r>
            <w:proofErr w:type="gramStart"/>
            <w:r w:rsidRPr="001C766C">
              <w:rPr>
                <w:rFonts w:ascii="宋体" w:hAnsi="宋体"/>
                <w:kern w:val="0"/>
                <w:sz w:val="24"/>
              </w:rPr>
              <w:t>心池路</w:t>
            </w:r>
            <w:proofErr w:type="gramEnd"/>
            <w:r w:rsidRPr="001C766C">
              <w:rPr>
                <w:rFonts w:ascii="宋体" w:hAnsi="宋体"/>
                <w:kern w:val="0"/>
                <w:sz w:val="24"/>
              </w:rPr>
              <w:t>南侧地块开发项目1#~9#、3-1#开闭所、地下车库</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玺</w:t>
            </w:r>
            <w:proofErr w:type="gramEnd"/>
            <w:r w:rsidRPr="001C766C">
              <w:rPr>
                <w:rFonts w:ascii="宋体" w:hAnsi="宋体"/>
                <w:kern w:val="0"/>
                <w:sz w:val="24"/>
              </w:rPr>
              <w:t>盛置业发展</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江苏龙城建设项目管理有限公司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许伟东</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常州第一建筑集团有限公司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阮超</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18143</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框剪20/22/24/27</w:t>
            </w:r>
            <w:r w:rsidRPr="001C766C">
              <w:rPr>
                <w:rFonts w:ascii="宋体" w:hAnsi="宋体"/>
                <w:kern w:val="0"/>
                <w:sz w:val="24"/>
              </w:rPr>
              <w:br/>
              <w:t>框架-1/1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116583</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2022-3至2024-10</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16</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常州市新</w:t>
            </w:r>
            <w:proofErr w:type="gramStart"/>
            <w:r w:rsidRPr="001C766C">
              <w:rPr>
                <w:rFonts w:ascii="宋体" w:hAnsi="宋体"/>
                <w:kern w:val="0"/>
                <w:sz w:val="24"/>
              </w:rPr>
              <w:t>北区罗溪碧春湖</w:t>
            </w:r>
            <w:proofErr w:type="gramEnd"/>
            <w:r w:rsidRPr="001C766C">
              <w:rPr>
                <w:rFonts w:ascii="宋体" w:hAnsi="宋体"/>
                <w:kern w:val="0"/>
                <w:sz w:val="24"/>
              </w:rPr>
              <w:t>幼儿园项目（幼儿园）</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常州市新</w:t>
            </w:r>
            <w:proofErr w:type="gramStart"/>
            <w:r w:rsidRPr="001C766C">
              <w:rPr>
                <w:rFonts w:ascii="宋体" w:hAnsi="宋体"/>
                <w:kern w:val="0"/>
                <w:sz w:val="24"/>
              </w:rPr>
              <w:t>北区罗溪镇</w:t>
            </w:r>
            <w:proofErr w:type="gramEnd"/>
            <w:r w:rsidRPr="001C766C">
              <w:rPr>
                <w:rFonts w:ascii="宋体" w:hAnsi="宋体"/>
                <w:kern w:val="0"/>
                <w:sz w:val="24"/>
              </w:rPr>
              <w:t>人民政府</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江苏龙城建设项目管理有限公司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刘道远</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江苏城东建设工程有限公司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万冠军</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6884</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框架3/-1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16038</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2022-8至</w:t>
            </w:r>
            <w:r w:rsidRPr="001C766C">
              <w:rPr>
                <w:rFonts w:ascii="宋体" w:hAnsi="宋体"/>
                <w:kern w:val="0"/>
                <w:sz w:val="24"/>
              </w:rPr>
              <w:t>2023-6</w:t>
            </w:r>
          </w:p>
        </w:tc>
      </w:tr>
      <w:tr w:rsidR="003D5217" w:rsidRPr="001C766C" w:rsidTr="001C766C">
        <w:trPr>
          <w:trHeight w:val="929"/>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17</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常州市长江生态优先绿色发展示范区建设三期项目</w:t>
            </w:r>
            <w:proofErr w:type="gramStart"/>
            <w:r w:rsidRPr="001C766C">
              <w:rPr>
                <w:rFonts w:ascii="宋体" w:hAnsi="宋体"/>
                <w:kern w:val="0"/>
                <w:sz w:val="24"/>
              </w:rPr>
              <w:t>—滨开区科创港</w:t>
            </w:r>
            <w:proofErr w:type="gramEnd"/>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江苏常州滨江经济开发区管理委员会</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苏州城市建设项目管理有限公司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陈成</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中绿建欣达</w:t>
            </w:r>
            <w:proofErr w:type="gramEnd"/>
            <w:r w:rsidRPr="001C766C">
              <w:rPr>
                <w:rFonts w:ascii="宋体" w:hAnsi="宋体"/>
                <w:kern w:val="0"/>
                <w:sz w:val="24"/>
              </w:rPr>
              <w:t>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裴冬花</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10099</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框架1/2/3/8/-1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23440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2022-10至2024-6</w:t>
            </w:r>
          </w:p>
        </w:tc>
      </w:tr>
      <w:tr w:rsidR="003D5217" w:rsidRPr="001C766C" w:rsidTr="001C766C">
        <w:trPr>
          <w:trHeight w:val="972"/>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18</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滨江创</w:t>
            </w:r>
            <w:proofErr w:type="gramStart"/>
            <w:r w:rsidRPr="001C766C">
              <w:rPr>
                <w:rFonts w:ascii="宋体" w:hAnsi="宋体"/>
                <w:kern w:val="0"/>
                <w:sz w:val="24"/>
              </w:rPr>
              <w:t>智企业港</w:t>
            </w:r>
            <w:proofErr w:type="gramEnd"/>
            <w:r w:rsidRPr="001C766C">
              <w:rPr>
                <w:rFonts w:ascii="宋体" w:hAnsi="宋体"/>
                <w:kern w:val="0"/>
                <w:sz w:val="24"/>
              </w:rPr>
              <w:t>项目（1#配套楼、2#厂房、3#厂房、4#厂房、5#厂房、门卫1、门卫2）</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常州上</w:t>
            </w:r>
            <w:proofErr w:type="gramStart"/>
            <w:r w:rsidRPr="001C766C">
              <w:rPr>
                <w:rFonts w:ascii="宋体" w:hAnsi="宋体"/>
                <w:kern w:val="0"/>
                <w:sz w:val="24"/>
              </w:rPr>
              <w:t>荣科技</w:t>
            </w:r>
            <w:proofErr w:type="gramEnd"/>
            <w:r w:rsidRPr="001C766C">
              <w:rPr>
                <w:rFonts w:ascii="宋体" w:hAnsi="宋体"/>
                <w:kern w:val="0"/>
                <w:sz w:val="24"/>
              </w:rPr>
              <w:t>服务有限公司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江苏嘉越工程项目</w:t>
            </w:r>
            <w:proofErr w:type="gramEnd"/>
            <w:r w:rsidRPr="001C766C">
              <w:rPr>
                <w:rFonts w:ascii="宋体" w:hAnsi="宋体"/>
                <w:kern w:val="0"/>
                <w:sz w:val="24"/>
              </w:rPr>
              <w:t>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时卢文</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金土地建设集团有限公司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苏子挺</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8855</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w:t>
            </w:r>
            <w:r w:rsidRPr="001C766C">
              <w:rPr>
                <w:rFonts w:ascii="宋体" w:hAnsi="宋体"/>
                <w:kern w:val="0"/>
                <w:sz w:val="24"/>
              </w:rPr>
              <w:br/>
              <w:t>1/2/3/-1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40013</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2022-10至2024-1</w:t>
            </w:r>
          </w:p>
        </w:tc>
      </w:tr>
      <w:tr w:rsidR="003D5217" w:rsidRPr="001C766C" w:rsidTr="001C766C">
        <w:trPr>
          <w:trHeight w:val="83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19</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联东</w:t>
            </w:r>
            <w:proofErr w:type="gramEnd"/>
            <w:r w:rsidRPr="001C766C">
              <w:rPr>
                <w:rFonts w:ascii="宋体" w:hAnsi="宋体"/>
                <w:kern w:val="0"/>
                <w:sz w:val="24"/>
              </w:rPr>
              <w:t>U谷常州国际智慧谷项目1#-18#、20#厂房、地下车库</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联东骄拓</w:t>
            </w:r>
            <w:proofErr w:type="gramEnd"/>
            <w:r w:rsidRPr="001C766C">
              <w:rPr>
                <w:rFonts w:ascii="宋体" w:hAnsi="宋体"/>
                <w:kern w:val="0"/>
                <w:sz w:val="24"/>
              </w:rPr>
              <w:t>实业发展有限公司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大洲设计咨询集团有限公司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徐闰华</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江苏金坛第一建筑安装工程有限公司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王辉</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11000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框架3/5</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81488</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2022-10至2024-4</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智能物联网电源项目1#车间、2#车间辅房、3#门卫</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市巨泰电子</w:t>
            </w:r>
            <w:proofErr w:type="gramEnd"/>
            <w:r w:rsidRPr="001C766C">
              <w:rPr>
                <w:rFonts w:ascii="宋体" w:hAnsi="宋体"/>
                <w:kern w:val="0"/>
                <w:sz w:val="24"/>
              </w:rPr>
              <w:t>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市戴溪建筑工程</w:t>
            </w:r>
            <w:proofErr w:type="gramEnd"/>
            <w:r w:rsidRPr="001C766C">
              <w:rPr>
                <w:rFonts w:ascii="宋体" w:hAnsi="宋体"/>
                <w:kern w:val="0"/>
                <w:sz w:val="24"/>
              </w:rPr>
              <w:t>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赵科</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8837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w:t>
            </w:r>
            <w:r w:rsidRPr="001C766C">
              <w:rPr>
                <w:rFonts w:ascii="宋体" w:hAnsi="宋体"/>
                <w:kern w:val="0"/>
                <w:sz w:val="24"/>
              </w:rPr>
              <w:br/>
              <w:t>1/2/5/-1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56604</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2022-11至2023-12</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21</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奔牛镇府北路以南、星月路以西、迎宾路一杯地块1#、地下室</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color w:val="000000"/>
                <w:kern w:val="0"/>
                <w:sz w:val="24"/>
              </w:rPr>
            </w:pPr>
            <w:r w:rsidRPr="001C766C">
              <w:rPr>
                <w:rFonts w:ascii="宋体" w:hAnsi="宋体"/>
                <w:color w:val="000000"/>
                <w:kern w:val="0"/>
                <w:sz w:val="24"/>
              </w:rPr>
              <w:t>江苏华宇建设有限公司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color w:val="000000"/>
                <w:kern w:val="0"/>
                <w:sz w:val="24"/>
              </w:rPr>
            </w:pPr>
            <w:r w:rsidRPr="001C766C">
              <w:rPr>
                <w:rFonts w:ascii="宋体" w:hAnsi="宋体"/>
                <w:color w:val="000000"/>
                <w:kern w:val="0"/>
                <w:sz w:val="24"/>
              </w:rPr>
              <w:t>常州市华阳建设工程监理有限公司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胡昆</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color w:val="000000"/>
                <w:kern w:val="0"/>
                <w:sz w:val="24"/>
              </w:rPr>
            </w:pPr>
            <w:r w:rsidRPr="001C766C">
              <w:rPr>
                <w:rFonts w:ascii="宋体" w:hAnsi="宋体"/>
                <w:color w:val="000000"/>
                <w:kern w:val="0"/>
                <w:sz w:val="24"/>
              </w:rPr>
              <w:t>江苏华宇建设有限公司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proofErr w:type="gramStart"/>
            <w:r w:rsidRPr="001C766C">
              <w:rPr>
                <w:rFonts w:ascii="宋体" w:hAnsi="宋体"/>
                <w:color w:val="000000"/>
                <w:kern w:val="0"/>
                <w:sz w:val="24"/>
              </w:rPr>
              <w:t>贡伟良</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8777</w:t>
            </w:r>
          </w:p>
        </w:tc>
        <w:tc>
          <w:tcPr>
            <w:tcW w:w="202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21019</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2022-8至2023-12</w:t>
            </w:r>
          </w:p>
        </w:tc>
      </w:tr>
      <w:tr w:rsidR="003D5217" w:rsidRPr="001C766C" w:rsidTr="001C766C">
        <w:trPr>
          <w:trHeight w:val="786"/>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22</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港区西路东侧、东海路以南地块保障性安居工程二标段（</w:t>
            </w:r>
            <w:proofErr w:type="gramStart"/>
            <w:r w:rsidRPr="001C766C">
              <w:rPr>
                <w:rFonts w:ascii="宋体" w:hAnsi="宋体"/>
                <w:kern w:val="0"/>
                <w:sz w:val="24"/>
              </w:rPr>
              <w:t>百馨西苑</w:t>
            </w:r>
            <w:proofErr w:type="gramEnd"/>
            <w:r w:rsidRPr="001C766C">
              <w:rPr>
                <w:rFonts w:ascii="宋体" w:hAnsi="宋体"/>
                <w:kern w:val="0"/>
                <w:sz w:val="24"/>
              </w:rPr>
              <w:t>六期二标）</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常州润程置业</w:t>
            </w:r>
            <w:proofErr w:type="gramEnd"/>
            <w:r w:rsidRPr="001C766C">
              <w:rPr>
                <w:rFonts w:ascii="宋体" w:hAnsi="宋体"/>
                <w:kern w:val="0"/>
                <w:sz w:val="24"/>
              </w:rPr>
              <w:t>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江苏龙城建设项目管理有限公司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刘道远</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江苏天启建设有限公司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孙杰</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25083</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框剪23/27/-1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125938</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2022-7至2024-5</w:t>
            </w:r>
          </w:p>
        </w:tc>
      </w:tr>
      <w:tr w:rsidR="003D5217" w:rsidRPr="001C766C" w:rsidTr="001C766C">
        <w:trPr>
          <w:trHeight w:val="982"/>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23</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常州齐梁项目管理有限公司新建厂房项目1#厂房、2#厂房、3#厂房、5#门卫</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常州齐梁项目管理有限公司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江苏谦德建设项目管理有限公司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岳</w:t>
            </w:r>
            <w:proofErr w:type="gramEnd"/>
            <w:r w:rsidRPr="001C766C">
              <w:rPr>
                <w:rFonts w:ascii="宋体" w:hAnsi="宋体"/>
                <w:kern w:val="0"/>
                <w:sz w:val="24"/>
              </w:rPr>
              <w:t>双双</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w:t>
            </w:r>
            <w:proofErr w:type="gramStart"/>
            <w:r w:rsidRPr="001C766C">
              <w:rPr>
                <w:rFonts w:ascii="宋体" w:hAnsi="宋体"/>
                <w:kern w:val="0"/>
                <w:sz w:val="24"/>
              </w:rPr>
              <w:t>晟</w:t>
            </w:r>
            <w:proofErr w:type="gramEnd"/>
            <w:r w:rsidRPr="001C766C">
              <w:rPr>
                <w:rFonts w:ascii="宋体" w:hAnsi="宋体"/>
                <w:kern w:val="0"/>
                <w:sz w:val="24"/>
              </w:rPr>
              <w:t>宇建筑工程有限公司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张国新</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11955</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框架1/3/-1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51887</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2022-11至2023-12</w:t>
            </w:r>
          </w:p>
        </w:tc>
      </w:tr>
      <w:tr w:rsidR="003D5217" w:rsidRPr="001C766C" w:rsidTr="001C766C">
        <w:trPr>
          <w:trHeight w:val="85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24</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环保降解母料及其他塑料色母料生产项目（仓库一、仓库二）</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江苏普莱克红梅色母料股份有限公司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江苏诚真建设项目管理有限公司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熊圣奎</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江苏丰浩建设工程有限公司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周宪云</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2288</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框架6/-1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18035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2022-11至2023-6</w:t>
            </w:r>
          </w:p>
        </w:tc>
      </w:tr>
      <w:tr w:rsidR="003D5217" w:rsidRPr="001C766C" w:rsidTr="001C766C">
        <w:trPr>
          <w:trHeight w:val="1077"/>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lastRenderedPageBreak/>
              <w:t>25</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港区西路东侧、东海路以南地块保障性安居工程三标段（</w:t>
            </w:r>
            <w:proofErr w:type="gramStart"/>
            <w:r w:rsidRPr="001C766C">
              <w:rPr>
                <w:rFonts w:ascii="宋体" w:hAnsi="宋体"/>
                <w:kern w:val="0"/>
                <w:sz w:val="24"/>
              </w:rPr>
              <w:t>百馨西苑</w:t>
            </w:r>
            <w:proofErr w:type="gramEnd"/>
            <w:r w:rsidRPr="001C766C">
              <w:rPr>
                <w:rFonts w:ascii="宋体" w:hAnsi="宋体"/>
                <w:kern w:val="0"/>
                <w:sz w:val="24"/>
              </w:rPr>
              <w:t>六期三标）</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常州润程置业</w:t>
            </w:r>
            <w:proofErr w:type="gramEnd"/>
            <w:r w:rsidRPr="001C766C">
              <w:rPr>
                <w:rFonts w:ascii="宋体" w:hAnsi="宋体"/>
                <w:kern w:val="0"/>
                <w:sz w:val="24"/>
              </w:rPr>
              <w:t>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江苏龙城建设项目管理有限公司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刘道远</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江苏雪湖建设工程有限公司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谷小雨</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25988</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框剪27</w:t>
            </w:r>
            <w:r w:rsidRPr="001C766C">
              <w:rPr>
                <w:rFonts w:ascii="宋体" w:hAnsi="宋体"/>
                <w:kern w:val="0"/>
                <w:sz w:val="24"/>
              </w:rPr>
              <w:br/>
              <w:t>框架1/-1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123171</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2022-7至2024-5</w:t>
            </w:r>
          </w:p>
        </w:tc>
      </w:tr>
      <w:tr w:rsidR="003D5217" w:rsidRPr="001C766C" w:rsidTr="001C766C">
        <w:trPr>
          <w:trHeight w:val="835"/>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26</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新型金属复合材料生产项目1#车间、辅房、1#门卫、2#门卫</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江苏瑞邦复合材料科技有限公司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w:t>
            </w:r>
          </w:p>
        </w:tc>
        <w:tc>
          <w:tcPr>
            <w:tcW w:w="9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w:t>
            </w:r>
            <w:proofErr w:type="gramStart"/>
            <w:r w:rsidRPr="001C766C">
              <w:rPr>
                <w:rFonts w:ascii="宋体" w:hAnsi="宋体"/>
                <w:kern w:val="0"/>
                <w:sz w:val="24"/>
              </w:rPr>
              <w:t>通润建设</w:t>
            </w:r>
            <w:proofErr w:type="gramEnd"/>
            <w:r w:rsidRPr="001C766C">
              <w:rPr>
                <w:rFonts w:ascii="宋体" w:hAnsi="宋体"/>
                <w:kern w:val="0"/>
                <w:sz w:val="24"/>
              </w:rPr>
              <w:t>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郭文波</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5800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框架1/2/-1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26921</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2022-6至2023-7</w:t>
            </w:r>
          </w:p>
        </w:tc>
      </w:tr>
      <w:tr w:rsidR="003D5217" w:rsidRPr="001C766C" w:rsidTr="001C766C">
        <w:trPr>
          <w:trHeight w:val="705"/>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27</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港区西路东侧、东海路以南地块保障性安居工程一标段（</w:t>
            </w:r>
            <w:proofErr w:type="gramStart"/>
            <w:r w:rsidRPr="001C766C">
              <w:rPr>
                <w:rFonts w:ascii="宋体" w:hAnsi="宋体"/>
                <w:kern w:val="0"/>
                <w:sz w:val="24"/>
              </w:rPr>
              <w:t>百馨西苑</w:t>
            </w:r>
            <w:proofErr w:type="gramEnd"/>
            <w:r w:rsidRPr="001C766C">
              <w:rPr>
                <w:rFonts w:ascii="宋体" w:hAnsi="宋体"/>
                <w:kern w:val="0"/>
                <w:sz w:val="24"/>
              </w:rPr>
              <w:t>六期</w:t>
            </w:r>
            <w:proofErr w:type="gramStart"/>
            <w:r w:rsidRPr="001C766C">
              <w:rPr>
                <w:rFonts w:ascii="宋体" w:hAnsi="宋体"/>
                <w:kern w:val="0"/>
                <w:sz w:val="24"/>
              </w:rPr>
              <w:t>一</w:t>
            </w:r>
            <w:proofErr w:type="gramEnd"/>
            <w:r w:rsidRPr="001C766C">
              <w:rPr>
                <w:rFonts w:ascii="宋体" w:hAnsi="宋体"/>
                <w:kern w:val="0"/>
                <w:sz w:val="24"/>
              </w:rPr>
              <w:t>标）</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常州润程置业</w:t>
            </w:r>
            <w:proofErr w:type="gramEnd"/>
            <w:r w:rsidRPr="001C766C">
              <w:rPr>
                <w:rFonts w:ascii="宋体" w:hAnsi="宋体"/>
                <w:kern w:val="0"/>
                <w:sz w:val="24"/>
              </w:rPr>
              <w:t>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江苏龙城建设项目管理有限公司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刘道远</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w:t>
            </w:r>
            <w:proofErr w:type="gramStart"/>
            <w:r w:rsidRPr="001C766C">
              <w:rPr>
                <w:rFonts w:ascii="宋体" w:hAnsi="宋体"/>
                <w:kern w:val="0"/>
                <w:sz w:val="24"/>
              </w:rPr>
              <w:t>通润建设</w:t>
            </w:r>
            <w:proofErr w:type="gramEnd"/>
            <w:r w:rsidRPr="001C766C">
              <w:rPr>
                <w:rFonts w:ascii="宋体" w:hAnsi="宋体"/>
                <w:kern w:val="0"/>
                <w:sz w:val="24"/>
              </w:rPr>
              <w:t>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陈波</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25999</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框剪27/-1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124452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2022-7至2024-5</w:t>
            </w:r>
          </w:p>
        </w:tc>
      </w:tr>
      <w:tr w:rsidR="003D5217" w:rsidRPr="001C766C" w:rsidTr="001C766C">
        <w:trPr>
          <w:trHeight w:val="686"/>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28</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新北</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滨江国际</w:t>
            </w:r>
            <w:proofErr w:type="gramStart"/>
            <w:r w:rsidRPr="001C766C">
              <w:rPr>
                <w:rFonts w:ascii="宋体" w:hAnsi="宋体"/>
                <w:kern w:val="0"/>
                <w:sz w:val="24"/>
              </w:rPr>
              <w:t>企业港</w:t>
            </w:r>
            <w:proofErr w:type="gramEnd"/>
            <w:r w:rsidRPr="001C766C">
              <w:rPr>
                <w:rFonts w:ascii="宋体" w:hAnsi="宋体"/>
                <w:kern w:val="0"/>
                <w:sz w:val="24"/>
              </w:rPr>
              <w:t>2号楼装修工程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常州新港经济发展有限公司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常州常建项目管理有限公司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江波</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江苏武进星辰装饰有限公司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单广海</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1077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2023-5至2023-7</w:t>
            </w:r>
          </w:p>
        </w:tc>
      </w:tr>
      <w:tr w:rsidR="003D5217" w:rsidRPr="001C766C" w:rsidTr="001C766C">
        <w:trPr>
          <w:trHeight w:val="10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29</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新能源汽车用动力锂电池、驱动电机智能装备项目施工总承包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豪</w:t>
            </w:r>
            <w:proofErr w:type="gramStart"/>
            <w:r w:rsidRPr="001C766C">
              <w:rPr>
                <w:rFonts w:ascii="宋体" w:hAnsi="宋体"/>
                <w:kern w:val="0"/>
                <w:sz w:val="24"/>
              </w:rPr>
              <w:t>森润博</w:t>
            </w:r>
            <w:proofErr w:type="gramEnd"/>
            <w:r w:rsidRPr="001C766C">
              <w:rPr>
                <w:rFonts w:ascii="宋体" w:hAnsi="宋体"/>
                <w:kern w:val="0"/>
                <w:sz w:val="24"/>
              </w:rPr>
              <w:t>智能装备常州有限公司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常州市江南建设监理咨询有限公司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李金贵</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江苏武新建设工程有限公司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沈</w:t>
            </w:r>
            <w:proofErr w:type="gramStart"/>
            <w:r w:rsidRPr="001C766C">
              <w:rPr>
                <w:rFonts w:ascii="宋体" w:hAnsi="宋体"/>
                <w:kern w:val="0"/>
                <w:sz w:val="24"/>
              </w:rPr>
              <w:t>圳</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37386</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框架4-9层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100445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2023-1至2023-12</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30</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厂房建设项目（生产车间、门卫）施工总承包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常州市恩迪标准厂房建设有限公司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江苏春为全过程工程咨询有限公司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王鑫</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江苏武新建设工程有限公司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莫学军</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6402</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框架3层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34353</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2022-10至2023-11</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31</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人工智能芯片研发及产业化项目施工总承包工程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江苏深龙企业管理有限公司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江苏广泰工程管理有限公司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李建锋</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江苏佰拓建设有限公司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吴海波</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24259</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框筒23层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67462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2021-12至2024-6</w:t>
            </w:r>
          </w:p>
        </w:tc>
      </w:tr>
      <w:tr w:rsidR="003D5217" w:rsidRPr="001C766C" w:rsidTr="001C766C">
        <w:trPr>
          <w:trHeight w:val="99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32</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常州市武进人民医院南院二期扩建工程设计、采购、施工工程总承包（EPC一体化）</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常州市武进人民医院（常州市第八人民医院）</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江苏开源工程咨询监理有限公司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孙立</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常州明大建设工程有限公司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proofErr w:type="gramStart"/>
            <w:r w:rsidRPr="001C766C">
              <w:rPr>
                <w:rFonts w:ascii="宋体" w:hAnsi="宋体"/>
                <w:kern w:val="0"/>
                <w:sz w:val="24"/>
              </w:rPr>
              <w:t>石利青</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76560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框架9层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120210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2022-3至2024-12</w:t>
            </w:r>
          </w:p>
        </w:tc>
      </w:tr>
      <w:tr w:rsidR="003D5217" w:rsidRPr="001C766C" w:rsidTr="001C766C">
        <w:trPr>
          <w:trHeight w:val="852"/>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33</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武进区</w:t>
            </w:r>
            <w:proofErr w:type="gramStart"/>
            <w:r w:rsidRPr="001C766C">
              <w:rPr>
                <w:rFonts w:ascii="宋体" w:hAnsi="宋体"/>
                <w:kern w:val="0"/>
                <w:sz w:val="24"/>
              </w:rPr>
              <w:t>延政西</w:t>
            </w:r>
            <w:proofErr w:type="gramEnd"/>
            <w:r w:rsidRPr="001C766C">
              <w:rPr>
                <w:rFonts w:ascii="宋体" w:hAnsi="宋体"/>
                <w:kern w:val="0"/>
                <w:sz w:val="24"/>
              </w:rPr>
              <w:t>大道南侧、</w:t>
            </w:r>
            <w:proofErr w:type="gramStart"/>
            <w:r w:rsidRPr="001C766C">
              <w:rPr>
                <w:rFonts w:ascii="宋体" w:hAnsi="宋体"/>
                <w:kern w:val="0"/>
                <w:sz w:val="24"/>
              </w:rPr>
              <w:t>漕</w:t>
            </w:r>
            <w:proofErr w:type="gramEnd"/>
            <w:r w:rsidRPr="001C766C">
              <w:rPr>
                <w:rFonts w:ascii="宋体" w:hAnsi="宋体"/>
                <w:kern w:val="0"/>
                <w:sz w:val="24"/>
              </w:rPr>
              <w:t>溪路东侧地块开发项目（1#-22#、地下车库）施工总承包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常州宏</w:t>
            </w:r>
            <w:proofErr w:type="gramStart"/>
            <w:r w:rsidRPr="001C766C">
              <w:rPr>
                <w:rFonts w:ascii="宋体" w:hAnsi="宋体"/>
                <w:kern w:val="0"/>
                <w:sz w:val="24"/>
              </w:rPr>
              <w:t>曜</w:t>
            </w:r>
            <w:proofErr w:type="gramEnd"/>
            <w:r w:rsidRPr="001C766C">
              <w:rPr>
                <w:rFonts w:ascii="宋体" w:hAnsi="宋体"/>
                <w:kern w:val="0"/>
                <w:sz w:val="24"/>
              </w:rPr>
              <w:t>房地产开发有限公司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江苏三维项目管理有限公司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樊荣幸</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江苏佰拓建设有限公司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许烨强</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41339</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框剪18层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164349</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2022-1至2023-11</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34</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前黄工</w:t>
            </w:r>
            <w:proofErr w:type="gramStart"/>
            <w:r w:rsidRPr="001C766C">
              <w:rPr>
                <w:rFonts w:ascii="宋体" w:hAnsi="宋体"/>
                <w:kern w:val="0"/>
                <w:sz w:val="24"/>
              </w:rPr>
              <w:t>研荟</w:t>
            </w:r>
            <w:proofErr w:type="gramEnd"/>
            <w:r w:rsidRPr="001C766C">
              <w:rPr>
                <w:rFonts w:ascii="宋体" w:hAnsi="宋体"/>
                <w:kern w:val="0"/>
                <w:sz w:val="24"/>
              </w:rPr>
              <w:t>工业厂房及配套设施建设项目施工总承包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常州武智前</w:t>
            </w:r>
            <w:proofErr w:type="gramStart"/>
            <w:r w:rsidRPr="001C766C">
              <w:rPr>
                <w:rFonts w:ascii="宋体" w:hAnsi="宋体"/>
                <w:kern w:val="0"/>
                <w:sz w:val="24"/>
              </w:rPr>
              <w:t>研荟</w:t>
            </w:r>
            <w:proofErr w:type="gramEnd"/>
            <w:r w:rsidRPr="001C766C">
              <w:rPr>
                <w:rFonts w:ascii="宋体" w:hAnsi="宋体"/>
                <w:kern w:val="0"/>
                <w:sz w:val="24"/>
              </w:rPr>
              <w:t>建设发展有限公司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常州建工项目管理有限公司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梁波</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常州第一建筑集团有限公司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朱秋香</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13709</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框架4层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67778</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2022-8至2023-11</w:t>
            </w:r>
          </w:p>
        </w:tc>
      </w:tr>
      <w:tr w:rsidR="003D5217" w:rsidRPr="001C766C" w:rsidTr="001C766C">
        <w:trPr>
          <w:trHeight w:val="120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35</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延</w:t>
            </w:r>
            <w:proofErr w:type="gramStart"/>
            <w:r w:rsidRPr="001C766C">
              <w:rPr>
                <w:rFonts w:ascii="宋体" w:hAnsi="宋体"/>
                <w:kern w:val="0"/>
                <w:sz w:val="24"/>
              </w:rPr>
              <w:t>陵电子</w:t>
            </w:r>
            <w:proofErr w:type="gramEnd"/>
            <w:r w:rsidRPr="001C766C">
              <w:rPr>
                <w:rFonts w:ascii="宋体" w:hAnsi="宋体"/>
                <w:kern w:val="0"/>
                <w:sz w:val="24"/>
              </w:rPr>
              <w:t>医用高频设备及配套附件生产研发基地项目施工总承包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市延陵电子</w:t>
            </w:r>
            <w:proofErr w:type="gramEnd"/>
            <w:r w:rsidRPr="001C766C">
              <w:rPr>
                <w:rFonts w:ascii="宋体" w:hAnsi="宋体"/>
                <w:kern w:val="0"/>
                <w:sz w:val="24"/>
              </w:rPr>
              <w:t>设备有限公司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江苏宝基建设项目管理有限公司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陈雪江</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江苏匠智欣建设有限公司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潘振</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9180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82888</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2022-10至2023-11</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36</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卢政街南侧、凤林北路东侧地块开发项目施工总承包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常州建源凤</w:t>
            </w:r>
            <w:proofErr w:type="gramEnd"/>
            <w:r w:rsidRPr="001C766C">
              <w:rPr>
                <w:rFonts w:ascii="宋体" w:hAnsi="宋体"/>
                <w:kern w:val="0"/>
                <w:sz w:val="24"/>
              </w:rPr>
              <w:t>鸣置业有限公司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江苏阳湖建设项目管理有限公司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冯谨</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江苏溧阳城建集团有限公司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proofErr w:type="gramStart"/>
            <w:r w:rsidRPr="001C766C">
              <w:rPr>
                <w:rFonts w:ascii="宋体" w:hAnsi="宋体"/>
                <w:kern w:val="0"/>
                <w:sz w:val="24"/>
              </w:rPr>
              <w:t>单远华</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77591</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框剪26层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261296</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2022-7至2025-4</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37</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w:t>
            </w:r>
            <w:proofErr w:type="gramStart"/>
            <w:r w:rsidRPr="001C766C">
              <w:rPr>
                <w:rFonts w:ascii="宋体" w:hAnsi="宋体"/>
                <w:kern w:val="0"/>
                <w:sz w:val="24"/>
              </w:rPr>
              <w:t>科教城</w:t>
            </w:r>
            <w:proofErr w:type="gramEnd"/>
            <w:r w:rsidRPr="001C766C">
              <w:rPr>
                <w:rFonts w:ascii="宋体" w:hAnsi="宋体"/>
                <w:kern w:val="0"/>
                <w:sz w:val="24"/>
              </w:rPr>
              <w:t>小学新建工程施工总承包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常州市武进区教育局</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常州建工项目管理有限公司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曹国平</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江苏常金建设工程有限公司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雷华平</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17616</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39705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2022-5至2023-7</w:t>
            </w:r>
          </w:p>
        </w:tc>
      </w:tr>
      <w:tr w:rsidR="003D5217" w:rsidRPr="001C766C" w:rsidTr="001C766C">
        <w:trPr>
          <w:trHeight w:val="10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38</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南田培训中心项目施工总承包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常州滨湖建设发展集团有限公司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常州市江南建设监理咨询有限公司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耿四二</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江苏溧阳城建集团有限公司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韩</w:t>
            </w:r>
            <w:proofErr w:type="gramStart"/>
            <w:r w:rsidRPr="001C766C">
              <w:rPr>
                <w:rFonts w:ascii="宋体" w:hAnsi="宋体"/>
                <w:kern w:val="0"/>
                <w:sz w:val="24"/>
              </w:rPr>
              <w:t>偲</w:t>
            </w:r>
            <w:proofErr w:type="gramEnd"/>
            <w:r w:rsidRPr="001C766C">
              <w:rPr>
                <w:rFonts w:ascii="宋体" w:hAnsi="宋体"/>
                <w:kern w:val="0"/>
                <w:sz w:val="24"/>
              </w:rPr>
              <w:t>丽</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31710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67100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2022-11至2024-1</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lastRenderedPageBreak/>
              <w:t>39</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江中亚</w:t>
            </w:r>
            <w:proofErr w:type="gramStart"/>
            <w:r w:rsidRPr="001C766C">
              <w:rPr>
                <w:rFonts w:ascii="宋体" w:hAnsi="宋体"/>
                <w:kern w:val="0"/>
                <w:sz w:val="24"/>
              </w:rPr>
              <w:t>邦</w:t>
            </w:r>
            <w:proofErr w:type="gramEnd"/>
            <w:r w:rsidRPr="001C766C">
              <w:rPr>
                <w:rFonts w:ascii="宋体" w:hAnsi="宋体"/>
                <w:kern w:val="0"/>
                <w:sz w:val="24"/>
              </w:rPr>
              <w:t>医药物流新建项目施工总承包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江苏江中亚邦医药有限责任公司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江苏宝基建设项目管理有限公司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张华福</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常州三</w:t>
            </w:r>
            <w:proofErr w:type="gramStart"/>
            <w:r w:rsidRPr="001C766C">
              <w:rPr>
                <w:rFonts w:ascii="宋体" w:hAnsi="宋体"/>
                <w:kern w:val="0"/>
                <w:sz w:val="24"/>
              </w:rPr>
              <w:t>建</w:t>
            </w:r>
            <w:proofErr w:type="gramEnd"/>
            <w:r w:rsidRPr="001C766C">
              <w:rPr>
                <w:rFonts w:ascii="宋体" w:hAnsi="宋体"/>
                <w:kern w:val="0"/>
                <w:sz w:val="24"/>
              </w:rPr>
              <w:t>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徐肖雨</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8598</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框架4层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43797</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2022-9至2024-4</w:t>
            </w:r>
          </w:p>
        </w:tc>
      </w:tr>
      <w:tr w:rsidR="003D5217" w:rsidRPr="001C766C" w:rsidTr="001C766C">
        <w:trPr>
          <w:trHeight w:val="85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40</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新能源汽车电驱动系统高端成套装备及汽车零部件项目一期施工总承包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江苏铭纳阳</w:t>
            </w:r>
            <w:proofErr w:type="gramEnd"/>
            <w:r w:rsidRPr="001C766C">
              <w:rPr>
                <w:rFonts w:ascii="宋体" w:hAnsi="宋体"/>
                <w:kern w:val="0"/>
                <w:sz w:val="24"/>
              </w:rPr>
              <w:t>智能装备有限公司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常州市武进创业建设工程监理咨询有限公司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proofErr w:type="gramStart"/>
            <w:r w:rsidRPr="001C766C">
              <w:rPr>
                <w:rFonts w:ascii="宋体" w:hAnsi="宋体"/>
                <w:kern w:val="0"/>
                <w:sz w:val="24"/>
              </w:rPr>
              <w:t>孔陶华</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江苏天启建设有限公司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陈良</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8000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框架6层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53792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2022-11至2023-7</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41</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中以国际</w:t>
            </w:r>
            <w:proofErr w:type="gramStart"/>
            <w:r w:rsidRPr="001C766C">
              <w:rPr>
                <w:rFonts w:ascii="宋体" w:hAnsi="宋体"/>
                <w:kern w:val="0"/>
                <w:sz w:val="24"/>
              </w:rPr>
              <w:t>创新村</w:t>
            </w:r>
            <w:proofErr w:type="gramEnd"/>
            <w:r w:rsidRPr="001C766C">
              <w:rPr>
                <w:rFonts w:ascii="宋体" w:hAnsi="宋体"/>
                <w:kern w:val="0"/>
                <w:sz w:val="24"/>
              </w:rPr>
              <w:t>二期（中以数字谷）建设项目施工总承包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常州武</w:t>
            </w:r>
            <w:proofErr w:type="gramStart"/>
            <w:r w:rsidRPr="001C766C">
              <w:rPr>
                <w:rFonts w:ascii="宋体" w:hAnsi="宋体"/>
                <w:kern w:val="0"/>
                <w:sz w:val="24"/>
              </w:rPr>
              <w:t>南标准</w:t>
            </w:r>
            <w:proofErr w:type="gramEnd"/>
            <w:r w:rsidRPr="001C766C">
              <w:rPr>
                <w:rFonts w:ascii="宋体" w:hAnsi="宋体"/>
                <w:kern w:val="0"/>
                <w:sz w:val="24"/>
              </w:rPr>
              <w:t>厂房投资发展有限公司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江苏阳湖建设项目管理有限公司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proofErr w:type="gramStart"/>
            <w:r w:rsidRPr="001C766C">
              <w:rPr>
                <w:rFonts w:ascii="宋体" w:hAnsi="宋体"/>
                <w:kern w:val="0"/>
                <w:sz w:val="24"/>
              </w:rPr>
              <w:t>梁福龙</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江苏无锡二建建设集团有限公司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沈健</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53867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框架22层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135062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2022-9至2024-11</w:t>
            </w:r>
          </w:p>
        </w:tc>
      </w:tr>
      <w:tr w:rsidR="003D5217" w:rsidRPr="001C766C" w:rsidTr="001C766C">
        <w:trPr>
          <w:trHeight w:val="113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42</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年产700万件新能源车用高精密关键零部件研发及产业化项目施工总承包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龙城智电新能源</w:t>
            </w:r>
            <w:proofErr w:type="gramEnd"/>
            <w:r w:rsidRPr="001C766C">
              <w:rPr>
                <w:rFonts w:ascii="宋体" w:hAnsi="宋体"/>
                <w:kern w:val="0"/>
                <w:sz w:val="24"/>
              </w:rPr>
              <w:t>汽车零部件（江苏）有限公司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常州市新阳光工程咨询有限公司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李</w:t>
            </w:r>
            <w:proofErr w:type="gramStart"/>
            <w:r w:rsidRPr="001C766C">
              <w:rPr>
                <w:rFonts w:ascii="宋体" w:hAnsi="宋体"/>
                <w:kern w:val="0"/>
                <w:sz w:val="24"/>
              </w:rPr>
              <w:t>浩</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江苏天启建设有限公司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卢长春</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4500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框架3层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24854</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2022-10至2023-10</w:t>
            </w:r>
          </w:p>
        </w:tc>
      </w:tr>
      <w:tr w:rsidR="003D5217" w:rsidRPr="001C766C" w:rsidTr="001C766C">
        <w:trPr>
          <w:trHeight w:val="1077"/>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43</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江苏理工学院武进绿建区协同创新园新建工程一期项目施工总承包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常州市武进绿色建筑产业集聚示范区管理委员会</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江苏阳湖建设项目管理有限公司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左军</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江苏无锡二建建设集团有限公司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朱小强</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15840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框架22层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40337</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2022-9至2024-7</w:t>
            </w:r>
          </w:p>
        </w:tc>
      </w:tr>
      <w:tr w:rsidR="003D5217" w:rsidRPr="001C766C" w:rsidTr="001C766C">
        <w:trPr>
          <w:trHeight w:val="79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44</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常州市武进区东龙</w:t>
            </w:r>
            <w:proofErr w:type="gramStart"/>
            <w:r w:rsidRPr="001C766C">
              <w:rPr>
                <w:rFonts w:ascii="宋体" w:hAnsi="宋体"/>
                <w:kern w:val="0"/>
                <w:sz w:val="24"/>
              </w:rPr>
              <w:t>路教育</w:t>
            </w:r>
            <w:proofErr w:type="gramEnd"/>
            <w:r w:rsidRPr="001C766C">
              <w:rPr>
                <w:rFonts w:ascii="宋体" w:hAnsi="宋体"/>
                <w:kern w:val="0"/>
                <w:sz w:val="24"/>
              </w:rPr>
              <w:t>培训中心项目施工总承包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江苏恒磊建设有限公司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江苏阳湖建设项目管理有限公司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许峰</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龙海建设集团有限公司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顾光华</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28272</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66688</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2022-5至2023-7</w:t>
            </w:r>
          </w:p>
        </w:tc>
      </w:tr>
      <w:tr w:rsidR="003D5217" w:rsidRPr="001C766C" w:rsidTr="001C766C">
        <w:trPr>
          <w:trHeight w:val="10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45</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武进区东宝南路西侧、横溪路南侧地块开发项目设计、采购、施工工程总承包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常州悦府房地产</w:t>
            </w:r>
            <w:proofErr w:type="gramEnd"/>
            <w:r w:rsidRPr="001C766C">
              <w:rPr>
                <w:rFonts w:ascii="宋体" w:hAnsi="宋体"/>
                <w:kern w:val="0"/>
                <w:sz w:val="24"/>
              </w:rPr>
              <w:t>开发有限公司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江苏阳湖建设工程项目管理有限公司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胡志松</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北京城建一建设发展有限公司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李长春</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45634</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100621</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2021-12至2023-12</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46</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工业厂房及配套设施建设项目二期施工总承包工程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中新智地(常州)智能制造产业园有限公司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常州常建项目管理有限公司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徐长勇</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江苏常金建设工程有限公司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袁玲芳</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6677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框架2层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44333</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2022-12至2024-1</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47</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西</w:t>
            </w:r>
            <w:proofErr w:type="gramStart"/>
            <w:r w:rsidRPr="001C766C">
              <w:rPr>
                <w:rFonts w:ascii="宋体" w:hAnsi="宋体"/>
                <w:kern w:val="0"/>
                <w:sz w:val="24"/>
              </w:rPr>
              <w:t>园教育</w:t>
            </w:r>
            <w:proofErr w:type="gramEnd"/>
            <w:r w:rsidRPr="001C766C">
              <w:rPr>
                <w:rFonts w:ascii="宋体" w:hAnsi="宋体"/>
                <w:kern w:val="0"/>
                <w:sz w:val="24"/>
              </w:rPr>
              <w:t>培训中心项目施工总承包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江苏武进绿色建筑产业投资有限公司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江苏龙城建设项目管理有限公司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张军</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江苏溧阳城建集团有限公司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proofErr w:type="gramStart"/>
            <w:r w:rsidRPr="001C766C">
              <w:rPr>
                <w:rFonts w:ascii="宋体" w:hAnsi="宋体"/>
                <w:kern w:val="0"/>
                <w:sz w:val="24"/>
              </w:rPr>
              <w:t>谢舟燕</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30255</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66238</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2022-12至2024-6</w:t>
            </w:r>
          </w:p>
        </w:tc>
      </w:tr>
      <w:tr w:rsidR="003D5217" w:rsidRPr="001C766C" w:rsidTr="001C766C">
        <w:trPr>
          <w:trHeight w:val="120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48</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（2.0GW高效TOP-Con太阳能电池项目）厂房建设项目建筑工程总承包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江苏格林保尔光伏有限公司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江苏永</w:t>
            </w:r>
            <w:proofErr w:type="gramStart"/>
            <w:r w:rsidRPr="001C766C">
              <w:rPr>
                <w:rFonts w:ascii="宋体" w:hAnsi="宋体"/>
                <w:kern w:val="0"/>
                <w:sz w:val="24"/>
              </w:rPr>
              <w:t>睿</w:t>
            </w:r>
            <w:proofErr w:type="gramEnd"/>
            <w:r w:rsidRPr="001C766C">
              <w:rPr>
                <w:rFonts w:ascii="宋体" w:hAnsi="宋体"/>
                <w:kern w:val="0"/>
                <w:sz w:val="24"/>
              </w:rPr>
              <w:t>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顾凯</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江苏佰拓建设有限公司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黄青华</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6000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钢结构</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19550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2023-1至2023-6</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49</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创新科技园配套用房装修改造（三期）工程项目装修施工</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常州武</w:t>
            </w:r>
            <w:proofErr w:type="gramStart"/>
            <w:r w:rsidRPr="001C766C">
              <w:rPr>
                <w:rFonts w:ascii="宋体" w:hAnsi="宋体"/>
                <w:kern w:val="0"/>
                <w:sz w:val="24"/>
              </w:rPr>
              <w:t>南标准</w:t>
            </w:r>
            <w:proofErr w:type="gramEnd"/>
            <w:r w:rsidRPr="001C766C">
              <w:rPr>
                <w:rFonts w:ascii="宋体" w:hAnsi="宋体"/>
                <w:kern w:val="0"/>
                <w:sz w:val="24"/>
              </w:rPr>
              <w:t>厂房投资发展有限公司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江苏阳湖建设项目管理有限公司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高屠娟</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南京国豪装饰安装工程股份有限公司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张震宇</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5196</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框架6层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16009</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2022-4至2022-9</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50</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江苏省前黄高级中学综合教学楼新建工程项目施工总承包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江苏省前黄高级中学</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江苏营特工</w:t>
            </w:r>
            <w:proofErr w:type="gramStart"/>
            <w:r w:rsidRPr="001C766C">
              <w:rPr>
                <w:rFonts w:ascii="宋体" w:hAnsi="宋体"/>
                <w:kern w:val="0"/>
                <w:sz w:val="24"/>
              </w:rPr>
              <w:t>程咨询</w:t>
            </w:r>
            <w:proofErr w:type="gramEnd"/>
            <w:r w:rsidRPr="001C766C">
              <w:rPr>
                <w:rFonts w:ascii="宋体" w:hAnsi="宋体"/>
                <w:kern w:val="0"/>
                <w:sz w:val="24"/>
              </w:rPr>
              <w:t>设计管理有限公司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姚翔</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江苏通达建设集团有限公司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黄烨辉</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2028</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框架6层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6400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2022-12至2023-8</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51</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厂房建设项目3.1期施工总承包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津通集团有限公司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常州宏</w:t>
            </w:r>
            <w:proofErr w:type="gramStart"/>
            <w:r w:rsidRPr="001C766C">
              <w:rPr>
                <w:rFonts w:ascii="宋体" w:hAnsi="宋体"/>
                <w:kern w:val="0"/>
                <w:sz w:val="24"/>
              </w:rPr>
              <w:t>晟</w:t>
            </w:r>
            <w:proofErr w:type="gramEnd"/>
            <w:r w:rsidRPr="001C766C">
              <w:rPr>
                <w:rFonts w:ascii="宋体" w:hAnsi="宋体"/>
                <w:kern w:val="0"/>
                <w:sz w:val="24"/>
              </w:rPr>
              <w:t>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徐国仁</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江苏溧阳城建集团有限公司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谷绍万</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4300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框架9层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33582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2022-12至2023-9</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52</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武进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常州市武进高新区星湖广场小学新建项目施工总承包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武进国家高新技术产业开发区市政服务中心</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常州市江南建设监理咨询有限公司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邵玉峰</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江苏南通二建集团有限公司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ind w:leftChars="-50" w:left="-105" w:rightChars="-50" w:right="-105"/>
              <w:jc w:val="center"/>
              <w:rPr>
                <w:rFonts w:ascii="宋体" w:hAnsi="宋体"/>
                <w:kern w:val="0"/>
                <w:sz w:val="24"/>
              </w:rPr>
            </w:pPr>
            <w:r w:rsidRPr="001C766C">
              <w:rPr>
                <w:rFonts w:ascii="宋体" w:hAnsi="宋体"/>
                <w:kern w:val="0"/>
                <w:sz w:val="24"/>
              </w:rPr>
              <w:t>徐建明</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11014</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24815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2022-10至2024-1</w:t>
            </w:r>
          </w:p>
        </w:tc>
      </w:tr>
      <w:tr w:rsidR="003D5217" w:rsidRPr="001C766C" w:rsidTr="001C766C">
        <w:trPr>
          <w:trHeight w:val="154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lastRenderedPageBreak/>
              <w:t>53</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w:t>
            </w:r>
            <w:proofErr w:type="gramStart"/>
            <w:r w:rsidRPr="001C766C">
              <w:rPr>
                <w:rFonts w:ascii="宋体" w:hAnsi="宋体"/>
                <w:kern w:val="0"/>
                <w:sz w:val="24"/>
              </w:rPr>
              <w:t>市贝桥</w:t>
            </w:r>
            <w:proofErr w:type="gramEnd"/>
            <w:r w:rsidRPr="001C766C">
              <w:rPr>
                <w:rFonts w:ascii="宋体" w:hAnsi="宋体"/>
                <w:kern w:val="0"/>
                <w:sz w:val="24"/>
              </w:rPr>
              <w:t>拆迁安置房项目二期工程（含17#、19#、21#、 23#~38#住宅楼、商业楼、地库及围墙、道路、给排水等附属工程）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溧阳市惠江南置业有限公司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溧阳市建设监理有限公司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陈志双</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江苏天目建设集团有限公司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潘梦娇</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77314</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w:t>
            </w:r>
            <w:proofErr w:type="gramStart"/>
            <w:r w:rsidRPr="001C766C">
              <w:rPr>
                <w:rFonts w:ascii="宋体" w:hAnsi="宋体"/>
                <w:kern w:val="0"/>
                <w:sz w:val="24"/>
              </w:rPr>
              <w:t>剪结构</w:t>
            </w:r>
            <w:proofErr w:type="gramEnd"/>
            <w:r w:rsidRPr="001C766C">
              <w:rPr>
                <w:rFonts w:ascii="宋体" w:hAnsi="宋体"/>
                <w:kern w:val="0"/>
                <w:sz w:val="24"/>
              </w:rPr>
              <w:t>/地上3、11、18、24层，地下1层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253844</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2021-11至2023-10</w:t>
            </w:r>
          </w:p>
        </w:tc>
      </w:tr>
      <w:tr w:rsidR="003D5217" w:rsidRPr="001C766C" w:rsidTr="001C766C">
        <w:trPr>
          <w:trHeight w:val="12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54</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江苏省人民医院溧阳分院科研教学中心项目1#楼旅馆、2#楼办公楼、3#楼商业、地下车库</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溧阳市住房和城乡建设投资集团有限公司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江苏建发建设项目咨询有限公司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朱江洪</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江苏天目建设集团有限公司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闵子凌</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17055</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框架13层、9层、4层、地下1层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44543</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2022-8至2024-6</w:t>
            </w:r>
          </w:p>
        </w:tc>
      </w:tr>
      <w:tr w:rsidR="003D5217" w:rsidRPr="001C766C" w:rsidTr="001C766C">
        <w:trPr>
          <w:trHeight w:val="1122"/>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55</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上兴镇西洋庄地块园区配套房建工程(含1-11#楼、12-13#配电房14#楼15-16#门卫、地库及道路、雨污水等附属工程)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江苏中兴产业投资发展集团有限公司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溧阳市建设监理</w:t>
            </w:r>
            <w:r w:rsidRPr="001C766C">
              <w:rPr>
                <w:rFonts w:ascii="宋体" w:hAnsi="宋体"/>
                <w:kern w:val="0"/>
                <w:sz w:val="24"/>
              </w:rPr>
              <w:br/>
              <w:t>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陈志双</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龙海建设集团有限公司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陶圆</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32728</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82839</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2022-2至2024-6</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56</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电连接组件系列产品生产溧阳建设项目</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溧阳壹连电子</w:t>
            </w:r>
            <w:proofErr w:type="gramEnd"/>
            <w:r w:rsidRPr="001C766C">
              <w:rPr>
                <w:rFonts w:ascii="宋体" w:hAnsi="宋体"/>
                <w:kern w:val="0"/>
                <w:sz w:val="24"/>
              </w:rPr>
              <w:t>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江苏东科建设项目管理有限公司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张洪伟</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江苏溧阳城建集团有限公司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潘艳</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14950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90681</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2023-2至2024-2</w:t>
            </w:r>
          </w:p>
        </w:tc>
      </w:tr>
      <w:tr w:rsidR="003D5217" w:rsidRPr="001C766C" w:rsidTr="001C766C">
        <w:trPr>
          <w:trHeight w:val="120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57</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溧阳市天目</w:t>
            </w:r>
            <w:proofErr w:type="gramStart"/>
            <w:r w:rsidRPr="001C766C">
              <w:rPr>
                <w:rFonts w:ascii="宋体" w:hAnsi="宋体"/>
                <w:kern w:val="0"/>
                <w:sz w:val="24"/>
              </w:rPr>
              <w:t>湖文旅教体</w:t>
            </w:r>
            <w:proofErr w:type="gramEnd"/>
            <w:r w:rsidRPr="001C766C">
              <w:rPr>
                <w:rFonts w:ascii="宋体" w:hAnsi="宋体"/>
                <w:kern w:val="0"/>
                <w:sz w:val="24"/>
              </w:rPr>
              <w:t>培训中心建设项目</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江苏天目湖控股集团有限公司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溧阳市建设监理有限公司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郑严</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江苏天目建设集团有限公司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蒋国伟</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15567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框架结构/地上1、2、4层、地下1层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27657</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2022-10至2024-5</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58</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社</w:t>
            </w:r>
            <w:proofErr w:type="gramStart"/>
            <w:r w:rsidRPr="001C766C">
              <w:rPr>
                <w:rFonts w:ascii="宋体" w:hAnsi="宋体"/>
                <w:kern w:val="0"/>
                <w:sz w:val="24"/>
              </w:rPr>
              <w:t>渚</w:t>
            </w:r>
            <w:proofErr w:type="gramEnd"/>
            <w:r w:rsidRPr="001C766C">
              <w:rPr>
                <w:rFonts w:ascii="宋体" w:hAnsi="宋体"/>
                <w:kern w:val="0"/>
                <w:sz w:val="24"/>
              </w:rPr>
              <w:t>镇先导区二期拆迁安置建设工程1#-8#住宅楼、地下车库</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江苏苏皖先导控股集团有限公司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江苏创众项目管理</w:t>
            </w:r>
            <w:proofErr w:type="gramEnd"/>
            <w:r w:rsidRPr="001C766C">
              <w:rPr>
                <w:rFonts w:ascii="宋体" w:hAnsi="宋体"/>
                <w:kern w:val="0"/>
                <w:sz w:val="24"/>
              </w:rPr>
              <w:t>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夏克勤</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江苏溧阳城建集团有限公司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黄全福</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15479</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49519</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2022-10至2023-5</w:t>
            </w:r>
          </w:p>
        </w:tc>
      </w:tr>
      <w:tr w:rsidR="003D5217" w:rsidRPr="001C766C" w:rsidTr="001C766C">
        <w:trPr>
          <w:trHeight w:val="867"/>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59</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新能源汽车锂电池精密结构件项目（三期）（车间十、12#宿舍楼）工程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江苏科达利精密工业有限公司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溧阳市建功工程监理有限公司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张国涛</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江苏溧阳城建集团有限公司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夏登忠</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11686</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61059</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2022-8至2023-7</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60</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溧阳市城南分区CN050211号地块项目</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溧</w:t>
            </w:r>
            <w:proofErr w:type="gramEnd"/>
            <w:r w:rsidRPr="001C766C">
              <w:rPr>
                <w:rFonts w:ascii="宋体" w:hAnsi="宋体"/>
                <w:kern w:val="0"/>
                <w:sz w:val="24"/>
              </w:rPr>
              <w:t>阳市长荡湖房地产开发有限公司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溧阳市建设监理有限公司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高宏波</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常州东华建筑安装工程有限公司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郑良芬</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78496</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Default="003D5217" w:rsidP="001C766C">
            <w:pPr>
              <w:widowControl/>
              <w:snapToGrid w:val="0"/>
              <w:jc w:val="center"/>
              <w:rPr>
                <w:rFonts w:ascii="宋体" w:hAnsi="宋体"/>
                <w:kern w:val="0"/>
                <w:sz w:val="24"/>
              </w:rPr>
            </w:pPr>
            <w:r w:rsidRPr="001C766C">
              <w:rPr>
                <w:rFonts w:ascii="宋体" w:hAnsi="宋体"/>
                <w:kern w:val="0"/>
                <w:sz w:val="24"/>
              </w:rPr>
              <w:t>框架三层、</w:t>
            </w:r>
          </w:p>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十一层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208926</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2022-1至2024-9</w:t>
            </w:r>
          </w:p>
        </w:tc>
      </w:tr>
      <w:tr w:rsidR="003D5217" w:rsidRPr="001C766C" w:rsidTr="001C766C">
        <w:trPr>
          <w:trHeight w:val="116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61</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溧阳市燕山新区35#地块开发项目 1~3#、5~13#、15~23#、25~26#楼、地下车库、物业、配电房、附属工程建筑工程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w:t>
            </w:r>
            <w:proofErr w:type="gramStart"/>
            <w:r w:rsidRPr="001C766C">
              <w:rPr>
                <w:rFonts w:ascii="宋体" w:hAnsi="宋体"/>
                <w:kern w:val="0"/>
                <w:sz w:val="24"/>
              </w:rPr>
              <w:t>市元恒房地产</w:t>
            </w:r>
            <w:proofErr w:type="gramEnd"/>
            <w:r w:rsidRPr="001C766C">
              <w:rPr>
                <w:rFonts w:ascii="宋体" w:hAnsi="宋体"/>
                <w:kern w:val="0"/>
                <w:sz w:val="24"/>
              </w:rPr>
              <w:t>开发有限公司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江苏创众项目管理</w:t>
            </w:r>
            <w:proofErr w:type="gramEnd"/>
            <w:r w:rsidRPr="001C766C">
              <w:rPr>
                <w:rFonts w:ascii="宋体" w:hAnsi="宋体"/>
                <w:kern w:val="0"/>
                <w:sz w:val="24"/>
              </w:rPr>
              <w:t>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施俊峰</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江苏正方园建设集团有限公司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鲍中华</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22652</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-1F+11F        框架、剪力墙</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97153</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2011-8至2023-8</w:t>
            </w:r>
          </w:p>
        </w:tc>
      </w:tr>
      <w:tr w:rsidR="003D5217" w:rsidRPr="001C766C" w:rsidTr="001C766C">
        <w:trPr>
          <w:trHeight w:val="907"/>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62</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溧阳</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溧阳市燕山美林南侧安置小区建设工程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溧</w:t>
            </w:r>
            <w:proofErr w:type="gramEnd"/>
            <w:r w:rsidRPr="001C766C">
              <w:rPr>
                <w:rFonts w:ascii="宋体" w:hAnsi="宋体"/>
                <w:kern w:val="0"/>
                <w:sz w:val="24"/>
              </w:rPr>
              <w:t>阳市长荡湖房地产开发有限公司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江苏雨田工程咨询集团有限公司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袁峰</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龙海建设集团有限公司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张倩</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35345</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框剪地上2层、4层、11层；地下1层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94407</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2022-6至2023-12</w:t>
            </w:r>
          </w:p>
        </w:tc>
      </w:tr>
      <w:tr w:rsidR="003D5217" w:rsidRPr="001C766C" w:rsidTr="001C766C">
        <w:trPr>
          <w:trHeight w:val="101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63</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3C消费电子及新能源产业智能制造设备项目（1#生产车间、2#生产车间、3#生产车间、4#门卫）施工总承包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江苏兴禾自动化有限公司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深圳市佳安特工</w:t>
            </w:r>
            <w:proofErr w:type="gramEnd"/>
            <w:r w:rsidRPr="001C766C">
              <w:rPr>
                <w:rFonts w:ascii="宋体" w:hAnsi="宋体"/>
                <w:kern w:val="0"/>
                <w:sz w:val="24"/>
              </w:rPr>
              <w:t>程建设管理有限公司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王景</w:t>
            </w:r>
            <w:proofErr w:type="gramStart"/>
            <w:r w:rsidRPr="001C766C">
              <w:rPr>
                <w:rFonts w:ascii="宋体" w:hAnsi="宋体"/>
                <w:kern w:val="0"/>
                <w:sz w:val="24"/>
              </w:rPr>
              <w:t>栓</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江苏城东建设工程有限公司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史赟玉</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9200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框架5层/负1层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63460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2022-11至2023-9</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64</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彭公桥邻里中心</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常州市常鼎置业有限公司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江苏春为全过程工程咨询有限公司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高锡平</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江苏常金建设工程有限公司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杜凯</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28000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框架12层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36615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2022-6至2023-6</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65</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阳光</w:t>
            </w:r>
            <w:proofErr w:type="gramStart"/>
            <w:r w:rsidRPr="001C766C">
              <w:rPr>
                <w:rFonts w:ascii="宋体" w:hAnsi="宋体"/>
                <w:kern w:val="0"/>
                <w:sz w:val="24"/>
              </w:rPr>
              <w:t>水韵嘉苑</w:t>
            </w:r>
            <w:proofErr w:type="gramEnd"/>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江苏阳光与</w:t>
            </w:r>
            <w:proofErr w:type="gramStart"/>
            <w:r w:rsidRPr="001C766C">
              <w:rPr>
                <w:rFonts w:ascii="宋体" w:hAnsi="宋体"/>
                <w:kern w:val="0"/>
                <w:sz w:val="24"/>
              </w:rPr>
              <w:t>路电子</w:t>
            </w:r>
            <w:proofErr w:type="gramEnd"/>
            <w:r w:rsidRPr="001C766C">
              <w:rPr>
                <w:rFonts w:ascii="宋体" w:hAnsi="宋体"/>
                <w:kern w:val="0"/>
                <w:sz w:val="24"/>
              </w:rPr>
              <w:t>科技有限公司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凯</w:t>
            </w:r>
            <w:proofErr w:type="gramEnd"/>
            <w:r w:rsidRPr="001C766C">
              <w:rPr>
                <w:rFonts w:ascii="宋体" w:hAnsi="宋体"/>
                <w:kern w:val="0"/>
                <w:sz w:val="24"/>
              </w:rPr>
              <w:t>联工程监理有限公司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徐云峰</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江苏金坛第一建筑安装工程有限公司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田玉超</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50254</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框剪8/21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175831</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2021-12至2023-12</w:t>
            </w:r>
          </w:p>
        </w:tc>
      </w:tr>
      <w:tr w:rsidR="003D5217" w:rsidRPr="001C766C" w:rsidTr="001C766C">
        <w:trPr>
          <w:trHeight w:val="48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lastRenderedPageBreak/>
              <w:t>66</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第五中学人防综合工程项目</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常州市金坛区住房和城乡建设局</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凯</w:t>
            </w:r>
            <w:proofErr w:type="gramEnd"/>
            <w:r w:rsidRPr="001C766C">
              <w:rPr>
                <w:rFonts w:ascii="宋体" w:hAnsi="宋体"/>
                <w:kern w:val="0"/>
                <w:sz w:val="24"/>
              </w:rPr>
              <w:t>联工程监理有限公司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李栋辉</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常州三</w:t>
            </w:r>
            <w:proofErr w:type="gramStart"/>
            <w:r w:rsidRPr="001C766C">
              <w:rPr>
                <w:rFonts w:ascii="宋体" w:hAnsi="宋体"/>
                <w:kern w:val="0"/>
                <w:sz w:val="24"/>
              </w:rPr>
              <w:t>建</w:t>
            </w:r>
            <w:proofErr w:type="gramEnd"/>
            <w:r w:rsidRPr="001C766C">
              <w:rPr>
                <w:rFonts w:ascii="宋体" w:hAnsi="宋体"/>
                <w:kern w:val="0"/>
                <w:sz w:val="24"/>
              </w:rPr>
              <w:t>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戴刚融</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8086</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框架2层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12440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2022-7至2023-5</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67</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WDM波分复用设备研发及生产线项目车间三、车间四、泵房及水池</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江苏南方信息技术有限公司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江苏和</w:t>
            </w:r>
            <w:proofErr w:type="gramStart"/>
            <w:r w:rsidRPr="001C766C">
              <w:rPr>
                <w:rFonts w:ascii="宋体" w:hAnsi="宋体"/>
                <w:kern w:val="0"/>
                <w:sz w:val="24"/>
              </w:rPr>
              <w:t>信工程</w:t>
            </w:r>
            <w:proofErr w:type="gramEnd"/>
            <w:r w:rsidRPr="001C766C">
              <w:rPr>
                <w:rFonts w:ascii="宋体" w:hAnsi="宋体"/>
                <w:kern w:val="0"/>
                <w:sz w:val="24"/>
              </w:rPr>
              <w:t>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华伟梁</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江苏鑫厦建设有限公司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刘清源</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10000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76657</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2022-10至2023-11</w:t>
            </w:r>
          </w:p>
        </w:tc>
      </w:tr>
      <w:tr w:rsidR="003D5217" w:rsidRPr="001C766C" w:rsidTr="001C766C">
        <w:trPr>
          <w:trHeight w:val="48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68</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金坛华科数字经济科技园项目</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常州华科工程建设有限公司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江苏广景工程项目</w:t>
            </w:r>
            <w:proofErr w:type="gramEnd"/>
            <w:r w:rsidRPr="001C766C">
              <w:rPr>
                <w:rFonts w:ascii="宋体" w:hAnsi="宋体"/>
                <w:kern w:val="0"/>
                <w:sz w:val="24"/>
              </w:rPr>
              <w:t>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魏洪劲</w:t>
            </w:r>
            <w:proofErr w:type="gramEnd"/>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江苏城东建设工程有限公司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朱平</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43322</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框架5~9层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171442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2022-4至2023-12</w:t>
            </w:r>
          </w:p>
        </w:tc>
      </w:tr>
      <w:tr w:rsidR="003D5217" w:rsidRPr="001C766C" w:rsidTr="001C766C">
        <w:trPr>
          <w:trHeight w:val="928"/>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69</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河海大学常州新校区教职工住宅项目设计、采购、施工工程总承包（EPC 一体化）</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常州江茂房地产开发有限公司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江苏建科工程咨询有限公司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仇鑫民</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中建八局第三建设有限公司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张宝云</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169896</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地上27层,地下1层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542080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2021-11至2023-6</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70</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汽车零部件智能生产项目新建1#车间</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江苏成鹏汽车内</w:t>
            </w:r>
            <w:proofErr w:type="gramStart"/>
            <w:r w:rsidRPr="001C766C">
              <w:rPr>
                <w:rFonts w:ascii="宋体" w:hAnsi="宋体"/>
                <w:kern w:val="0"/>
                <w:sz w:val="24"/>
              </w:rPr>
              <w:t>饰科技</w:t>
            </w:r>
            <w:proofErr w:type="gramEnd"/>
            <w:r w:rsidRPr="001C766C">
              <w:rPr>
                <w:rFonts w:ascii="宋体" w:hAnsi="宋体"/>
                <w:kern w:val="0"/>
                <w:sz w:val="24"/>
              </w:rPr>
              <w:t>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江苏东方建设项目管理咨询有限公司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王超</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江苏金祥建设工程有限公司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沈亮</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4727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框架2层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27222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2022-9至2023-2</w:t>
            </w:r>
          </w:p>
        </w:tc>
      </w:tr>
      <w:tr w:rsidR="003D5217" w:rsidRPr="001C766C" w:rsidTr="001C766C">
        <w:trPr>
          <w:trHeight w:val="72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71</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金坛电信通信综合大楼项目施工总承包工程</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中国电信股份有限公司金坛分公司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江苏春为全过程工程咨询有限公司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陈倩</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常州三</w:t>
            </w:r>
            <w:proofErr w:type="gramStart"/>
            <w:r w:rsidRPr="001C766C">
              <w:rPr>
                <w:rFonts w:ascii="宋体" w:hAnsi="宋体"/>
                <w:kern w:val="0"/>
                <w:sz w:val="24"/>
              </w:rPr>
              <w:t>建</w:t>
            </w:r>
            <w:proofErr w:type="gramEnd"/>
            <w:r w:rsidRPr="001C766C">
              <w:rPr>
                <w:rFonts w:ascii="宋体" w:hAnsi="宋体"/>
                <w:kern w:val="0"/>
                <w:sz w:val="24"/>
              </w:rPr>
              <w:t>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洪亮</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4074</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框架7层/负1</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9627</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2022-9至2023-10</w:t>
            </w:r>
          </w:p>
        </w:tc>
      </w:tr>
      <w:tr w:rsidR="003D5217" w:rsidRPr="001C766C" w:rsidTr="001C766C">
        <w:trPr>
          <w:trHeight w:val="714"/>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72</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金坛</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翔蜂新能源</w:t>
            </w:r>
            <w:proofErr w:type="gramEnd"/>
            <w:r w:rsidRPr="001C766C">
              <w:rPr>
                <w:rFonts w:ascii="宋体" w:hAnsi="宋体"/>
                <w:kern w:val="0"/>
                <w:sz w:val="24"/>
              </w:rPr>
              <w:t>产业园项目一期设计、采购、施工工程总承包（EPC一体化）</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w:t>
            </w:r>
            <w:proofErr w:type="gramStart"/>
            <w:r w:rsidRPr="001C766C">
              <w:rPr>
                <w:rFonts w:ascii="宋体" w:hAnsi="宋体"/>
                <w:kern w:val="0"/>
                <w:sz w:val="24"/>
              </w:rPr>
              <w:t>翔蜂标准</w:t>
            </w:r>
            <w:proofErr w:type="gramEnd"/>
            <w:r w:rsidRPr="001C766C">
              <w:rPr>
                <w:rFonts w:ascii="宋体" w:hAnsi="宋体"/>
                <w:kern w:val="0"/>
                <w:sz w:val="24"/>
              </w:rPr>
              <w:t>厂房建设有限公司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w:t>
            </w:r>
            <w:proofErr w:type="gramStart"/>
            <w:r w:rsidRPr="001C766C">
              <w:rPr>
                <w:rFonts w:ascii="宋体" w:hAnsi="宋体"/>
                <w:kern w:val="0"/>
                <w:sz w:val="24"/>
              </w:rPr>
              <w:t>凯</w:t>
            </w:r>
            <w:proofErr w:type="gramEnd"/>
            <w:r w:rsidRPr="001C766C">
              <w:rPr>
                <w:rFonts w:ascii="宋体" w:hAnsi="宋体"/>
                <w:kern w:val="0"/>
                <w:sz w:val="24"/>
              </w:rPr>
              <w:t>联工程监理有限公司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周勇</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中国建筑第二工程局有限公司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马德兆</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87907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钢结构2层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126234</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2023-3至2023-5</w:t>
            </w:r>
          </w:p>
        </w:tc>
      </w:tr>
      <w:tr w:rsidR="003D5217" w:rsidRPr="001C766C" w:rsidTr="001C766C">
        <w:trPr>
          <w:trHeight w:val="120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73</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常州经开区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东方智慧科技园二期项目</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常州市同和科技有限公司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常州建工项目管理有限公司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丁国良</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常州第一建筑集团有限公司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单立国</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58332</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地上12/15/17/19层、地下2层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107949</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2022-5至2024-11</w:t>
            </w:r>
          </w:p>
        </w:tc>
      </w:tr>
      <w:tr w:rsidR="003D5217" w:rsidRPr="001C766C" w:rsidTr="001C766C">
        <w:trPr>
          <w:trHeight w:val="144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74</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常州经开区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东城路东侧、东方二路南侧地块（常青.里巷文化旅游街区）项目（1-25#楼及地下车库）</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常州荣达国际贸易有限公司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江苏阳湖建设项目管理有限公司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徐强</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江苏成章建设集团有限公司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许加理</w:t>
            </w:r>
            <w:proofErr w:type="gramEnd"/>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68058</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框架混凝土结构/地上2、3、4、9层，地下1层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124357</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2022-6至2024-2</w:t>
            </w:r>
          </w:p>
        </w:tc>
      </w:tr>
      <w:tr w:rsidR="003D5217" w:rsidRPr="001C766C" w:rsidTr="001C766C">
        <w:trPr>
          <w:trHeight w:val="786"/>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75</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常州经开区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文明东路南侧、革新河东侧地块项目设计、采购、施工工程总承包（EPC一体化）</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江苏科维地产发展有限公司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常州中房建设咨询有限公司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王</w:t>
            </w:r>
            <w:proofErr w:type="gramStart"/>
            <w:r w:rsidRPr="001C766C">
              <w:rPr>
                <w:rFonts w:ascii="宋体" w:hAnsi="宋体"/>
                <w:kern w:val="0"/>
                <w:sz w:val="24"/>
              </w:rPr>
              <w:t>世</w:t>
            </w:r>
            <w:proofErr w:type="gramEnd"/>
            <w:r w:rsidRPr="001C766C">
              <w:rPr>
                <w:rFonts w:ascii="宋体" w:hAnsi="宋体"/>
                <w:kern w:val="0"/>
                <w:sz w:val="24"/>
              </w:rPr>
              <w:t>勇</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江苏天启建设有限公司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金晶</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20974</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剪力墙/18层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76830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2022-9至2023-11</w:t>
            </w:r>
          </w:p>
        </w:tc>
      </w:tr>
      <w:tr w:rsidR="003D5217" w:rsidRPr="001C766C" w:rsidTr="001C766C">
        <w:trPr>
          <w:trHeight w:val="1161"/>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76</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常州经开区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花园路南侧、昌盛东路东侧（HL061006）地块开发项目设计、采购、施工工程总承包（EPC一体化）</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常州市天禧置业有限公司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常州市新阳光工程咨询有限公司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曹云丰</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江苏天启建设有限公司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王兴华</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52350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框架剪力墙结构/地上27层，地下1层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163065</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2022-10至2024-9</w:t>
            </w:r>
          </w:p>
        </w:tc>
      </w:tr>
      <w:tr w:rsidR="003D5217" w:rsidRPr="001C766C" w:rsidTr="001C766C">
        <w:trPr>
          <w:trHeight w:val="888"/>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77</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常州经开区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遥观全民健身中心项目</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常州东方</w:t>
            </w:r>
            <w:proofErr w:type="gramEnd"/>
            <w:r w:rsidRPr="001C766C">
              <w:rPr>
                <w:rFonts w:ascii="宋体" w:hAnsi="宋体"/>
                <w:kern w:val="0"/>
                <w:sz w:val="24"/>
              </w:rPr>
              <w:t>教育投资有限公司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常州建工项目管理有限公司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张铭刚</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江苏成章建设集团有限公司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方栋</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15120</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框架混凝土结构/地上3层，地下1层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25682</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2022-6至2023-6</w:t>
            </w:r>
          </w:p>
        </w:tc>
      </w:tr>
      <w:tr w:rsidR="003D5217" w:rsidRPr="001C766C" w:rsidTr="001C766C">
        <w:trPr>
          <w:trHeight w:val="960"/>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78</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常州经开区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常州经开区核心区地下智慧停车场项目施工总承包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江苏常州经济开发区东方新城建设服务中心</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江苏国兴建设项目管理有限公司</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陈武</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常州二</w:t>
            </w:r>
            <w:proofErr w:type="gramStart"/>
            <w:r w:rsidRPr="001C766C">
              <w:rPr>
                <w:rFonts w:ascii="宋体" w:hAnsi="宋体"/>
                <w:kern w:val="0"/>
                <w:sz w:val="24"/>
              </w:rPr>
              <w:t>建</w:t>
            </w:r>
            <w:proofErr w:type="gramEnd"/>
            <w:r w:rsidRPr="001C766C">
              <w:rPr>
                <w:rFonts w:ascii="宋体" w:hAnsi="宋体"/>
                <w:kern w:val="0"/>
                <w:sz w:val="24"/>
              </w:rPr>
              <w:t>建设有限公司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黄亚军</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13531</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地下一层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31291</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2022-8至2023-3</w:t>
            </w:r>
          </w:p>
        </w:tc>
      </w:tr>
      <w:tr w:rsidR="003D5217" w:rsidRPr="001C766C" w:rsidTr="001C766C">
        <w:trPr>
          <w:trHeight w:val="693"/>
          <w:jc w:val="center"/>
        </w:trPr>
        <w:tc>
          <w:tcPr>
            <w:tcW w:w="61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79</w:t>
            </w:r>
          </w:p>
        </w:tc>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常州经开区</w:t>
            </w:r>
          </w:p>
        </w:tc>
        <w:tc>
          <w:tcPr>
            <w:tcW w:w="4615"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南瑞继</w:t>
            </w:r>
            <w:proofErr w:type="gramEnd"/>
            <w:r w:rsidRPr="001C766C">
              <w:rPr>
                <w:rFonts w:ascii="宋体" w:hAnsi="宋体"/>
                <w:kern w:val="0"/>
                <w:sz w:val="24"/>
              </w:rPr>
              <w:t>保博瑞电力智能电网研发总装基地三期建设项目建筑工程总承包</w:t>
            </w:r>
          </w:p>
        </w:tc>
        <w:tc>
          <w:tcPr>
            <w:tcW w:w="2484"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常州博瑞电力自动化设备有限公司</w:t>
            </w:r>
          </w:p>
        </w:tc>
        <w:tc>
          <w:tcPr>
            <w:tcW w:w="2253"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proofErr w:type="gramStart"/>
            <w:r w:rsidRPr="001C766C">
              <w:rPr>
                <w:rFonts w:ascii="宋体" w:hAnsi="宋体"/>
                <w:kern w:val="0"/>
                <w:sz w:val="24"/>
              </w:rPr>
              <w:t>江苏嘉越工程项目</w:t>
            </w:r>
            <w:proofErr w:type="gramEnd"/>
            <w:r w:rsidRPr="001C766C">
              <w:rPr>
                <w:rFonts w:ascii="宋体" w:hAnsi="宋体"/>
                <w:kern w:val="0"/>
                <w:sz w:val="24"/>
              </w:rPr>
              <w:t>管理有限工地</w:t>
            </w:r>
          </w:p>
        </w:tc>
        <w:tc>
          <w:tcPr>
            <w:tcW w:w="9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万钧</w:t>
            </w:r>
          </w:p>
        </w:tc>
        <w:tc>
          <w:tcPr>
            <w:tcW w:w="188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left"/>
              <w:rPr>
                <w:rFonts w:ascii="宋体" w:hAnsi="宋体"/>
                <w:kern w:val="0"/>
                <w:sz w:val="24"/>
              </w:rPr>
            </w:pPr>
            <w:r w:rsidRPr="001C766C">
              <w:rPr>
                <w:rFonts w:ascii="宋体" w:hAnsi="宋体"/>
                <w:kern w:val="0"/>
                <w:sz w:val="24"/>
              </w:rPr>
              <w:t>江苏城东建设工程有限公司</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proofErr w:type="gramStart"/>
            <w:r w:rsidRPr="001C766C">
              <w:rPr>
                <w:rFonts w:ascii="宋体" w:hAnsi="宋体"/>
                <w:kern w:val="0"/>
                <w:sz w:val="24"/>
              </w:rPr>
              <w:t>糜</w:t>
            </w:r>
            <w:proofErr w:type="gramEnd"/>
            <w:r w:rsidRPr="001C766C">
              <w:rPr>
                <w:rFonts w:ascii="宋体" w:hAnsi="宋体"/>
                <w:kern w:val="0"/>
                <w:sz w:val="24"/>
              </w:rPr>
              <w:t>东</w:t>
            </w:r>
          </w:p>
        </w:tc>
        <w:tc>
          <w:tcPr>
            <w:tcW w:w="1177"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23117</w:t>
            </w:r>
          </w:p>
        </w:tc>
        <w:tc>
          <w:tcPr>
            <w:tcW w:w="2022"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地上3、地下1层</w:t>
            </w:r>
          </w:p>
        </w:tc>
        <w:tc>
          <w:tcPr>
            <w:tcW w:w="1151"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kern w:val="0"/>
                <w:sz w:val="24"/>
              </w:rPr>
            </w:pPr>
            <w:r w:rsidRPr="001C766C">
              <w:rPr>
                <w:rFonts w:ascii="宋体" w:hAnsi="宋体"/>
                <w:kern w:val="0"/>
                <w:sz w:val="24"/>
              </w:rPr>
              <w:t>60730</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rsidR="003D5217" w:rsidRPr="001C766C" w:rsidRDefault="003D5217" w:rsidP="001C766C">
            <w:pPr>
              <w:widowControl/>
              <w:snapToGrid w:val="0"/>
              <w:jc w:val="center"/>
              <w:rPr>
                <w:rFonts w:ascii="宋体" w:hAnsi="宋体"/>
                <w:color w:val="000000"/>
                <w:kern w:val="0"/>
                <w:sz w:val="24"/>
              </w:rPr>
            </w:pPr>
            <w:r w:rsidRPr="001C766C">
              <w:rPr>
                <w:rFonts w:ascii="宋体" w:hAnsi="宋体"/>
                <w:color w:val="000000"/>
                <w:kern w:val="0"/>
                <w:sz w:val="24"/>
              </w:rPr>
              <w:t>2022-6至2024-1</w:t>
            </w:r>
          </w:p>
        </w:tc>
      </w:tr>
    </w:tbl>
    <w:p w:rsidR="003D5217" w:rsidRPr="001C766C" w:rsidRDefault="003D5217" w:rsidP="003D5217">
      <w:pPr>
        <w:snapToGrid w:val="0"/>
        <w:spacing w:line="570" w:lineRule="exact"/>
        <w:rPr>
          <w:rFonts w:eastAsia="仿宋_GB2312"/>
          <w:sz w:val="28"/>
          <w:szCs w:val="28"/>
        </w:rPr>
      </w:pPr>
    </w:p>
    <w:p w:rsidR="00D85D58" w:rsidRDefault="00D85D58"/>
    <w:sectPr w:rsidR="00D85D58" w:rsidSect="003D5217">
      <w:pgSz w:w="23808" w:h="16840" w:orient="landscape" w:code="8"/>
      <w:pgMar w:top="1474" w:right="1418" w:bottom="1418" w:left="1474" w:header="851" w:footer="992" w:gutter="0"/>
      <w:pgNumType w:fmt="numberInDash"/>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4B77" w:rsidRDefault="00634B77" w:rsidP="00B54032">
      <w:r>
        <w:separator/>
      </w:r>
    </w:p>
  </w:endnote>
  <w:endnote w:type="continuationSeparator" w:id="0">
    <w:p w:rsidR="00634B77" w:rsidRDefault="00634B77" w:rsidP="00B54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4B77" w:rsidRDefault="00634B77" w:rsidP="00B54032">
      <w:r>
        <w:separator/>
      </w:r>
    </w:p>
  </w:footnote>
  <w:footnote w:type="continuationSeparator" w:id="0">
    <w:p w:rsidR="00634B77" w:rsidRDefault="00634B77" w:rsidP="00B540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1AA"/>
    <w:multiLevelType w:val="hybridMultilevel"/>
    <w:tmpl w:val="B5028E90"/>
    <w:lvl w:ilvl="0" w:tplc="99F022C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FE784A"/>
    <w:multiLevelType w:val="hybridMultilevel"/>
    <w:tmpl w:val="331887EC"/>
    <w:lvl w:ilvl="0" w:tplc="96BE7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48084B"/>
    <w:multiLevelType w:val="hybridMultilevel"/>
    <w:tmpl w:val="A9FA68DE"/>
    <w:lvl w:ilvl="0" w:tplc="F582FF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8AE7DDE"/>
    <w:multiLevelType w:val="hybridMultilevel"/>
    <w:tmpl w:val="E85A7524"/>
    <w:lvl w:ilvl="0" w:tplc="1AA6CF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4C609A0"/>
    <w:multiLevelType w:val="hybridMultilevel"/>
    <w:tmpl w:val="7A06C3E4"/>
    <w:lvl w:ilvl="0" w:tplc="12D60A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3DCA1FA3"/>
    <w:multiLevelType w:val="hybridMultilevel"/>
    <w:tmpl w:val="8C1C8CC6"/>
    <w:lvl w:ilvl="0" w:tplc="2B085D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3030B2A"/>
    <w:multiLevelType w:val="singleLevel"/>
    <w:tmpl w:val="53030B2A"/>
    <w:lvl w:ilvl="0">
      <w:start w:val="1"/>
      <w:numFmt w:val="decimal"/>
      <w:suff w:val="nothing"/>
      <w:lvlText w:val="%1."/>
      <w:lvlJc w:val="left"/>
    </w:lvl>
  </w:abstractNum>
  <w:abstractNum w:abstractNumId="7">
    <w:nsid w:val="53030BA4"/>
    <w:multiLevelType w:val="singleLevel"/>
    <w:tmpl w:val="53030BA4"/>
    <w:lvl w:ilvl="0">
      <w:start w:val="1"/>
      <w:numFmt w:val="decimal"/>
      <w:suff w:val="nothing"/>
      <w:lvlText w:val="%1."/>
      <w:lvlJc w:val="left"/>
    </w:lvl>
  </w:abstractNum>
  <w:abstractNum w:abstractNumId="8">
    <w:nsid w:val="53030DAF"/>
    <w:multiLevelType w:val="singleLevel"/>
    <w:tmpl w:val="53030DAF"/>
    <w:lvl w:ilvl="0">
      <w:start w:val="1"/>
      <w:numFmt w:val="decimal"/>
      <w:suff w:val="nothing"/>
      <w:lvlText w:val="%1."/>
      <w:lvlJc w:val="left"/>
    </w:lvl>
  </w:abstractNum>
  <w:abstractNum w:abstractNumId="9">
    <w:nsid w:val="53030E1C"/>
    <w:multiLevelType w:val="singleLevel"/>
    <w:tmpl w:val="53030E1C"/>
    <w:lvl w:ilvl="0">
      <w:start w:val="1"/>
      <w:numFmt w:val="decimal"/>
      <w:suff w:val="nothing"/>
      <w:lvlText w:val="%1."/>
      <w:lvlJc w:val="left"/>
    </w:lvl>
  </w:abstractNum>
  <w:abstractNum w:abstractNumId="10">
    <w:nsid w:val="53030F40"/>
    <w:multiLevelType w:val="singleLevel"/>
    <w:tmpl w:val="53030F40"/>
    <w:lvl w:ilvl="0">
      <w:start w:val="1"/>
      <w:numFmt w:val="decimal"/>
      <w:suff w:val="nothing"/>
      <w:lvlText w:val="%1."/>
      <w:lvlJc w:val="left"/>
    </w:lvl>
  </w:abstractNum>
  <w:abstractNum w:abstractNumId="11">
    <w:nsid w:val="53030F9F"/>
    <w:multiLevelType w:val="singleLevel"/>
    <w:tmpl w:val="53030F9F"/>
    <w:lvl w:ilvl="0">
      <w:start w:val="1"/>
      <w:numFmt w:val="decimal"/>
      <w:suff w:val="nothing"/>
      <w:lvlText w:val="%1."/>
      <w:lvlJc w:val="left"/>
    </w:lvl>
  </w:abstractNum>
  <w:abstractNum w:abstractNumId="12">
    <w:nsid w:val="53030FC5"/>
    <w:multiLevelType w:val="singleLevel"/>
    <w:tmpl w:val="53030FC5"/>
    <w:lvl w:ilvl="0">
      <w:start w:val="1"/>
      <w:numFmt w:val="decimal"/>
      <w:suff w:val="nothing"/>
      <w:lvlText w:val="%1."/>
      <w:lvlJc w:val="left"/>
    </w:lvl>
  </w:abstractNum>
  <w:abstractNum w:abstractNumId="13">
    <w:nsid w:val="53030FF9"/>
    <w:multiLevelType w:val="singleLevel"/>
    <w:tmpl w:val="53030FF9"/>
    <w:lvl w:ilvl="0">
      <w:start w:val="1"/>
      <w:numFmt w:val="decimal"/>
      <w:suff w:val="nothing"/>
      <w:lvlText w:val="%1."/>
      <w:lvlJc w:val="left"/>
    </w:lvl>
  </w:abstractNum>
  <w:abstractNum w:abstractNumId="14">
    <w:nsid w:val="530310AB"/>
    <w:multiLevelType w:val="singleLevel"/>
    <w:tmpl w:val="530310AB"/>
    <w:lvl w:ilvl="0">
      <w:start w:val="1"/>
      <w:numFmt w:val="decimal"/>
      <w:suff w:val="nothing"/>
      <w:lvlText w:val="%1."/>
      <w:lvlJc w:val="left"/>
    </w:lvl>
  </w:abstractNum>
  <w:abstractNum w:abstractNumId="15">
    <w:nsid w:val="530598C9"/>
    <w:multiLevelType w:val="singleLevel"/>
    <w:tmpl w:val="530598C9"/>
    <w:lvl w:ilvl="0">
      <w:start w:val="1"/>
      <w:numFmt w:val="decimal"/>
      <w:suff w:val="nothing"/>
      <w:lvlText w:val="%1."/>
      <w:lvlJc w:val="left"/>
    </w:lvl>
  </w:abstractNum>
  <w:abstractNum w:abstractNumId="16">
    <w:nsid w:val="532B6885"/>
    <w:multiLevelType w:val="hybridMultilevel"/>
    <w:tmpl w:val="D5524DC0"/>
    <w:lvl w:ilvl="0" w:tplc="F33E49B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4D1B673"/>
    <w:multiLevelType w:val="singleLevel"/>
    <w:tmpl w:val="54D1B673"/>
    <w:lvl w:ilvl="0">
      <w:start w:val="1"/>
      <w:numFmt w:val="decimal"/>
      <w:suff w:val="nothing"/>
      <w:lvlText w:val="%1、"/>
      <w:lvlJc w:val="left"/>
    </w:lvl>
  </w:abstractNum>
  <w:abstractNum w:abstractNumId="18">
    <w:nsid w:val="54D9B9F4"/>
    <w:multiLevelType w:val="singleLevel"/>
    <w:tmpl w:val="54D9B9F4"/>
    <w:lvl w:ilvl="0">
      <w:start w:val="1"/>
      <w:numFmt w:val="decimal"/>
      <w:suff w:val="nothing"/>
      <w:lvlText w:val="%1、"/>
      <w:lvlJc w:val="left"/>
    </w:lvl>
  </w:abstractNum>
  <w:abstractNum w:abstractNumId="19">
    <w:nsid w:val="54D9BF2C"/>
    <w:multiLevelType w:val="singleLevel"/>
    <w:tmpl w:val="54D9BF2C"/>
    <w:lvl w:ilvl="0">
      <w:start w:val="1"/>
      <w:numFmt w:val="decimal"/>
      <w:suff w:val="nothing"/>
      <w:lvlText w:val="%1、"/>
      <w:lvlJc w:val="left"/>
    </w:lvl>
  </w:abstractNum>
  <w:abstractNum w:abstractNumId="20">
    <w:nsid w:val="54DAB0B0"/>
    <w:multiLevelType w:val="singleLevel"/>
    <w:tmpl w:val="54DAB0B0"/>
    <w:lvl w:ilvl="0">
      <w:start w:val="1"/>
      <w:numFmt w:val="decimal"/>
      <w:suff w:val="nothing"/>
      <w:lvlText w:val="%1、"/>
      <w:lvlJc w:val="left"/>
    </w:lvl>
  </w:abstractNum>
  <w:abstractNum w:abstractNumId="21">
    <w:nsid w:val="55FA6D0C"/>
    <w:multiLevelType w:val="singleLevel"/>
    <w:tmpl w:val="55FA6D0C"/>
    <w:lvl w:ilvl="0">
      <w:start w:val="2"/>
      <w:numFmt w:val="chineseCounting"/>
      <w:suff w:val="nothing"/>
      <w:lvlText w:val="第%1、"/>
      <w:lvlJc w:val="left"/>
    </w:lvl>
  </w:abstractNum>
  <w:abstractNum w:abstractNumId="22">
    <w:nsid w:val="55FA6E1A"/>
    <w:multiLevelType w:val="singleLevel"/>
    <w:tmpl w:val="55FA6E1A"/>
    <w:lvl w:ilvl="0">
      <w:start w:val="1"/>
      <w:numFmt w:val="decimal"/>
      <w:suff w:val="nothing"/>
      <w:lvlText w:val="%1、"/>
      <w:lvlJc w:val="left"/>
    </w:lvl>
  </w:abstractNum>
  <w:abstractNum w:abstractNumId="23">
    <w:nsid w:val="569C8ADA"/>
    <w:multiLevelType w:val="singleLevel"/>
    <w:tmpl w:val="569C8ADA"/>
    <w:lvl w:ilvl="0">
      <w:start w:val="1"/>
      <w:numFmt w:val="chineseCounting"/>
      <w:suff w:val="nothing"/>
      <w:lvlText w:val="第%1、"/>
      <w:lvlJc w:val="left"/>
    </w:lvl>
  </w:abstractNum>
  <w:abstractNum w:abstractNumId="24">
    <w:nsid w:val="569DAD92"/>
    <w:multiLevelType w:val="singleLevel"/>
    <w:tmpl w:val="569DAD92"/>
    <w:lvl w:ilvl="0">
      <w:start w:val="1"/>
      <w:numFmt w:val="decimal"/>
      <w:suff w:val="nothing"/>
      <w:lvlText w:val="%1."/>
      <w:lvlJc w:val="left"/>
    </w:lvl>
  </w:abstractNum>
  <w:abstractNum w:abstractNumId="25">
    <w:nsid w:val="569DAE2C"/>
    <w:multiLevelType w:val="singleLevel"/>
    <w:tmpl w:val="569DAE2C"/>
    <w:lvl w:ilvl="0">
      <w:start w:val="1"/>
      <w:numFmt w:val="decimal"/>
      <w:suff w:val="nothing"/>
      <w:lvlText w:val="%1."/>
      <w:lvlJc w:val="left"/>
    </w:lvl>
  </w:abstractNum>
  <w:abstractNum w:abstractNumId="26">
    <w:nsid w:val="569DAEDE"/>
    <w:multiLevelType w:val="singleLevel"/>
    <w:tmpl w:val="569DAEDE"/>
    <w:lvl w:ilvl="0">
      <w:start w:val="1"/>
      <w:numFmt w:val="decimal"/>
      <w:suff w:val="nothing"/>
      <w:lvlText w:val="%1."/>
      <w:lvlJc w:val="left"/>
    </w:lvl>
  </w:abstractNum>
  <w:abstractNum w:abstractNumId="27">
    <w:nsid w:val="569DB0FC"/>
    <w:multiLevelType w:val="singleLevel"/>
    <w:tmpl w:val="569DB0FC"/>
    <w:lvl w:ilvl="0">
      <w:start w:val="1"/>
      <w:numFmt w:val="decimal"/>
      <w:suff w:val="nothing"/>
      <w:lvlText w:val="%1."/>
      <w:lvlJc w:val="left"/>
    </w:lvl>
  </w:abstractNum>
  <w:abstractNum w:abstractNumId="28">
    <w:nsid w:val="56A59E98"/>
    <w:multiLevelType w:val="singleLevel"/>
    <w:tmpl w:val="56A59E98"/>
    <w:lvl w:ilvl="0">
      <w:start w:val="1"/>
      <w:numFmt w:val="chineseCounting"/>
      <w:suff w:val="nothing"/>
      <w:lvlText w:val="%1、"/>
      <w:lvlJc w:val="left"/>
    </w:lvl>
  </w:abstractNum>
  <w:abstractNum w:abstractNumId="29">
    <w:nsid w:val="56A7293C"/>
    <w:multiLevelType w:val="singleLevel"/>
    <w:tmpl w:val="56A7293C"/>
    <w:lvl w:ilvl="0">
      <w:start w:val="1"/>
      <w:numFmt w:val="decimal"/>
      <w:suff w:val="nothing"/>
      <w:lvlText w:val="%1."/>
      <w:lvlJc w:val="left"/>
    </w:lvl>
  </w:abstractNum>
  <w:abstractNum w:abstractNumId="30">
    <w:nsid w:val="63BC00E6"/>
    <w:multiLevelType w:val="hybridMultilevel"/>
    <w:tmpl w:val="1E20002A"/>
    <w:lvl w:ilvl="0" w:tplc="88D4CB2E">
      <w:start w:val="1"/>
      <w:numFmt w:val="japaneseCounting"/>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3A720BC"/>
    <w:multiLevelType w:val="hybridMultilevel"/>
    <w:tmpl w:val="E53A9CDA"/>
    <w:lvl w:ilvl="0" w:tplc="27F66F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0"/>
  </w:num>
  <w:num w:numId="2">
    <w:abstractNumId w:val="6"/>
  </w:num>
  <w:num w:numId="3">
    <w:abstractNumId w:val="7"/>
  </w:num>
  <w:num w:numId="4">
    <w:abstractNumId w:val="8"/>
  </w:num>
  <w:num w:numId="5">
    <w:abstractNumId w:val="9"/>
  </w:num>
  <w:num w:numId="6">
    <w:abstractNumId w:val="12"/>
  </w:num>
  <w:num w:numId="7">
    <w:abstractNumId w:val="10"/>
  </w:num>
  <w:num w:numId="8">
    <w:abstractNumId w:val="11"/>
  </w:num>
  <w:num w:numId="9">
    <w:abstractNumId w:val="13"/>
  </w:num>
  <w:num w:numId="10">
    <w:abstractNumId w:val="15"/>
  </w:num>
  <w:num w:numId="11">
    <w:abstractNumId w:val="14"/>
  </w:num>
  <w:num w:numId="12">
    <w:abstractNumId w:val="31"/>
  </w:num>
  <w:num w:numId="13">
    <w:abstractNumId w:val="1"/>
  </w:num>
  <w:num w:numId="14">
    <w:abstractNumId w:val="4"/>
  </w:num>
  <w:num w:numId="15">
    <w:abstractNumId w:val="16"/>
  </w:num>
  <w:num w:numId="16">
    <w:abstractNumId w:val="2"/>
  </w:num>
  <w:num w:numId="17">
    <w:abstractNumId w:val="26"/>
  </w:num>
  <w:num w:numId="18">
    <w:abstractNumId w:val="24"/>
  </w:num>
  <w:num w:numId="19">
    <w:abstractNumId w:val="27"/>
  </w:num>
  <w:num w:numId="20">
    <w:abstractNumId w:val="25"/>
  </w:num>
  <w:num w:numId="21">
    <w:abstractNumId w:val="29"/>
  </w:num>
  <w:num w:numId="22">
    <w:abstractNumId w:val="5"/>
  </w:num>
  <w:num w:numId="23">
    <w:abstractNumId w:val="0"/>
  </w:num>
  <w:num w:numId="24">
    <w:abstractNumId w:val="20"/>
  </w:num>
  <w:num w:numId="25">
    <w:abstractNumId w:val="19"/>
  </w:num>
  <w:num w:numId="26">
    <w:abstractNumId w:val="17"/>
  </w:num>
  <w:num w:numId="27">
    <w:abstractNumId w:val="18"/>
  </w:num>
  <w:num w:numId="28">
    <w:abstractNumId w:val="28"/>
  </w:num>
  <w:num w:numId="29">
    <w:abstractNumId w:val="21"/>
  </w:num>
  <w:num w:numId="30">
    <w:abstractNumId w:val="22"/>
  </w:num>
  <w:num w:numId="31">
    <w:abstractNumId w:val="23"/>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217"/>
    <w:rsid w:val="0000585B"/>
    <w:rsid w:val="00007658"/>
    <w:rsid w:val="00011E32"/>
    <w:rsid w:val="00035CD6"/>
    <w:rsid w:val="00041B1A"/>
    <w:rsid w:val="00053F50"/>
    <w:rsid w:val="00063636"/>
    <w:rsid w:val="000812CF"/>
    <w:rsid w:val="00082B69"/>
    <w:rsid w:val="000873C3"/>
    <w:rsid w:val="0009191B"/>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7461E"/>
    <w:rsid w:val="001A3F77"/>
    <w:rsid w:val="001A5685"/>
    <w:rsid w:val="001C07BE"/>
    <w:rsid w:val="001D1E7A"/>
    <w:rsid w:val="001D236A"/>
    <w:rsid w:val="001E2EED"/>
    <w:rsid w:val="001F1DC3"/>
    <w:rsid w:val="001F54A7"/>
    <w:rsid w:val="002170E3"/>
    <w:rsid w:val="002243FA"/>
    <w:rsid w:val="00244D8A"/>
    <w:rsid w:val="00250A53"/>
    <w:rsid w:val="00253722"/>
    <w:rsid w:val="00254879"/>
    <w:rsid w:val="00267CBC"/>
    <w:rsid w:val="002769E8"/>
    <w:rsid w:val="002802A0"/>
    <w:rsid w:val="002B71F7"/>
    <w:rsid w:val="002C2A19"/>
    <w:rsid w:val="002D30B2"/>
    <w:rsid w:val="0030370C"/>
    <w:rsid w:val="00322BF3"/>
    <w:rsid w:val="00323DAA"/>
    <w:rsid w:val="003415BB"/>
    <w:rsid w:val="00354DCA"/>
    <w:rsid w:val="003552F2"/>
    <w:rsid w:val="00365AB9"/>
    <w:rsid w:val="00386535"/>
    <w:rsid w:val="00396346"/>
    <w:rsid w:val="00396E7B"/>
    <w:rsid w:val="003B1291"/>
    <w:rsid w:val="003B23F3"/>
    <w:rsid w:val="003C549F"/>
    <w:rsid w:val="003D0594"/>
    <w:rsid w:val="003D10E4"/>
    <w:rsid w:val="003D5217"/>
    <w:rsid w:val="003D5A7B"/>
    <w:rsid w:val="003E4650"/>
    <w:rsid w:val="003E66EB"/>
    <w:rsid w:val="00400445"/>
    <w:rsid w:val="00403CBB"/>
    <w:rsid w:val="00406399"/>
    <w:rsid w:val="00420BEB"/>
    <w:rsid w:val="00421899"/>
    <w:rsid w:val="0044313E"/>
    <w:rsid w:val="00445EA6"/>
    <w:rsid w:val="00450E6F"/>
    <w:rsid w:val="00453FB1"/>
    <w:rsid w:val="004717B2"/>
    <w:rsid w:val="00473043"/>
    <w:rsid w:val="00475CBC"/>
    <w:rsid w:val="00483886"/>
    <w:rsid w:val="004A04B3"/>
    <w:rsid w:val="004A1DBC"/>
    <w:rsid w:val="004A726B"/>
    <w:rsid w:val="004B3EE3"/>
    <w:rsid w:val="004B407B"/>
    <w:rsid w:val="00503A7F"/>
    <w:rsid w:val="00507F61"/>
    <w:rsid w:val="005355B9"/>
    <w:rsid w:val="00542F24"/>
    <w:rsid w:val="00553A15"/>
    <w:rsid w:val="00566A5E"/>
    <w:rsid w:val="00570DC5"/>
    <w:rsid w:val="005A5571"/>
    <w:rsid w:val="005B45EF"/>
    <w:rsid w:val="005C1C13"/>
    <w:rsid w:val="005C7220"/>
    <w:rsid w:val="005D7143"/>
    <w:rsid w:val="005E53C6"/>
    <w:rsid w:val="00617256"/>
    <w:rsid w:val="00620C1E"/>
    <w:rsid w:val="00624952"/>
    <w:rsid w:val="00626B1E"/>
    <w:rsid w:val="006344AD"/>
    <w:rsid w:val="00634B77"/>
    <w:rsid w:val="00634F8F"/>
    <w:rsid w:val="00646CCA"/>
    <w:rsid w:val="0066343F"/>
    <w:rsid w:val="0066498F"/>
    <w:rsid w:val="00665C2C"/>
    <w:rsid w:val="00673CA5"/>
    <w:rsid w:val="00687323"/>
    <w:rsid w:val="006A4986"/>
    <w:rsid w:val="006C525C"/>
    <w:rsid w:val="006D0E16"/>
    <w:rsid w:val="006E223B"/>
    <w:rsid w:val="0070168B"/>
    <w:rsid w:val="0070796C"/>
    <w:rsid w:val="007105C9"/>
    <w:rsid w:val="00712263"/>
    <w:rsid w:val="00722352"/>
    <w:rsid w:val="00734191"/>
    <w:rsid w:val="00734A60"/>
    <w:rsid w:val="00734D02"/>
    <w:rsid w:val="007361BB"/>
    <w:rsid w:val="00740C6E"/>
    <w:rsid w:val="00741DB8"/>
    <w:rsid w:val="00746975"/>
    <w:rsid w:val="00776536"/>
    <w:rsid w:val="007812AF"/>
    <w:rsid w:val="00791578"/>
    <w:rsid w:val="007957CE"/>
    <w:rsid w:val="007A1F0B"/>
    <w:rsid w:val="007A2AD8"/>
    <w:rsid w:val="007A2B20"/>
    <w:rsid w:val="007A7BD2"/>
    <w:rsid w:val="007B1A9B"/>
    <w:rsid w:val="007C79A8"/>
    <w:rsid w:val="007D529A"/>
    <w:rsid w:val="007E219C"/>
    <w:rsid w:val="007F3AE2"/>
    <w:rsid w:val="007F784F"/>
    <w:rsid w:val="0080033A"/>
    <w:rsid w:val="00810143"/>
    <w:rsid w:val="00823454"/>
    <w:rsid w:val="008274AA"/>
    <w:rsid w:val="0083724D"/>
    <w:rsid w:val="00842803"/>
    <w:rsid w:val="00842C58"/>
    <w:rsid w:val="0086361D"/>
    <w:rsid w:val="008658BA"/>
    <w:rsid w:val="00873280"/>
    <w:rsid w:val="00876CC5"/>
    <w:rsid w:val="00894278"/>
    <w:rsid w:val="008974FD"/>
    <w:rsid w:val="008A786E"/>
    <w:rsid w:val="008D25A1"/>
    <w:rsid w:val="008E0B9B"/>
    <w:rsid w:val="008E732C"/>
    <w:rsid w:val="0090255D"/>
    <w:rsid w:val="009134E0"/>
    <w:rsid w:val="009159D2"/>
    <w:rsid w:val="00944674"/>
    <w:rsid w:val="00951802"/>
    <w:rsid w:val="00992F18"/>
    <w:rsid w:val="009A0C86"/>
    <w:rsid w:val="009A42F3"/>
    <w:rsid w:val="009B6D89"/>
    <w:rsid w:val="009C21BF"/>
    <w:rsid w:val="009C6B0A"/>
    <w:rsid w:val="009D328A"/>
    <w:rsid w:val="009F46C7"/>
    <w:rsid w:val="00A02F5B"/>
    <w:rsid w:val="00A24FD9"/>
    <w:rsid w:val="00A55132"/>
    <w:rsid w:val="00A569AF"/>
    <w:rsid w:val="00A6085A"/>
    <w:rsid w:val="00A62DB6"/>
    <w:rsid w:val="00A6648F"/>
    <w:rsid w:val="00A713AA"/>
    <w:rsid w:val="00A721F5"/>
    <w:rsid w:val="00A812C2"/>
    <w:rsid w:val="00A930E9"/>
    <w:rsid w:val="00AB7FDC"/>
    <w:rsid w:val="00AC21B9"/>
    <w:rsid w:val="00AC60EB"/>
    <w:rsid w:val="00AD2C39"/>
    <w:rsid w:val="00AD3410"/>
    <w:rsid w:val="00AF40E9"/>
    <w:rsid w:val="00B057A0"/>
    <w:rsid w:val="00B21A89"/>
    <w:rsid w:val="00B2581A"/>
    <w:rsid w:val="00B27446"/>
    <w:rsid w:val="00B33AF9"/>
    <w:rsid w:val="00B54032"/>
    <w:rsid w:val="00B55B43"/>
    <w:rsid w:val="00B6582F"/>
    <w:rsid w:val="00B73B49"/>
    <w:rsid w:val="00B81100"/>
    <w:rsid w:val="00B817AB"/>
    <w:rsid w:val="00B87BDF"/>
    <w:rsid w:val="00B9104A"/>
    <w:rsid w:val="00BA646E"/>
    <w:rsid w:val="00BB25C7"/>
    <w:rsid w:val="00BB7C4D"/>
    <w:rsid w:val="00BC0AF6"/>
    <w:rsid w:val="00BC0F34"/>
    <w:rsid w:val="00BC1DA4"/>
    <w:rsid w:val="00BC2D01"/>
    <w:rsid w:val="00BC37F0"/>
    <w:rsid w:val="00BE052B"/>
    <w:rsid w:val="00BE0E01"/>
    <w:rsid w:val="00BE53F5"/>
    <w:rsid w:val="00BF2AE8"/>
    <w:rsid w:val="00BF5D92"/>
    <w:rsid w:val="00C16CB0"/>
    <w:rsid w:val="00C22757"/>
    <w:rsid w:val="00C305FA"/>
    <w:rsid w:val="00C34856"/>
    <w:rsid w:val="00C34BF9"/>
    <w:rsid w:val="00C35B48"/>
    <w:rsid w:val="00C40BBE"/>
    <w:rsid w:val="00C51C58"/>
    <w:rsid w:val="00C56EA5"/>
    <w:rsid w:val="00C63073"/>
    <w:rsid w:val="00C7500A"/>
    <w:rsid w:val="00C75440"/>
    <w:rsid w:val="00C9146B"/>
    <w:rsid w:val="00C94B91"/>
    <w:rsid w:val="00CA44EE"/>
    <w:rsid w:val="00CC59B7"/>
    <w:rsid w:val="00CC5BB9"/>
    <w:rsid w:val="00CC7A7D"/>
    <w:rsid w:val="00CE4E96"/>
    <w:rsid w:val="00CF5E0E"/>
    <w:rsid w:val="00D01A26"/>
    <w:rsid w:val="00D07E82"/>
    <w:rsid w:val="00D40745"/>
    <w:rsid w:val="00D4534F"/>
    <w:rsid w:val="00D50006"/>
    <w:rsid w:val="00D614A0"/>
    <w:rsid w:val="00D62AC2"/>
    <w:rsid w:val="00D63A5C"/>
    <w:rsid w:val="00D85D58"/>
    <w:rsid w:val="00DB3627"/>
    <w:rsid w:val="00DE2F4B"/>
    <w:rsid w:val="00DE6F11"/>
    <w:rsid w:val="00E03C40"/>
    <w:rsid w:val="00E13E74"/>
    <w:rsid w:val="00E36486"/>
    <w:rsid w:val="00E53658"/>
    <w:rsid w:val="00E6671F"/>
    <w:rsid w:val="00E855C4"/>
    <w:rsid w:val="00EA33FF"/>
    <w:rsid w:val="00EC4B94"/>
    <w:rsid w:val="00EC5181"/>
    <w:rsid w:val="00ED2FBC"/>
    <w:rsid w:val="00EF6568"/>
    <w:rsid w:val="00F02AF4"/>
    <w:rsid w:val="00F07079"/>
    <w:rsid w:val="00F13680"/>
    <w:rsid w:val="00F142C5"/>
    <w:rsid w:val="00F412EA"/>
    <w:rsid w:val="00F420C4"/>
    <w:rsid w:val="00F51214"/>
    <w:rsid w:val="00F53493"/>
    <w:rsid w:val="00F5362D"/>
    <w:rsid w:val="00F54869"/>
    <w:rsid w:val="00F55A18"/>
    <w:rsid w:val="00F61DA7"/>
    <w:rsid w:val="00F74212"/>
    <w:rsid w:val="00F762A5"/>
    <w:rsid w:val="00F764BE"/>
    <w:rsid w:val="00F85D72"/>
    <w:rsid w:val="00FB0C6C"/>
    <w:rsid w:val="00FB6C45"/>
    <w:rsid w:val="00FB7EB4"/>
    <w:rsid w:val="00FC3D71"/>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217"/>
    <w:pPr>
      <w:widowControl w:val="0"/>
      <w:jc w:val="both"/>
    </w:pPr>
    <w:rPr>
      <w:rFonts w:ascii="Times New Roman" w:eastAsia="宋体" w:hAnsi="Times New Roman" w:cs="Times New Roman"/>
      <w:szCs w:val="24"/>
    </w:rPr>
  </w:style>
  <w:style w:type="paragraph" w:styleId="1">
    <w:name w:val="heading 1"/>
    <w:basedOn w:val="a"/>
    <w:next w:val="a"/>
    <w:link w:val="1Char1"/>
    <w:qFormat/>
    <w:rsid w:val="003D521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3D5217"/>
    <w:rPr>
      <w:rFonts w:ascii="Times New Roman" w:eastAsia="宋体" w:hAnsi="Times New Roman" w:cs="Times New Roman"/>
      <w:b/>
      <w:bCs/>
      <w:kern w:val="44"/>
      <w:sz w:val="44"/>
      <w:szCs w:val="44"/>
    </w:rPr>
  </w:style>
  <w:style w:type="character" w:customStyle="1" w:styleId="1Char1">
    <w:name w:val="标题 1 Char1"/>
    <w:link w:val="1"/>
    <w:rsid w:val="003D5217"/>
    <w:rPr>
      <w:rFonts w:ascii="Times New Roman" w:eastAsia="宋体" w:hAnsi="Times New Roman" w:cs="Times New Roman"/>
      <w:b/>
      <w:bCs/>
      <w:kern w:val="44"/>
      <w:sz w:val="44"/>
      <w:szCs w:val="44"/>
    </w:rPr>
  </w:style>
  <w:style w:type="paragraph" w:customStyle="1" w:styleId="xl30">
    <w:name w:val="xl30"/>
    <w:basedOn w:val="a"/>
    <w:rsid w:val="003D5217"/>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3D521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Char1"/>
    <w:uiPriority w:val="99"/>
    <w:rsid w:val="003D5217"/>
    <w:pPr>
      <w:tabs>
        <w:tab w:val="center" w:pos="4153"/>
        <w:tab w:val="right" w:pos="8306"/>
      </w:tabs>
      <w:snapToGrid w:val="0"/>
      <w:jc w:val="left"/>
    </w:pPr>
    <w:rPr>
      <w:sz w:val="18"/>
      <w:szCs w:val="18"/>
    </w:rPr>
  </w:style>
  <w:style w:type="character" w:customStyle="1" w:styleId="Char">
    <w:name w:val="页脚 Char"/>
    <w:basedOn w:val="a0"/>
    <w:uiPriority w:val="99"/>
    <w:semiHidden/>
    <w:rsid w:val="003D5217"/>
    <w:rPr>
      <w:rFonts w:ascii="Times New Roman" w:eastAsia="宋体" w:hAnsi="Times New Roman" w:cs="Times New Roman"/>
      <w:sz w:val="18"/>
      <w:szCs w:val="18"/>
    </w:rPr>
  </w:style>
  <w:style w:type="character" w:customStyle="1" w:styleId="Char1">
    <w:name w:val="页脚 Char1"/>
    <w:link w:val="a4"/>
    <w:uiPriority w:val="99"/>
    <w:rsid w:val="003D5217"/>
    <w:rPr>
      <w:rFonts w:ascii="Times New Roman" w:eastAsia="宋体" w:hAnsi="Times New Roman" w:cs="Times New Roman"/>
      <w:sz w:val="18"/>
      <w:szCs w:val="18"/>
    </w:rPr>
  </w:style>
  <w:style w:type="character" w:styleId="a5">
    <w:name w:val="page number"/>
    <w:basedOn w:val="a0"/>
    <w:rsid w:val="003D5217"/>
  </w:style>
  <w:style w:type="paragraph" w:styleId="a6">
    <w:name w:val="Body Text Indent"/>
    <w:basedOn w:val="a"/>
    <w:link w:val="Char0"/>
    <w:rsid w:val="003D5217"/>
    <w:pPr>
      <w:snapToGrid w:val="0"/>
      <w:spacing w:line="360" w:lineRule="auto"/>
      <w:ind w:firstLine="555"/>
    </w:pPr>
    <w:rPr>
      <w:rFonts w:ascii="宋体" w:hint="eastAsia"/>
      <w:sz w:val="28"/>
      <w:szCs w:val="20"/>
    </w:rPr>
  </w:style>
  <w:style w:type="character" w:customStyle="1" w:styleId="Char0">
    <w:name w:val="正文文本缩进 Char"/>
    <w:basedOn w:val="a0"/>
    <w:link w:val="a6"/>
    <w:rsid w:val="003D5217"/>
    <w:rPr>
      <w:rFonts w:ascii="宋体" w:eastAsia="宋体" w:hAnsi="Times New Roman" w:cs="Times New Roman"/>
      <w:sz w:val="28"/>
      <w:szCs w:val="20"/>
    </w:rPr>
  </w:style>
  <w:style w:type="paragraph" w:styleId="a7">
    <w:name w:val="header"/>
    <w:basedOn w:val="a"/>
    <w:link w:val="Char10"/>
    <w:rsid w:val="003D5217"/>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uiPriority w:val="99"/>
    <w:semiHidden/>
    <w:rsid w:val="003D5217"/>
    <w:rPr>
      <w:rFonts w:ascii="Times New Roman" w:eastAsia="宋体" w:hAnsi="Times New Roman" w:cs="Times New Roman"/>
      <w:sz w:val="18"/>
      <w:szCs w:val="18"/>
    </w:rPr>
  </w:style>
  <w:style w:type="character" w:customStyle="1" w:styleId="Char10">
    <w:name w:val="页眉 Char1"/>
    <w:link w:val="a7"/>
    <w:rsid w:val="003D5217"/>
    <w:rPr>
      <w:rFonts w:ascii="Times New Roman" w:eastAsia="宋体" w:hAnsi="Times New Roman" w:cs="Times New Roman"/>
      <w:sz w:val="18"/>
      <w:szCs w:val="18"/>
    </w:rPr>
  </w:style>
  <w:style w:type="paragraph" w:styleId="a8">
    <w:name w:val="Date"/>
    <w:basedOn w:val="a"/>
    <w:next w:val="a"/>
    <w:link w:val="Char11"/>
    <w:rsid w:val="003D5217"/>
    <w:pPr>
      <w:ind w:leftChars="2500" w:left="100"/>
    </w:pPr>
  </w:style>
  <w:style w:type="character" w:customStyle="1" w:styleId="Char3">
    <w:name w:val="日期 Char"/>
    <w:basedOn w:val="a0"/>
    <w:uiPriority w:val="99"/>
    <w:semiHidden/>
    <w:rsid w:val="003D5217"/>
    <w:rPr>
      <w:rFonts w:ascii="Times New Roman" w:eastAsia="宋体" w:hAnsi="Times New Roman" w:cs="Times New Roman"/>
      <w:szCs w:val="24"/>
    </w:rPr>
  </w:style>
  <w:style w:type="character" w:customStyle="1" w:styleId="Char11">
    <w:name w:val="日期 Char1"/>
    <w:link w:val="a8"/>
    <w:rsid w:val="003D5217"/>
    <w:rPr>
      <w:rFonts w:ascii="Times New Roman" w:eastAsia="宋体" w:hAnsi="Times New Roman" w:cs="Times New Roman"/>
      <w:szCs w:val="24"/>
    </w:rPr>
  </w:style>
  <w:style w:type="paragraph" w:customStyle="1" w:styleId="CharCharCharChar">
    <w:name w:val="Char Char Char Char"/>
    <w:basedOn w:val="a"/>
    <w:next w:val="a"/>
    <w:rsid w:val="003D5217"/>
    <w:pPr>
      <w:adjustRightInd w:val="0"/>
      <w:spacing w:after="160" w:line="240" w:lineRule="exact"/>
    </w:pPr>
    <w:rPr>
      <w:rFonts w:ascii="Verdana" w:hAnsi="Verdana"/>
      <w:kern w:val="0"/>
      <w:sz w:val="20"/>
      <w:szCs w:val="20"/>
      <w:lang w:eastAsia="en-US"/>
    </w:rPr>
  </w:style>
  <w:style w:type="paragraph" w:styleId="a9">
    <w:name w:val="List Paragraph"/>
    <w:basedOn w:val="a"/>
    <w:qFormat/>
    <w:rsid w:val="003D5217"/>
    <w:pPr>
      <w:ind w:firstLineChars="200" w:firstLine="420"/>
    </w:pPr>
    <w:rPr>
      <w:rFonts w:ascii="Calibri" w:hAnsi="Calibri"/>
      <w:szCs w:val="22"/>
    </w:rPr>
  </w:style>
  <w:style w:type="paragraph" w:customStyle="1" w:styleId="p0">
    <w:name w:val="p0"/>
    <w:basedOn w:val="a"/>
    <w:rsid w:val="003D5217"/>
    <w:pPr>
      <w:widowControl/>
    </w:pPr>
    <w:rPr>
      <w:kern w:val="0"/>
      <w:szCs w:val="21"/>
    </w:rPr>
  </w:style>
  <w:style w:type="paragraph" w:styleId="aa">
    <w:name w:val="Balloon Text"/>
    <w:basedOn w:val="a"/>
    <w:link w:val="Char12"/>
    <w:semiHidden/>
    <w:rsid w:val="003D5217"/>
    <w:rPr>
      <w:sz w:val="18"/>
      <w:szCs w:val="18"/>
    </w:rPr>
  </w:style>
  <w:style w:type="character" w:customStyle="1" w:styleId="Char4">
    <w:name w:val="批注框文本 Char"/>
    <w:basedOn w:val="a0"/>
    <w:uiPriority w:val="99"/>
    <w:semiHidden/>
    <w:rsid w:val="003D5217"/>
    <w:rPr>
      <w:rFonts w:ascii="Times New Roman" w:eastAsia="宋体" w:hAnsi="Times New Roman" w:cs="Times New Roman"/>
      <w:sz w:val="18"/>
      <w:szCs w:val="18"/>
    </w:rPr>
  </w:style>
  <w:style w:type="character" w:customStyle="1" w:styleId="Char12">
    <w:name w:val="批注框文本 Char1"/>
    <w:link w:val="aa"/>
    <w:semiHidden/>
    <w:rsid w:val="003D5217"/>
    <w:rPr>
      <w:rFonts w:ascii="Times New Roman" w:eastAsia="宋体" w:hAnsi="Times New Roman" w:cs="Times New Roman"/>
      <w:sz w:val="18"/>
      <w:szCs w:val="18"/>
    </w:rPr>
  </w:style>
  <w:style w:type="paragraph" w:customStyle="1" w:styleId="Char5">
    <w:name w:val="Char"/>
    <w:basedOn w:val="a"/>
    <w:rsid w:val="003D5217"/>
  </w:style>
  <w:style w:type="character" w:customStyle="1" w:styleId="ca-3">
    <w:name w:val="ca-3"/>
    <w:basedOn w:val="a0"/>
    <w:rsid w:val="003D5217"/>
  </w:style>
  <w:style w:type="paragraph" w:customStyle="1" w:styleId="My">
    <w:name w:val="My 正文"/>
    <w:basedOn w:val="a"/>
    <w:rsid w:val="003D5217"/>
    <w:pPr>
      <w:ind w:firstLineChars="200" w:firstLine="480"/>
    </w:pPr>
    <w:rPr>
      <w:rFonts w:cs="宋体"/>
      <w:sz w:val="24"/>
      <w:szCs w:val="20"/>
    </w:rPr>
  </w:style>
  <w:style w:type="paragraph" w:customStyle="1" w:styleId="ParaChar">
    <w:name w:val="默认段落字体 Para Char"/>
    <w:basedOn w:val="a"/>
    <w:rsid w:val="003D5217"/>
  </w:style>
  <w:style w:type="paragraph" w:customStyle="1" w:styleId="CharChar1">
    <w:name w:val="Char Char1"/>
    <w:basedOn w:val="a"/>
    <w:rsid w:val="003D5217"/>
  </w:style>
  <w:style w:type="character" w:customStyle="1" w:styleId="CharChar">
    <w:name w:val="Char Char"/>
    <w:rsid w:val="003D5217"/>
    <w:rPr>
      <w:rFonts w:eastAsia="宋体"/>
      <w:b/>
      <w:bCs/>
      <w:kern w:val="44"/>
      <w:sz w:val="44"/>
      <w:szCs w:val="44"/>
      <w:lang w:val="en-US" w:eastAsia="zh-CN" w:bidi="ar-SA"/>
    </w:rPr>
  </w:style>
  <w:style w:type="paragraph" w:styleId="ab">
    <w:name w:val="Plain Text"/>
    <w:basedOn w:val="a"/>
    <w:link w:val="Char13"/>
    <w:rsid w:val="003D5217"/>
    <w:rPr>
      <w:rFonts w:ascii="宋体" w:hAnsi="Courier New" w:cs="Courier New"/>
      <w:szCs w:val="21"/>
    </w:rPr>
  </w:style>
  <w:style w:type="character" w:customStyle="1" w:styleId="Char6">
    <w:name w:val="纯文本 Char"/>
    <w:basedOn w:val="a0"/>
    <w:uiPriority w:val="99"/>
    <w:semiHidden/>
    <w:rsid w:val="003D5217"/>
    <w:rPr>
      <w:rFonts w:ascii="宋体" w:eastAsia="宋体" w:hAnsi="Courier New" w:cs="Courier New"/>
      <w:szCs w:val="21"/>
    </w:rPr>
  </w:style>
  <w:style w:type="character" w:customStyle="1" w:styleId="Char13">
    <w:name w:val="纯文本 Char1"/>
    <w:link w:val="ab"/>
    <w:rsid w:val="003D5217"/>
    <w:rPr>
      <w:rFonts w:ascii="宋体" w:eastAsia="宋体" w:hAnsi="Courier New" w:cs="Courier New"/>
      <w:szCs w:val="21"/>
    </w:rPr>
  </w:style>
  <w:style w:type="paragraph" w:customStyle="1" w:styleId="Style2">
    <w:name w:val="_Style 2"/>
    <w:basedOn w:val="a"/>
    <w:qFormat/>
    <w:rsid w:val="003D5217"/>
    <w:pPr>
      <w:ind w:firstLineChars="200" w:firstLine="420"/>
    </w:pPr>
    <w:rPr>
      <w:rFonts w:ascii="Calibri" w:hAnsi="Calibri"/>
      <w:szCs w:val="20"/>
    </w:rPr>
  </w:style>
  <w:style w:type="character" w:customStyle="1" w:styleId="CharChar0">
    <w:name w:val="Char Char"/>
    <w:rsid w:val="003D5217"/>
    <w:rPr>
      <w:rFonts w:eastAsia="宋体"/>
      <w:b/>
      <w:bCs/>
      <w:kern w:val="44"/>
      <w:sz w:val="44"/>
      <w:szCs w:val="44"/>
      <w:lang w:val="en-US"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217"/>
    <w:pPr>
      <w:widowControl w:val="0"/>
      <w:jc w:val="both"/>
    </w:pPr>
    <w:rPr>
      <w:rFonts w:ascii="Times New Roman" w:eastAsia="宋体" w:hAnsi="Times New Roman" w:cs="Times New Roman"/>
      <w:szCs w:val="24"/>
    </w:rPr>
  </w:style>
  <w:style w:type="paragraph" w:styleId="1">
    <w:name w:val="heading 1"/>
    <w:basedOn w:val="a"/>
    <w:next w:val="a"/>
    <w:link w:val="1Char1"/>
    <w:qFormat/>
    <w:rsid w:val="003D521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3D5217"/>
    <w:rPr>
      <w:rFonts w:ascii="Times New Roman" w:eastAsia="宋体" w:hAnsi="Times New Roman" w:cs="Times New Roman"/>
      <w:b/>
      <w:bCs/>
      <w:kern w:val="44"/>
      <w:sz w:val="44"/>
      <w:szCs w:val="44"/>
    </w:rPr>
  </w:style>
  <w:style w:type="character" w:customStyle="1" w:styleId="1Char1">
    <w:name w:val="标题 1 Char1"/>
    <w:link w:val="1"/>
    <w:rsid w:val="003D5217"/>
    <w:rPr>
      <w:rFonts w:ascii="Times New Roman" w:eastAsia="宋体" w:hAnsi="Times New Roman" w:cs="Times New Roman"/>
      <w:b/>
      <w:bCs/>
      <w:kern w:val="44"/>
      <w:sz w:val="44"/>
      <w:szCs w:val="44"/>
    </w:rPr>
  </w:style>
  <w:style w:type="paragraph" w:customStyle="1" w:styleId="xl30">
    <w:name w:val="xl30"/>
    <w:basedOn w:val="a"/>
    <w:rsid w:val="003D5217"/>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3D521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Char1"/>
    <w:uiPriority w:val="99"/>
    <w:rsid w:val="003D5217"/>
    <w:pPr>
      <w:tabs>
        <w:tab w:val="center" w:pos="4153"/>
        <w:tab w:val="right" w:pos="8306"/>
      </w:tabs>
      <w:snapToGrid w:val="0"/>
      <w:jc w:val="left"/>
    </w:pPr>
    <w:rPr>
      <w:sz w:val="18"/>
      <w:szCs w:val="18"/>
    </w:rPr>
  </w:style>
  <w:style w:type="character" w:customStyle="1" w:styleId="Char">
    <w:name w:val="页脚 Char"/>
    <w:basedOn w:val="a0"/>
    <w:uiPriority w:val="99"/>
    <w:semiHidden/>
    <w:rsid w:val="003D5217"/>
    <w:rPr>
      <w:rFonts w:ascii="Times New Roman" w:eastAsia="宋体" w:hAnsi="Times New Roman" w:cs="Times New Roman"/>
      <w:sz w:val="18"/>
      <w:szCs w:val="18"/>
    </w:rPr>
  </w:style>
  <w:style w:type="character" w:customStyle="1" w:styleId="Char1">
    <w:name w:val="页脚 Char1"/>
    <w:link w:val="a4"/>
    <w:uiPriority w:val="99"/>
    <w:rsid w:val="003D5217"/>
    <w:rPr>
      <w:rFonts w:ascii="Times New Roman" w:eastAsia="宋体" w:hAnsi="Times New Roman" w:cs="Times New Roman"/>
      <w:sz w:val="18"/>
      <w:szCs w:val="18"/>
    </w:rPr>
  </w:style>
  <w:style w:type="character" w:styleId="a5">
    <w:name w:val="page number"/>
    <w:basedOn w:val="a0"/>
    <w:rsid w:val="003D5217"/>
  </w:style>
  <w:style w:type="paragraph" w:styleId="a6">
    <w:name w:val="Body Text Indent"/>
    <w:basedOn w:val="a"/>
    <w:link w:val="Char0"/>
    <w:rsid w:val="003D5217"/>
    <w:pPr>
      <w:snapToGrid w:val="0"/>
      <w:spacing w:line="360" w:lineRule="auto"/>
      <w:ind w:firstLine="555"/>
    </w:pPr>
    <w:rPr>
      <w:rFonts w:ascii="宋体" w:hint="eastAsia"/>
      <w:sz w:val="28"/>
      <w:szCs w:val="20"/>
    </w:rPr>
  </w:style>
  <w:style w:type="character" w:customStyle="1" w:styleId="Char0">
    <w:name w:val="正文文本缩进 Char"/>
    <w:basedOn w:val="a0"/>
    <w:link w:val="a6"/>
    <w:rsid w:val="003D5217"/>
    <w:rPr>
      <w:rFonts w:ascii="宋体" w:eastAsia="宋体" w:hAnsi="Times New Roman" w:cs="Times New Roman"/>
      <w:sz w:val="28"/>
      <w:szCs w:val="20"/>
    </w:rPr>
  </w:style>
  <w:style w:type="paragraph" w:styleId="a7">
    <w:name w:val="header"/>
    <w:basedOn w:val="a"/>
    <w:link w:val="Char10"/>
    <w:rsid w:val="003D5217"/>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uiPriority w:val="99"/>
    <w:semiHidden/>
    <w:rsid w:val="003D5217"/>
    <w:rPr>
      <w:rFonts w:ascii="Times New Roman" w:eastAsia="宋体" w:hAnsi="Times New Roman" w:cs="Times New Roman"/>
      <w:sz w:val="18"/>
      <w:szCs w:val="18"/>
    </w:rPr>
  </w:style>
  <w:style w:type="character" w:customStyle="1" w:styleId="Char10">
    <w:name w:val="页眉 Char1"/>
    <w:link w:val="a7"/>
    <w:rsid w:val="003D5217"/>
    <w:rPr>
      <w:rFonts w:ascii="Times New Roman" w:eastAsia="宋体" w:hAnsi="Times New Roman" w:cs="Times New Roman"/>
      <w:sz w:val="18"/>
      <w:szCs w:val="18"/>
    </w:rPr>
  </w:style>
  <w:style w:type="paragraph" w:styleId="a8">
    <w:name w:val="Date"/>
    <w:basedOn w:val="a"/>
    <w:next w:val="a"/>
    <w:link w:val="Char11"/>
    <w:rsid w:val="003D5217"/>
    <w:pPr>
      <w:ind w:leftChars="2500" w:left="100"/>
    </w:pPr>
  </w:style>
  <w:style w:type="character" w:customStyle="1" w:styleId="Char3">
    <w:name w:val="日期 Char"/>
    <w:basedOn w:val="a0"/>
    <w:uiPriority w:val="99"/>
    <w:semiHidden/>
    <w:rsid w:val="003D5217"/>
    <w:rPr>
      <w:rFonts w:ascii="Times New Roman" w:eastAsia="宋体" w:hAnsi="Times New Roman" w:cs="Times New Roman"/>
      <w:szCs w:val="24"/>
    </w:rPr>
  </w:style>
  <w:style w:type="character" w:customStyle="1" w:styleId="Char11">
    <w:name w:val="日期 Char1"/>
    <w:link w:val="a8"/>
    <w:rsid w:val="003D5217"/>
    <w:rPr>
      <w:rFonts w:ascii="Times New Roman" w:eastAsia="宋体" w:hAnsi="Times New Roman" w:cs="Times New Roman"/>
      <w:szCs w:val="24"/>
    </w:rPr>
  </w:style>
  <w:style w:type="paragraph" w:customStyle="1" w:styleId="CharCharCharChar">
    <w:name w:val="Char Char Char Char"/>
    <w:basedOn w:val="a"/>
    <w:next w:val="a"/>
    <w:rsid w:val="003D5217"/>
    <w:pPr>
      <w:adjustRightInd w:val="0"/>
      <w:spacing w:after="160" w:line="240" w:lineRule="exact"/>
    </w:pPr>
    <w:rPr>
      <w:rFonts w:ascii="Verdana" w:hAnsi="Verdana"/>
      <w:kern w:val="0"/>
      <w:sz w:val="20"/>
      <w:szCs w:val="20"/>
      <w:lang w:eastAsia="en-US"/>
    </w:rPr>
  </w:style>
  <w:style w:type="paragraph" w:styleId="a9">
    <w:name w:val="List Paragraph"/>
    <w:basedOn w:val="a"/>
    <w:qFormat/>
    <w:rsid w:val="003D5217"/>
    <w:pPr>
      <w:ind w:firstLineChars="200" w:firstLine="420"/>
    </w:pPr>
    <w:rPr>
      <w:rFonts w:ascii="Calibri" w:hAnsi="Calibri"/>
      <w:szCs w:val="22"/>
    </w:rPr>
  </w:style>
  <w:style w:type="paragraph" w:customStyle="1" w:styleId="p0">
    <w:name w:val="p0"/>
    <w:basedOn w:val="a"/>
    <w:rsid w:val="003D5217"/>
    <w:pPr>
      <w:widowControl/>
    </w:pPr>
    <w:rPr>
      <w:kern w:val="0"/>
      <w:szCs w:val="21"/>
    </w:rPr>
  </w:style>
  <w:style w:type="paragraph" w:styleId="aa">
    <w:name w:val="Balloon Text"/>
    <w:basedOn w:val="a"/>
    <w:link w:val="Char12"/>
    <w:semiHidden/>
    <w:rsid w:val="003D5217"/>
    <w:rPr>
      <w:sz w:val="18"/>
      <w:szCs w:val="18"/>
    </w:rPr>
  </w:style>
  <w:style w:type="character" w:customStyle="1" w:styleId="Char4">
    <w:name w:val="批注框文本 Char"/>
    <w:basedOn w:val="a0"/>
    <w:uiPriority w:val="99"/>
    <w:semiHidden/>
    <w:rsid w:val="003D5217"/>
    <w:rPr>
      <w:rFonts w:ascii="Times New Roman" w:eastAsia="宋体" w:hAnsi="Times New Roman" w:cs="Times New Roman"/>
      <w:sz w:val="18"/>
      <w:szCs w:val="18"/>
    </w:rPr>
  </w:style>
  <w:style w:type="character" w:customStyle="1" w:styleId="Char12">
    <w:name w:val="批注框文本 Char1"/>
    <w:link w:val="aa"/>
    <w:semiHidden/>
    <w:rsid w:val="003D5217"/>
    <w:rPr>
      <w:rFonts w:ascii="Times New Roman" w:eastAsia="宋体" w:hAnsi="Times New Roman" w:cs="Times New Roman"/>
      <w:sz w:val="18"/>
      <w:szCs w:val="18"/>
    </w:rPr>
  </w:style>
  <w:style w:type="paragraph" w:customStyle="1" w:styleId="Char5">
    <w:name w:val="Char"/>
    <w:basedOn w:val="a"/>
    <w:rsid w:val="003D5217"/>
  </w:style>
  <w:style w:type="character" w:customStyle="1" w:styleId="ca-3">
    <w:name w:val="ca-3"/>
    <w:basedOn w:val="a0"/>
    <w:rsid w:val="003D5217"/>
  </w:style>
  <w:style w:type="paragraph" w:customStyle="1" w:styleId="My">
    <w:name w:val="My 正文"/>
    <w:basedOn w:val="a"/>
    <w:rsid w:val="003D5217"/>
    <w:pPr>
      <w:ind w:firstLineChars="200" w:firstLine="480"/>
    </w:pPr>
    <w:rPr>
      <w:rFonts w:cs="宋体"/>
      <w:sz w:val="24"/>
      <w:szCs w:val="20"/>
    </w:rPr>
  </w:style>
  <w:style w:type="paragraph" w:customStyle="1" w:styleId="ParaChar">
    <w:name w:val="默认段落字体 Para Char"/>
    <w:basedOn w:val="a"/>
    <w:rsid w:val="003D5217"/>
  </w:style>
  <w:style w:type="paragraph" w:customStyle="1" w:styleId="CharChar1">
    <w:name w:val="Char Char1"/>
    <w:basedOn w:val="a"/>
    <w:rsid w:val="003D5217"/>
  </w:style>
  <w:style w:type="character" w:customStyle="1" w:styleId="CharChar">
    <w:name w:val="Char Char"/>
    <w:rsid w:val="003D5217"/>
    <w:rPr>
      <w:rFonts w:eastAsia="宋体"/>
      <w:b/>
      <w:bCs/>
      <w:kern w:val="44"/>
      <w:sz w:val="44"/>
      <w:szCs w:val="44"/>
      <w:lang w:val="en-US" w:eastAsia="zh-CN" w:bidi="ar-SA"/>
    </w:rPr>
  </w:style>
  <w:style w:type="paragraph" w:styleId="ab">
    <w:name w:val="Plain Text"/>
    <w:basedOn w:val="a"/>
    <w:link w:val="Char13"/>
    <w:rsid w:val="003D5217"/>
    <w:rPr>
      <w:rFonts w:ascii="宋体" w:hAnsi="Courier New" w:cs="Courier New"/>
      <w:szCs w:val="21"/>
    </w:rPr>
  </w:style>
  <w:style w:type="character" w:customStyle="1" w:styleId="Char6">
    <w:name w:val="纯文本 Char"/>
    <w:basedOn w:val="a0"/>
    <w:uiPriority w:val="99"/>
    <w:semiHidden/>
    <w:rsid w:val="003D5217"/>
    <w:rPr>
      <w:rFonts w:ascii="宋体" w:eastAsia="宋体" w:hAnsi="Courier New" w:cs="Courier New"/>
      <w:szCs w:val="21"/>
    </w:rPr>
  </w:style>
  <w:style w:type="character" w:customStyle="1" w:styleId="Char13">
    <w:name w:val="纯文本 Char1"/>
    <w:link w:val="ab"/>
    <w:rsid w:val="003D5217"/>
    <w:rPr>
      <w:rFonts w:ascii="宋体" w:eastAsia="宋体" w:hAnsi="Courier New" w:cs="Courier New"/>
      <w:szCs w:val="21"/>
    </w:rPr>
  </w:style>
  <w:style w:type="paragraph" w:customStyle="1" w:styleId="Style2">
    <w:name w:val="_Style 2"/>
    <w:basedOn w:val="a"/>
    <w:qFormat/>
    <w:rsid w:val="003D5217"/>
    <w:pPr>
      <w:ind w:firstLineChars="200" w:firstLine="420"/>
    </w:pPr>
    <w:rPr>
      <w:rFonts w:ascii="Calibri" w:hAnsi="Calibri"/>
      <w:szCs w:val="20"/>
    </w:rPr>
  </w:style>
  <w:style w:type="character" w:customStyle="1" w:styleId="CharChar0">
    <w:name w:val="Char Char"/>
    <w:rsid w:val="003D5217"/>
    <w:rPr>
      <w:rFonts w:eastAsia="宋体"/>
      <w:b/>
      <w:bCs/>
      <w:kern w:val="44"/>
      <w:sz w:val="44"/>
      <w:szCs w:val="4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1450</Words>
  <Characters>8269</Characters>
  <Application>Microsoft Office Word</Application>
  <DocSecurity>0</DocSecurity>
  <Lines>68</Lines>
  <Paragraphs>19</Paragraphs>
  <ScaleCrop>false</ScaleCrop>
  <Company>MS</Company>
  <LinksUpToDate>false</LinksUpToDate>
  <CharactersWithSpaces>9700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2024-01-30T07:30:00Z</dcterms:created>
  <dcterms:modified xsi:type="dcterms:W3CDTF">2024-01-30T08:01:00Z</dcterms:modified>
</cp:coreProperties>
</file>