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A97" w:rsidRDefault="00373455" w:rsidP="009A6A97">
      <w:pPr>
        <w:pStyle w:val="af"/>
        <w:ind w:firstLineChars="0" w:firstLine="0"/>
      </w:pPr>
      <w:bookmarkStart w:id="0" w:name="_GoBack"/>
      <w:bookmarkEnd w:id="0"/>
      <w:r>
        <w:rPr>
          <w:rFonts w:hint="eastAsia"/>
        </w:rPr>
        <w:t>附件</w:t>
      </w:r>
      <w:r>
        <w:rPr>
          <w:rFonts w:hint="eastAsia"/>
        </w:rPr>
        <w:t>1</w:t>
      </w:r>
    </w:p>
    <w:p w:rsidR="00373455" w:rsidRPr="00373455" w:rsidRDefault="00373455" w:rsidP="009A6A97">
      <w:pPr>
        <w:pStyle w:val="af"/>
        <w:ind w:firstLineChars="0" w:firstLine="0"/>
      </w:pPr>
    </w:p>
    <w:p w:rsidR="00373455" w:rsidRDefault="00373455" w:rsidP="00373455">
      <w:pPr>
        <w:pStyle w:val="af1"/>
      </w:pPr>
      <w:r w:rsidRPr="00373455">
        <w:rPr>
          <w:rFonts w:hint="eastAsia"/>
        </w:rPr>
        <w:t>2024</w:t>
      </w:r>
      <w:r w:rsidRPr="00373455">
        <w:rPr>
          <w:rFonts w:hint="eastAsia"/>
        </w:rPr>
        <w:t>年省级财政衔接推进乡村振兴</w:t>
      </w:r>
    </w:p>
    <w:p w:rsidR="00373455" w:rsidRPr="00373455" w:rsidRDefault="00373455" w:rsidP="00373455">
      <w:pPr>
        <w:pStyle w:val="af1"/>
      </w:pPr>
      <w:r w:rsidRPr="00373455">
        <w:rPr>
          <w:rFonts w:hint="eastAsia"/>
        </w:rPr>
        <w:t>补助资金分配表</w:t>
      </w:r>
    </w:p>
    <w:p w:rsidR="00373455" w:rsidRDefault="00373455" w:rsidP="00373455">
      <w:pPr>
        <w:ind w:firstLine="640"/>
      </w:pPr>
    </w:p>
    <w:p w:rsidR="00373455" w:rsidRDefault="00373455" w:rsidP="00373455">
      <w:pPr>
        <w:autoSpaceDE w:val="0"/>
        <w:autoSpaceDN w:val="0"/>
        <w:ind w:firstLineChars="0" w:firstLine="0"/>
        <w:jc w:val="right"/>
        <w:textAlignment w:val="bottom"/>
        <w:rPr>
          <w:rFonts w:hAnsi="仿宋"/>
          <w:color w:val="000000"/>
          <w:spacing w:val="-4"/>
          <w:sz w:val="30"/>
          <w:szCs w:val="30"/>
        </w:rPr>
      </w:pPr>
      <w:r>
        <w:rPr>
          <w:rFonts w:hAnsi="仿宋" w:hint="eastAsia"/>
          <w:color w:val="000000"/>
          <w:spacing w:val="-4"/>
          <w:sz w:val="30"/>
          <w:szCs w:val="30"/>
        </w:rPr>
        <w:t>单位：万元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7"/>
        <w:gridCol w:w="2119"/>
        <w:gridCol w:w="2606"/>
        <w:gridCol w:w="2606"/>
      </w:tblGrid>
      <w:tr w:rsidR="00373455" w:rsidTr="00E4758D">
        <w:trPr>
          <w:trHeight w:val="851"/>
          <w:jc w:val="center"/>
        </w:trPr>
        <w:tc>
          <w:tcPr>
            <w:tcW w:w="1727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ascii="黑体" w:eastAsia="黑体" w:hAnsi="黑体"/>
                <w:color w:val="000000"/>
                <w:spacing w:val="-4"/>
                <w:sz w:val="30"/>
                <w:szCs w:val="30"/>
              </w:rPr>
            </w:pPr>
            <w:r>
              <w:rPr>
                <w:rFonts w:ascii="黑体" w:eastAsia="黑体" w:hAnsi="黑体" w:hint="eastAsia"/>
                <w:color w:val="000000"/>
                <w:spacing w:val="-4"/>
                <w:sz w:val="30"/>
                <w:szCs w:val="30"/>
              </w:rPr>
              <w:t>地 区</w:t>
            </w:r>
          </w:p>
        </w:tc>
        <w:tc>
          <w:tcPr>
            <w:tcW w:w="2119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ascii="黑体" w:eastAsia="黑体" w:hAnsi="黑体"/>
                <w:color w:val="000000"/>
                <w:spacing w:val="-4"/>
                <w:sz w:val="30"/>
                <w:szCs w:val="30"/>
              </w:rPr>
            </w:pPr>
            <w:r>
              <w:rPr>
                <w:rFonts w:ascii="黑体" w:eastAsia="黑体" w:hAnsi="黑体" w:hint="eastAsia"/>
                <w:color w:val="000000"/>
                <w:spacing w:val="-4"/>
                <w:sz w:val="30"/>
                <w:szCs w:val="30"/>
              </w:rPr>
              <w:t>资金</w:t>
            </w:r>
          </w:p>
        </w:tc>
        <w:tc>
          <w:tcPr>
            <w:tcW w:w="2606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ascii="黑体" w:eastAsia="黑体" w:hAnsi="黑体"/>
                <w:color w:val="000000"/>
                <w:spacing w:val="-4"/>
                <w:sz w:val="30"/>
                <w:szCs w:val="30"/>
              </w:rPr>
            </w:pPr>
            <w:r>
              <w:rPr>
                <w:rFonts w:ascii="黑体" w:eastAsia="黑体" w:hAnsi="黑体" w:hint="eastAsia"/>
                <w:color w:val="000000"/>
                <w:spacing w:val="-4"/>
                <w:sz w:val="30"/>
                <w:szCs w:val="30"/>
              </w:rPr>
              <w:t>黄茅老区补助</w:t>
            </w:r>
          </w:p>
        </w:tc>
        <w:tc>
          <w:tcPr>
            <w:tcW w:w="2606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ascii="黑体" w:eastAsia="黑体" w:hAnsi="黑体"/>
                <w:color w:val="000000"/>
                <w:spacing w:val="-4"/>
                <w:sz w:val="30"/>
                <w:szCs w:val="30"/>
              </w:rPr>
            </w:pPr>
            <w:r>
              <w:rPr>
                <w:rFonts w:ascii="黑体" w:eastAsia="黑体" w:hAnsi="黑体" w:hint="eastAsia"/>
                <w:color w:val="000000"/>
                <w:spacing w:val="-4"/>
                <w:sz w:val="30"/>
                <w:szCs w:val="30"/>
              </w:rPr>
              <w:t>革命老区相对薄弱乡镇振兴发展补助</w:t>
            </w:r>
          </w:p>
        </w:tc>
      </w:tr>
      <w:tr w:rsidR="00373455" w:rsidTr="00373455">
        <w:trPr>
          <w:trHeight w:val="1077"/>
          <w:jc w:val="center"/>
        </w:trPr>
        <w:tc>
          <w:tcPr>
            <w:tcW w:w="1727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 w:cs="宋体"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cs="宋体" w:hint="eastAsia"/>
                <w:color w:val="000000"/>
                <w:spacing w:val="-4"/>
                <w:sz w:val="30"/>
                <w:szCs w:val="30"/>
              </w:rPr>
              <w:t>金坛区</w:t>
            </w:r>
          </w:p>
        </w:tc>
        <w:tc>
          <w:tcPr>
            <w:tcW w:w="2119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hint="eastAsia"/>
                <w:color w:val="000000"/>
                <w:spacing w:val="-4"/>
                <w:sz w:val="30"/>
                <w:szCs w:val="30"/>
              </w:rPr>
              <w:t>475</w:t>
            </w:r>
          </w:p>
        </w:tc>
        <w:tc>
          <w:tcPr>
            <w:tcW w:w="2606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hint="eastAsia"/>
                <w:color w:val="000000"/>
                <w:spacing w:val="-4"/>
                <w:sz w:val="30"/>
                <w:szCs w:val="30"/>
              </w:rPr>
              <w:t>281</w:t>
            </w:r>
          </w:p>
        </w:tc>
        <w:tc>
          <w:tcPr>
            <w:tcW w:w="2606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hint="eastAsia"/>
                <w:color w:val="000000"/>
                <w:spacing w:val="-4"/>
                <w:sz w:val="30"/>
                <w:szCs w:val="30"/>
              </w:rPr>
              <w:t>194</w:t>
            </w:r>
          </w:p>
        </w:tc>
      </w:tr>
      <w:tr w:rsidR="00373455" w:rsidTr="00373455">
        <w:trPr>
          <w:trHeight w:val="1077"/>
          <w:jc w:val="center"/>
        </w:trPr>
        <w:tc>
          <w:tcPr>
            <w:tcW w:w="1727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/>
                <w:b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hint="eastAsia"/>
                <w:b/>
                <w:color w:val="000000"/>
                <w:spacing w:val="-4"/>
                <w:sz w:val="30"/>
                <w:szCs w:val="30"/>
              </w:rPr>
              <w:t>合</w:t>
            </w:r>
            <w:r>
              <w:rPr>
                <w:rFonts w:hAnsi="仿宋" w:hint="eastAsia"/>
                <w:b/>
                <w:color w:val="000000"/>
                <w:spacing w:val="-4"/>
                <w:sz w:val="30"/>
                <w:szCs w:val="30"/>
              </w:rPr>
              <w:t xml:space="preserve"> </w:t>
            </w:r>
            <w:r>
              <w:rPr>
                <w:rFonts w:hAnsi="仿宋" w:hint="eastAsia"/>
                <w:b/>
                <w:color w:val="000000"/>
                <w:spacing w:val="-4"/>
                <w:sz w:val="30"/>
                <w:szCs w:val="30"/>
              </w:rPr>
              <w:t>计</w:t>
            </w:r>
          </w:p>
        </w:tc>
        <w:tc>
          <w:tcPr>
            <w:tcW w:w="2119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/>
                <w:b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hint="eastAsia"/>
                <w:b/>
                <w:color w:val="000000"/>
                <w:spacing w:val="-4"/>
                <w:sz w:val="30"/>
                <w:szCs w:val="30"/>
              </w:rPr>
              <w:t>475</w:t>
            </w:r>
          </w:p>
        </w:tc>
        <w:tc>
          <w:tcPr>
            <w:tcW w:w="2606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/>
                <w:b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hint="eastAsia"/>
                <w:b/>
                <w:color w:val="000000"/>
                <w:spacing w:val="-4"/>
                <w:sz w:val="30"/>
                <w:szCs w:val="30"/>
              </w:rPr>
              <w:t>281</w:t>
            </w:r>
          </w:p>
        </w:tc>
        <w:tc>
          <w:tcPr>
            <w:tcW w:w="2606" w:type="dxa"/>
            <w:vAlign w:val="center"/>
          </w:tcPr>
          <w:p w:rsidR="00373455" w:rsidRDefault="00373455" w:rsidP="00E4758D">
            <w:pPr>
              <w:autoSpaceDE w:val="0"/>
              <w:autoSpaceDN w:val="0"/>
              <w:ind w:firstLineChars="0" w:firstLine="0"/>
              <w:jc w:val="center"/>
              <w:textAlignment w:val="bottom"/>
              <w:rPr>
                <w:rFonts w:hAnsi="仿宋"/>
                <w:b/>
                <w:color w:val="000000"/>
                <w:spacing w:val="-4"/>
                <w:sz w:val="30"/>
                <w:szCs w:val="30"/>
              </w:rPr>
            </w:pPr>
            <w:r>
              <w:rPr>
                <w:rFonts w:hAnsi="仿宋" w:hint="eastAsia"/>
                <w:b/>
                <w:color w:val="000000"/>
                <w:spacing w:val="-4"/>
                <w:sz w:val="30"/>
                <w:szCs w:val="30"/>
              </w:rPr>
              <w:t>194</w:t>
            </w:r>
          </w:p>
        </w:tc>
      </w:tr>
    </w:tbl>
    <w:p w:rsidR="007C0E2B" w:rsidRDefault="007C0E2B">
      <w:pPr>
        <w:widowControl/>
        <w:spacing w:line="240" w:lineRule="auto"/>
        <w:ind w:firstLineChars="0" w:firstLine="0"/>
        <w:jc w:val="left"/>
        <w:rPr>
          <w:rFonts w:eastAsia="黑体"/>
          <w:szCs w:val="32"/>
        </w:rPr>
      </w:pPr>
    </w:p>
    <w:p w:rsidR="00373455" w:rsidRDefault="00373455" w:rsidP="00373455">
      <w:pPr>
        <w:pStyle w:val="af"/>
        <w:ind w:firstLineChars="0" w:firstLine="0"/>
        <w:sectPr w:rsidR="00373455" w:rsidSect="0037345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871" w:right="1531" w:bottom="1985" w:left="1531" w:header="709" w:footer="1361" w:gutter="0"/>
          <w:cols w:space="425"/>
          <w:docGrid w:type="lines" w:linePitch="435"/>
        </w:sectPr>
      </w:pPr>
    </w:p>
    <w:p w:rsidR="00373455" w:rsidRPr="00373455" w:rsidRDefault="00373455" w:rsidP="00373455">
      <w:pPr>
        <w:pStyle w:val="af"/>
      </w:pPr>
      <w:r>
        <w:rPr>
          <w:rFonts w:hint="eastAsia"/>
        </w:rPr>
        <w:lastRenderedPageBreak/>
        <w:t>附件</w:t>
      </w:r>
      <w:r>
        <w:rPr>
          <w:rFonts w:hint="eastAsia"/>
        </w:rPr>
        <w:t>2</w:t>
      </w:r>
    </w:p>
    <w:p w:rsidR="00373455" w:rsidRDefault="00373455" w:rsidP="00373455">
      <w:pPr>
        <w:pStyle w:val="af"/>
        <w:ind w:firstLineChars="0" w:firstLine="0"/>
      </w:pPr>
    </w:p>
    <w:p w:rsidR="00373455" w:rsidRDefault="00373455" w:rsidP="00373455">
      <w:pPr>
        <w:pStyle w:val="af1"/>
        <w:rPr>
          <w:b/>
          <w:bCs/>
          <w:sz w:val="44"/>
          <w:szCs w:val="44"/>
        </w:rPr>
      </w:pPr>
      <w:r>
        <w:rPr>
          <w:rFonts w:hint="eastAsia"/>
        </w:rPr>
        <w:t>2024</w:t>
      </w:r>
      <w:r>
        <w:rPr>
          <w:rFonts w:hint="eastAsia"/>
        </w:rPr>
        <w:t>年省级衔接推进乡村振兴补助资金绩效目标表</w:t>
      </w:r>
    </w:p>
    <w:p w:rsidR="00373455" w:rsidRDefault="00373455" w:rsidP="00373455">
      <w:pPr>
        <w:ind w:firstLine="640"/>
      </w:pPr>
    </w:p>
    <w:tbl>
      <w:tblPr>
        <w:tblStyle w:val="a9"/>
        <w:tblW w:w="5000" w:type="pct"/>
        <w:tblInd w:w="0" w:type="dxa"/>
        <w:tblLook w:val="0000" w:firstRow="0" w:lastRow="0" w:firstColumn="0" w:lastColumn="0" w:noHBand="0" w:noVBand="0"/>
      </w:tblPr>
      <w:tblGrid>
        <w:gridCol w:w="427"/>
        <w:gridCol w:w="938"/>
        <w:gridCol w:w="1355"/>
        <w:gridCol w:w="1358"/>
        <w:gridCol w:w="1100"/>
        <w:gridCol w:w="1103"/>
        <w:gridCol w:w="1100"/>
        <w:gridCol w:w="1106"/>
        <w:gridCol w:w="1017"/>
        <w:gridCol w:w="1017"/>
        <w:gridCol w:w="1017"/>
        <w:gridCol w:w="1026"/>
        <w:gridCol w:w="1115"/>
        <w:gridCol w:w="1109"/>
      </w:tblGrid>
      <w:tr w:rsidR="00373455" w:rsidRPr="00373455" w:rsidTr="00373455">
        <w:trPr>
          <w:trHeight w:val="567"/>
        </w:trPr>
        <w:tc>
          <w:tcPr>
            <w:tcW w:w="144" w:type="pct"/>
            <w:vMerge w:val="restar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序号</w:t>
            </w:r>
          </w:p>
        </w:tc>
        <w:tc>
          <w:tcPr>
            <w:tcW w:w="317" w:type="pct"/>
            <w:vMerge w:val="restar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辖市区</w:t>
            </w:r>
          </w:p>
        </w:tc>
        <w:tc>
          <w:tcPr>
            <w:tcW w:w="2408" w:type="pct"/>
            <w:gridSpan w:val="6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产出指标</w:t>
            </w:r>
          </w:p>
        </w:tc>
        <w:tc>
          <w:tcPr>
            <w:tcW w:w="1378" w:type="pct"/>
            <w:gridSpan w:val="4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效益指标</w:t>
            </w:r>
          </w:p>
        </w:tc>
        <w:tc>
          <w:tcPr>
            <w:tcW w:w="752" w:type="pct"/>
            <w:gridSpan w:val="2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满意度指标</w:t>
            </w:r>
          </w:p>
        </w:tc>
      </w:tr>
      <w:tr w:rsidR="00373455" w:rsidRPr="00373455" w:rsidTr="00373455">
        <w:trPr>
          <w:trHeight w:val="567"/>
        </w:trPr>
        <w:tc>
          <w:tcPr>
            <w:tcW w:w="144" w:type="pct"/>
            <w:vMerge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</w:p>
        </w:tc>
        <w:tc>
          <w:tcPr>
            <w:tcW w:w="317" w:type="pct"/>
            <w:vMerge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</w:p>
        </w:tc>
        <w:tc>
          <w:tcPr>
            <w:tcW w:w="917" w:type="pct"/>
            <w:gridSpan w:val="2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数量指标</w:t>
            </w:r>
          </w:p>
        </w:tc>
        <w:tc>
          <w:tcPr>
            <w:tcW w:w="745" w:type="pct"/>
            <w:gridSpan w:val="2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质量指标</w:t>
            </w:r>
          </w:p>
        </w:tc>
        <w:tc>
          <w:tcPr>
            <w:tcW w:w="746" w:type="pct"/>
            <w:gridSpan w:val="2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时效指标</w:t>
            </w:r>
          </w:p>
        </w:tc>
        <w:tc>
          <w:tcPr>
            <w:tcW w:w="1378" w:type="pct"/>
            <w:gridSpan w:val="4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经济效益指标</w:t>
            </w:r>
          </w:p>
        </w:tc>
        <w:tc>
          <w:tcPr>
            <w:tcW w:w="752" w:type="pct"/>
            <w:gridSpan w:val="2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服务对象满意度指标</w:t>
            </w:r>
          </w:p>
        </w:tc>
      </w:tr>
      <w:tr w:rsidR="00373455" w:rsidRPr="00373455" w:rsidTr="00373455">
        <w:trPr>
          <w:trHeight w:val="567"/>
        </w:trPr>
        <w:tc>
          <w:tcPr>
            <w:tcW w:w="144" w:type="pct"/>
            <w:vMerge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</w:p>
        </w:tc>
        <w:tc>
          <w:tcPr>
            <w:tcW w:w="317" w:type="pct"/>
            <w:vMerge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</w:p>
        </w:tc>
        <w:tc>
          <w:tcPr>
            <w:tcW w:w="458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茅山老区重点项目补助实施项目数（个）</w:t>
            </w:r>
          </w:p>
        </w:tc>
        <w:tc>
          <w:tcPr>
            <w:tcW w:w="459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革命老区相对薄弱乡镇实施项目数（个）</w:t>
            </w:r>
          </w:p>
        </w:tc>
        <w:tc>
          <w:tcPr>
            <w:tcW w:w="372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茅山老区重点项目</w:t>
            </w:r>
            <w:r w:rsidRPr="00373455">
              <w:rPr>
                <w:rFonts w:ascii="黑体" w:eastAsia="黑体" w:hAnsi="黑体" w:hint="eastAsia"/>
                <w:bCs/>
                <w:spacing w:val="-20"/>
                <w:sz w:val="21"/>
                <w:szCs w:val="24"/>
              </w:rPr>
              <w:t>公开公示率</w:t>
            </w:r>
          </w:p>
        </w:tc>
        <w:tc>
          <w:tcPr>
            <w:tcW w:w="373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革命老区相对薄弱乡镇项目</w:t>
            </w:r>
            <w:r w:rsidRPr="00373455">
              <w:rPr>
                <w:rFonts w:ascii="黑体" w:eastAsia="黑体" w:hAnsi="黑体" w:hint="eastAsia"/>
                <w:bCs/>
                <w:spacing w:val="-20"/>
                <w:sz w:val="21"/>
                <w:szCs w:val="24"/>
              </w:rPr>
              <w:t>公开公示率</w:t>
            </w:r>
          </w:p>
        </w:tc>
        <w:tc>
          <w:tcPr>
            <w:tcW w:w="372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茅山老区重点项目补助资金当年度资金支出进度（除质保金外）</w:t>
            </w:r>
          </w:p>
        </w:tc>
        <w:tc>
          <w:tcPr>
            <w:tcW w:w="374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革命老区相对薄弱乡镇项目补助资金当年度资金支出进度（除质保金外）</w:t>
            </w:r>
          </w:p>
        </w:tc>
        <w:tc>
          <w:tcPr>
            <w:tcW w:w="344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茅山老区受益农民收入（与项目实施前相比）</w:t>
            </w:r>
          </w:p>
        </w:tc>
        <w:tc>
          <w:tcPr>
            <w:tcW w:w="344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茅山老区受益村集体经济收入（与项目实施前相比）</w:t>
            </w:r>
          </w:p>
        </w:tc>
        <w:tc>
          <w:tcPr>
            <w:tcW w:w="344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革命老区相对薄弱乡镇受益农民收入（与项目实施前相比）</w:t>
            </w:r>
          </w:p>
        </w:tc>
        <w:tc>
          <w:tcPr>
            <w:tcW w:w="347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革命老区相对薄弱乡镇受益村集体经济收入（与项目实施前相比）</w:t>
            </w:r>
          </w:p>
        </w:tc>
        <w:tc>
          <w:tcPr>
            <w:tcW w:w="377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茅山老区重点项目补助群众满意度</w:t>
            </w:r>
          </w:p>
        </w:tc>
        <w:tc>
          <w:tcPr>
            <w:tcW w:w="375" w:type="pct"/>
            <w:vAlign w:val="center"/>
          </w:tcPr>
          <w:p w:rsidR="00373455" w:rsidRPr="00373455" w:rsidRDefault="00373455" w:rsidP="00373455">
            <w:pPr>
              <w:spacing w:line="240" w:lineRule="exact"/>
              <w:ind w:firstLineChars="0" w:firstLine="0"/>
              <w:jc w:val="center"/>
              <w:rPr>
                <w:rFonts w:ascii="黑体" w:eastAsia="黑体" w:hAnsi="黑体"/>
                <w:bCs/>
                <w:sz w:val="21"/>
                <w:szCs w:val="24"/>
              </w:rPr>
            </w:pPr>
            <w:r w:rsidRPr="00373455">
              <w:rPr>
                <w:rFonts w:ascii="黑体" w:eastAsia="黑体" w:hAnsi="黑体" w:hint="eastAsia"/>
                <w:bCs/>
                <w:sz w:val="21"/>
                <w:szCs w:val="24"/>
              </w:rPr>
              <w:t>革命老区相对薄弱乡镇项目补助群众满意度</w:t>
            </w:r>
          </w:p>
        </w:tc>
      </w:tr>
      <w:tr w:rsidR="00373455" w:rsidRPr="00373455" w:rsidTr="00373455">
        <w:trPr>
          <w:trHeight w:val="1304"/>
        </w:trPr>
        <w:tc>
          <w:tcPr>
            <w:tcW w:w="144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bCs/>
                <w:sz w:val="21"/>
                <w:szCs w:val="24"/>
              </w:rPr>
            </w:pPr>
            <w:r w:rsidRPr="00373455">
              <w:rPr>
                <w:bCs/>
                <w:sz w:val="21"/>
                <w:szCs w:val="24"/>
              </w:rPr>
              <w:t>1</w:t>
            </w:r>
          </w:p>
        </w:tc>
        <w:tc>
          <w:tcPr>
            <w:tcW w:w="317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rFonts w:ascii="仿宋_GB2312" w:hAnsi="Calibri"/>
                <w:bCs/>
                <w:sz w:val="21"/>
                <w:szCs w:val="24"/>
              </w:rPr>
            </w:pPr>
            <w:r w:rsidRPr="00373455">
              <w:rPr>
                <w:rFonts w:ascii="仿宋_GB2312" w:hAnsi="Calibri" w:hint="eastAsia"/>
                <w:bCs/>
                <w:sz w:val="21"/>
                <w:szCs w:val="24"/>
              </w:rPr>
              <w:t>金坛区</w:t>
            </w:r>
          </w:p>
        </w:tc>
        <w:tc>
          <w:tcPr>
            <w:tcW w:w="458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bCs/>
                <w:sz w:val="21"/>
                <w:szCs w:val="24"/>
              </w:rPr>
            </w:pPr>
            <w:r w:rsidRPr="00373455">
              <w:rPr>
                <w:bCs/>
                <w:sz w:val="21"/>
                <w:szCs w:val="24"/>
              </w:rPr>
              <w:t>1</w:t>
            </w:r>
          </w:p>
        </w:tc>
        <w:tc>
          <w:tcPr>
            <w:tcW w:w="459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bCs/>
                <w:sz w:val="21"/>
                <w:szCs w:val="24"/>
              </w:rPr>
            </w:pPr>
            <w:r w:rsidRPr="00373455">
              <w:rPr>
                <w:bCs/>
                <w:sz w:val="21"/>
                <w:szCs w:val="24"/>
              </w:rPr>
              <w:t>1</w:t>
            </w:r>
          </w:p>
        </w:tc>
        <w:tc>
          <w:tcPr>
            <w:tcW w:w="372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bCs/>
                <w:sz w:val="21"/>
                <w:szCs w:val="24"/>
              </w:rPr>
            </w:pPr>
            <w:r w:rsidRPr="00373455">
              <w:rPr>
                <w:bCs/>
                <w:sz w:val="21"/>
                <w:szCs w:val="24"/>
              </w:rPr>
              <w:t>100%</w:t>
            </w:r>
          </w:p>
        </w:tc>
        <w:tc>
          <w:tcPr>
            <w:tcW w:w="373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bCs/>
                <w:sz w:val="21"/>
                <w:szCs w:val="24"/>
              </w:rPr>
            </w:pPr>
            <w:r w:rsidRPr="00373455">
              <w:rPr>
                <w:bCs/>
                <w:sz w:val="21"/>
                <w:szCs w:val="24"/>
              </w:rPr>
              <w:t>100%</w:t>
            </w:r>
          </w:p>
        </w:tc>
        <w:tc>
          <w:tcPr>
            <w:tcW w:w="372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bCs/>
                <w:sz w:val="21"/>
                <w:szCs w:val="24"/>
              </w:rPr>
            </w:pPr>
            <w:r w:rsidRPr="00373455">
              <w:rPr>
                <w:bCs/>
                <w:sz w:val="21"/>
                <w:szCs w:val="24"/>
              </w:rPr>
              <w:t>100%</w:t>
            </w:r>
          </w:p>
        </w:tc>
        <w:tc>
          <w:tcPr>
            <w:tcW w:w="374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bCs/>
                <w:sz w:val="21"/>
                <w:szCs w:val="24"/>
              </w:rPr>
            </w:pPr>
            <w:r w:rsidRPr="00373455">
              <w:rPr>
                <w:bCs/>
                <w:sz w:val="21"/>
                <w:szCs w:val="24"/>
              </w:rPr>
              <w:t>100%</w:t>
            </w:r>
          </w:p>
        </w:tc>
        <w:tc>
          <w:tcPr>
            <w:tcW w:w="344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rFonts w:ascii="仿宋_GB2312" w:hAnsi="Calibri"/>
                <w:bCs/>
                <w:spacing w:val="-6"/>
                <w:sz w:val="21"/>
                <w:szCs w:val="24"/>
              </w:rPr>
            </w:pPr>
            <w:r w:rsidRPr="00373455">
              <w:rPr>
                <w:rFonts w:ascii="仿宋_GB2312" w:hAnsi="Calibri" w:hint="eastAsia"/>
                <w:bCs/>
                <w:spacing w:val="-6"/>
                <w:sz w:val="21"/>
                <w:szCs w:val="24"/>
              </w:rPr>
              <w:t>有所提高</w:t>
            </w:r>
          </w:p>
        </w:tc>
        <w:tc>
          <w:tcPr>
            <w:tcW w:w="344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rFonts w:ascii="仿宋_GB2312" w:hAnsi="Calibri"/>
                <w:bCs/>
                <w:spacing w:val="-6"/>
                <w:sz w:val="21"/>
                <w:szCs w:val="24"/>
              </w:rPr>
            </w:pPr>
            <w:r w:rsidRPr="00373455">
              <w:rPr>
                <w:rFonts w:ascii="仿宋_GB2312" w:hAnsi="Calibri" w:hint="eastAsia"/>
                <w:bCs/>
                <w:spacing w:val="-6"/>
                <w:sz w:val="21"/>
                <w:szCs w:val="24"/>
              </w:rPr>
              <w:t>有所提高</w:t>
            </w:r>
          </w:p>
        </w:tc>
        <w:tc>
          <w:tcPr>
            <w:tcW w:w="344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rFonts w:ascii="仿宋_GB2312" w:hAnsi="Calibri"/>
                <w:bCs/>
                <w:spacing w:val="-6"/>
                <w:sz w:val="21"/>
                <w:szCs w:val="24"/>
              </w:rPr>
            </w:pPr>
            <w:r w:rsidRPr="00373455">
              <w:rPr>
                <w:rFonts w:ascii="仿宋_GB2312" w:hAnsi="Calibri" w:hint="eastAsia"/>
                <w:bCs/>
                <w:spacing w:val="-6"/>
                <w:sz w:val="21"/>
                <w:szCs w:val="24"/>
              </w:rPr>
              <w:t>有所提高</w:t>
            </w:r>
          </w:p>
        </w:tc>
        <w:tc>
          <w:tcPr>
            <w:tcW w:w="347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rFonts w:ascii="仿宋_GB2312" w:hAnsi="Calibri"/>
                <w:bCs/>
                <w:spacing w:val="-6"/>
                <w:sz w:val="21"/>
                <w:szCs w:val="24"/>
              </w:rPr>
            </w:pPr>
            <w:r w:rsidRPr="00373455">
              <w:rPr>
                <w:rFonts w:ascii="仿宋_GB2312" w:hAnsi="Calibri" w:hint="eastAsia"/>
                <w:bCs/>
                <w:spacing w:val="-6"/>
                <w:sz w:val="21"/>
                <w:szCs w:val="24"/>
              </w:rPr>
              <w:t>有所提高</w:t>
            </w:r>
          </w:p>
        </w:tc>
        <w:tc>
          <w:tcPr>
            <w:tcW w:w="377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rFonts w:ascii="仿宋_GB2312" w:hAnsi="Calibri"/>
                <w:bCs/>
                <w:sz w:val="21"/>
                <w:szCs w:val="24"/>
              </w:rPr>
            </w:pPr>
            <w:r w:rsidRPr="00373455">
              <w:rPr>
                <w:rFonts w:ascii="仿宋_GB2312" w:hAnsi="Arial" w:cs="Arial" w:hint="eastAsia"/>
                <w:bCs/>
                <w:sz w:val="21"/>
                <w:szCs w:val="24"/>
              </w:rPr>
              <w:t>≥</w:t>
            </w:r>
            <w:r w:rsidRPr="00373455">
              <w:rPr>
                <w:bCs/>
                <w:sz w:val="21"/>
                <w:szCs w:val="24"/>
              </w:rPr>
              <w:t>90%</w:t>
            </w:r>
          </w:p>
        </w:tc>
        <w:tc>
          <w:tcPr>
            <w:tcW w:w="375" w:type="pct"/>
            <w:vAlign w:val="center"/>
          </w:tcPr>
          <w:p w:rsidR="00373455" w:rsidRPr="00373455" w:rsidRDefault="00373455" w:rsidP="00373455">
            <w:pPr>
              <w:spacing w:line="240" w:lineRule="auto"/>
              <w:ind w:firstLineChars="0" w:firstLine="0"/>
              <w:jc w:val="center"/>
              <w:rPr>
                <w:rFonts w:ascii="仿宋_GB2312" w:hAnsi="Calibri"/>
                <w:bCs/>
                <w:sz w:val="21"/>
                <w:szCs w:val="24"/>
              </w:rPr>
            </w:pPr>
            <w:r w:rsidRPr="00373455">
              <w:rPr>
                <w:rFonts w:ascii="仿宋_GB2312" w:hAnsi="Arial" w:cs="Arial" w:hint="eastAsia"/>
                <w:bCs/>
                <w:sz w:val="21"/>
                <w:szCs w:val="24"/>
              </w:rPr>
              <w:t>≥</w:t>
            </w:r>
            <w:r w:rsidRPr="00373455">
              <w:rPr>
                <w:bCs/>
                <w:sz w:val="21"/>
                <w:szCs w:val="24"/>
              </w:rPr>
              <w:t>90%</w:t>
            </w:r>
          </w:p>
        </w:tc>
      </w:tr>
    </w:tbl>
    <w:p w:rsidR="00F0122B" w:rsidRPr="009A6A97" w:rsidRDefault="00F0122B" w:rsidP="007C0E2B">
      <w:pPr>
        <w:pStyle w:val="af"/>
      </w:pPr>
    </w:p>
    <w:sectPr w:rsidR="00F0122B" w:rsidRPr="009A6A97" w:rsidSect="00373455">
      <w:headerReference w:type="even" r:id="rId14"/>
      <w:footerReference w:type="even" r:id="rId15"/>
      <w:footerReference w:type="default" r:id="rId16"/>
      <w:pgSz w:w="16840" w:h="11907" w:orient="landscape" w:code="9"/>
      <w:pgMar w:top="1134" w:right="1134" w:bottom="1134" w:left="1134" w:header="709" w:footer="1361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91B" w:rsidRDefault="0071391B" w:rsidP="003C1EFF">
      <w:pPr>
        <w:ind w:firstLine="640"/>
      </w:pPr>
      <w:r>
        <w:separator/>
      </w:r>
    </w:p>
  </w:endnote>
  <w:endnote w:type="continuationSeparator" w:id="0">
    <w:p w:rsidR="0071391B" w:rsidRDefault="0071391B" w:rsidP="003C1EFF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B24" w:rsidRPr="00DB7B0F" w:rsidRDefault="00671707" w:rsidP="00671707">
    <w:pPr>
      <w:pStyle w:val="a4"/>
      <w:ind w:firstLineChars="0" w:firstLine="0"/>
    </w:pPr>
    <w:r w:rsidRPr="001D4528">
      <w:rPr>
        <w:rStyle w:val="a5"/>
        <w:rFonts w:asciiTheme="minorEastAsia" w:eastAsiaTheme="minorEastAsia" w:hAnsiTheme="minorEastAsia"/>
        <w:sz w:val="28"/>
      </w:rPr>
      <w:t>—</w:t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91317C">
      <w:rPr>
        <w:rStyle w:val="a5"/>
        <w:rFonts w:eastAsia="宋体"/>
        <w:sz w:val="28"/>
      </w:rPr>
      <w:fldChar w:fldCharType="begin"/>
    </w:r>
    <w:r w:rsidRPr="0091317C">
      <w:rPr>
        <w:rStyle w:val="a5"/>
        <w:rFonts w:eastAsia="宋体"/>
        <w:sz w:val="28"/>
      </w:rPr>
      <w:instrText xml:space="preserve"> PAGE </w:instrText>
    </w:r>
    <w:r w:rsidRPr="0091317C">
      <w:rPr>
        <w:rStyle w:val="a5"/>
        <w:rFonts w:eastAsia="宋体"/>
        <w:sz w:val="28"/>
      </w:rPr>
      <w:fldChar w:fldCharType="separate"/>
    </w:r>
    <w:r w:rsidR="003A61AD">
      <w:rPr>
        <w:rStyle w:val="a5"/>
        <w:rFonts w:eastAsia="宋体"/>
        <w:noProof/>
        <w:sz w:val="28"/>
      </w:rPr>
      <w:t>2</w:t>
    </w:r>
    <w:r w:rsidRPr="0091317C">
      <w:rPr>
        <w:rStyle w:val="a5"/>
        <w:rFonts w:eastAsia="宋体"/>
        <w:sz w:val="28"/>
      </w:rPr>
      <w:fldChar w:fldCharType="end"/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1D4528">
      <w:rPr>
        <w:rStyle w:val="a5"/>
        <w:rFonts w:asciiTheme="minorEastAsia" w:eastAsiaTheme="minorEastAsia" w:hAnsiTheme="minorEastAsia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707" w:rsidRPr="00DB7B0F" w:rsidRDefault="00671707" w:rsidP="00671707">
    <w:pPr>
      <w:pStyle w:val="a4"/>
      <w:ind w:firstLineChars="0" w:firstLine="0"/>
      <w:jc w:val="right"/>
    </w:pPr>
    <w:r w:rsidRPr="001D4528">
      <w:rPr>
        <w:rStyle w:val="a5"/>
        <w:rFonts w:asciiTheme="minorEastAsia" w:eastAsiaTheme="minorEastAsia" w:hAnsiTheme="minorEastAsia"/>
        <w:sz w:val="28"/>
      </w:rPr>
      <w:t>—</w:t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91317C">
      <w:rPr>
        <w:rStyle w:val="a5"/>
        <w:rFonts w:eastAsia="宋体"/>
        <w:sz w:val="28"/>
      </w:rPr>
      <w:fldChar w:fldCharType="begin"/>
    </w:r>
    <w:r w:rsidRPr="0091317C">
      <w:rPr>
        <w:rStyle w:val="a5"/>
        <w:rFonts w:eastAsia="宋体"/>
        <w:sz w:val="28"/>
      </w:rPr>
      <w:instrText xml:space="preserve"> PAGE </w:instrText>
    </w:r>
    <w:r w:rsidRPr="0091317C">
      <w:rPr>
        <w:rStyle w:val="a5"/>
        <w:rFonts w:eastAsia="宋体"/>
        <w:sz w:val="28"/>
      </w:rPr>
      <w:fldChar w:fldCharType="separate"/>
    </w:r>
    <w:r w:rsidR="0071391B">
      <w:rPr>
        <w:rStyle w:val="a5"/>
        <w:rFonts w:eastAsia="宋体"/>
        <w:noProof/>
        <w:sz w:val="28"/>
      </w:rPr>
      <w:t>1</w:t>
    </w:r>
    <w:r w:rsidRPr="0091317C">
      <w:rPr>
        <w:rStyle w:val="a5"/>
        <w:rFonts w:eastAsia="宋体"/>
        <w:sz w:val="28"/>
      </w:rPr>
      <w:fldChar w:fldCharType="end"/>
    </w:r>
    <w:r w:rsidRPr="001D4528">
      <w:rPr>
        <w:rStyle w:val="a5"/>
        <w:rFonts w:asciiTheme="minorEastAsia" w:eastAsiaTheme="minorEastAsia" w:hAnsiTheme="minorEastAsia"/>
      </w:rPr>
      <w:t xml:space="preserve"> </w:t>
    </w:r>
    <w:r w:rsidRPr="001D4528">
      <w:rPr>
        <w:rStyle w:val="a5"/>
        <w:rFonts w:asciiTheme="minorEastAsia" w:eastAsiaTheme="minorEastAsia" w:hAnsiTheme="minorEastAsia"/>
        <w:sz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707" w:rsidRDefault="00671707" w:rsidP="00671707">
    <w:pPr>
      <w:pStyle w:val="a4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455" w:rsidRPr="00373455" w:rsidRDefault="00373455" w:rsidP="00373455">
    <w:pPr>
      <w:pStyle w:val="a4"/>
      <w:ind w:firstLine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455" w:rsidRPr="00373455" w:rsidRDefault="00373455" w:rsidP="00373455">
    <w:pPr>
      <w:pStyle w:val="a4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1" layoutInCell="1" allowOverlap="1" wp14:anchorId="08C08161" wp14:editId="5C302C85">
              <wp:simplePos x="0" y="0"/>
              <wp:positionH relativeFrom="page">
                <wp:posOffset>718820</wp:posOffset>
              </wp:positionH>
              <wp:positionV relativeFrom="page">
                <wp:posOffset>5864860</wp:posOffset>
              </wp:positionV>
              <wp:extent cx="486410" cy="1097280"/>
              <wp:effectExtent l="0" t="0" r="0" b="7620"/>
              <wp:wrapNone/>
              <wp:docPr id="6" name="文本框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86410" cy="10972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73455" w:rsidRPr="009B0C3B" w:rsidRDefault="00373455" w:rsidP="00373455">
                          <w:pPr>
                            <w:pStyle w:val="a4"/>
                            <w:spacing w:line="240" w:lineRule="auto"/>
                            <w:ind w:firstLineChars="0" w:firstLine="0"/>
                            <w:jc w:val="center"/>
                            <w:textDirection w:val="tbRlV"/>
                            <w:rPr>
                              <w:rStyle w:val="a5"/>
                            </w:rPr>
                          </w:pPr>
                          <w:r w:rsidRPr="009B0C3B">
                            <w:rPr>
                              <w:rStyle w:val="a5"/>
                              <w:rFonts w:hint="eastAsia"/>
                              <w:sz w:val="28"/>
                            </w:rPr>
                            <w:t>—</w:t>
                          </w:r>
                          <w:r w:rsidRPr="009B0C3B">
                            <w:rPr>
                              <w:rStyle w:val="a5"/>
                            </w:rPr>
                            <w:t xml:space="preserve"> </w:t>
                          </w:r>
                          <w:r w:rsidRPr="009B0C3B">
                            <w:rPr>
                              <w:rStyle w:val="a5"/>
                              <w:rFonts w:eastAsia="宋体"/>
                              <w:sz w:val="28"/>
                            </w:rPr>
                            <w:fldChar w:fldCharType="begin"/>
                          </w:r>
                          <w:r w:rsidRPr="009B0C3B">
                            <w:rPr>
                              <w:rStyle w:val="a5"/>
                              <w:rFonts w:eastAsia="宋体"/>
                              <w:sz w:val="28"/>
                            </w:rPr>
                            <w:instrText xml:space="preserve"> PAGE </w:instrText>
                          </w:r>
                          <w:r w:rsidRPr="009B0C3B">
                            <w:rPr>
                              <w:rStyle w:val="a5"/>
                              <w:rFonts w:eastAsia="宋体"/>
                              <w:sz w:val="28"/>
                            </w:rPr>
                            <w:fldChar w:fldCharType="separate"/>
                          </w:r>
                          <w:r w:rsidR="00924D01">
                            <w:rPr>
                              <w:rStyle w:val="a5"/>
                              <w:rFonts w:eastAsia="宋体"/>
                              <w:noProof/>
                              <w:sz w:val="28"/>
                            </w:rPr>
                            <w:t>4</w:t>
                          </w:r>
                          <w:r w:rsidRPr="009B0C3B">
                            <w:rPr>
                              <w:rStyle w:val="a5"/>
                              <w:rFonts w:eastAsia="宋体"/>
                              <w:sz w:val="28"/>
                            </w:rPr>
                            <w:fldChar w:fldCharType="end"/>
                          </w:r>
                          <w:r w:rsidRPr="009B0C3B">
                            <w:rPr>
                              <w:rStyle w:val="a5"/>
                              <w:rFonts w:eastAsia="宋体" w:hint="eastAsia"/>
                              <w:sz w:val="28"/>
                            </w:rPr>
                            <w:t xml:space="preserve"> </w:t>
                          </w:r>
                          <w:r w:rsidRPr="009B0C3B">
                            <w:rPr>
                              <w:rStyle w:val="a5"/>
                              <w:rFonts w:ascii="宋体" w:eastAsia="宋体" w:hAnsi="宋体" w:hint="eastAsia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eaVert" wrap="square" lIns="10800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7" type="#_x0000_t202" style="position:absolute;left:0;text-align:left;margin-left:56.6pt;margin-top:461.8pt;width:38.3pt;height:86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" filled="f" stroked="f" strokeweight=".5pt">
              <v:path arrowok="t"/>
              <v:textbox style="layout-flow:vertical-ideographic" inset="3mm">
                <w:txbxContent>
                  <w:p w:rsidR="00373455" w:rsidRPr="009B0C3B" w:rsidRDefault="00373455" w:rsidP="00373455">
                    <w:pPr>
                      <w:pStyle w:val="a4"/>
                      <w:spacing w:line="240" w:lineRule="auto"/>
                      <w:ind w:firstLineChars="0" w:firstLine="0"/>
                      <w:jc w:val="center"/>
                      <w:textDirection w:val="tbRlV"/>
                      <w:rPr>
                        <w:rStyle w:val="a5"/>
                      </w:rPr>
                    </w:pPr>
                    <w:r w:rsidRPr="009B0C3B">
                      <w:rPr>
                        <w:rStyle w:val="a5"/>
                        <w:rFonts w:hint="eastAsia"/>
                        <w:sz w:val="28"/>
                      </w:rPr>
                      <w:t>—</w:t>
                    </w:r>
                    <w:r w:rsidRPr="009B0C3B">
                      <w:rPr>
                        <w:rStyle w:val="a5"/>
                      </w:rPr>
                      <w:t xml:space="preserve"> </w:t>
                    </w:r>
                    <w:r w:rsidRPr="009B0C3B">
                      <w:rPr>
                        <w:rStyle w:val="a5"/>
                        <w:rFonts w:eastAsia="宋体"/>
                        <w:sz w:val="28"/>
                      </w:rPr>
                      <w:fldChar w:fldCharType="begin"/>
                    </w:r>
                    <w:r w:rsidRPr="009B0C3B">
                      <w:rPr>
                        <w:rStyle w:val="a5"/>
                        <w:rFonts w:eastAsia="宋体"/>
                        <w:sz w:val="28"/>
                      </w:rPr>
                      <w:instrText xml:space="preserve"> PAGE </w:instrText>
                    </w:r>
                    <w:r w:rsidRPr="009B0C3B">
                      <w:rPr>
                        <w:rStyle w:val="a5"/>
                        <w:rFonts w:eastAsia="宋体"/>
                        <w:sz w:val="28"/>
                      </w:rPr>
                      <w:fldChar w:fldCharType="separate"/>
                    </w:r>
                    <w:r w:rsidR="00924D01">
                      <w:rPr>
                        <w:rStyle w:val="a5"/>
                        <w:rFonts w:eastAsia="宋体"/>
                        <w:noProof/>
                        <w:sz w:val="28"/>
                      </w:rPr>
                      <w:t>4</w:t>
                    </w:r>
                    <w:r w:rsidRPr="009B0C3B">
                      <w:rPr>
                        <w:rStyle w:val="a5"/>
                        <w:rFonts w:eastAsia="宋体"/>
                        <w:sz w:val="28"/>
                      </w:rPr>
                      <w:fldChar w:fldCharType="end"/>
                    </w:r>
                    <w:r w:rsidRPr="009B0C3B">
                      <w:rPr>
                        <w:rStyle w:val="a5"/>
                        <w:rFonts w:eastAsia="宋体" w:hint="eastAsia"/>
                        <w:sz w:val="28"/>
                      </w:rPr>
                      <w:t xml:space="preserve"> </w:t>
                    </w:r>
                    <w:r w:rsidRPr="009B0C3B">
                      <w:rPr>
                        <w:rStyle w:val="a5"/>
                        <w:rFonts w:ascii="宋体" w:eastAsia="宋体" w:hAnsi="宋体" w:hint="eastAsia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91B" w:rsidRDefault="0071391B" w:rsidP="003C1EFF">
      <w:pPr>
        <w:ind w:firstLine="640"/>
      </w:pPr>
      <w:r>
        <w:separator/>
      </w:r>
    </w:p>
  </w:footnote>
  <w:footnote w:type="continuationSeparator" w:id="0">
    <w:p w:rsidR="0071391B" w:rsidRDefault="0071391B" w:rsidP="003C1EFF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B24" w:rsidRDefault="00406B24" w:rsidP="0032196A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707" w:rsidRDefault="00671707" w:rsidP="00671707">
    <w:pPr>
      <w:ind w:firstLine="64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707" w:rsidRDefault="00671707" w:rsidP="00671707">
    <w:pPr>
      <w:pStyle w:val="a3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455" w:rsidRDefault="00373455" w:rsidP="0032196A">
    <w:pPr>
      <w:ind w:firstLine="64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>
              <wp:simplePos x="0" y="0"/>
              <wp:positionH relativeFrom="page">
                <wp:posOffset>762000</wp:posOffset>
              </wp:positionH>
              <wp:positionV relativeFrom="page">
                <wp:posOffset>701040</wp:posOffset>
              </wp:positionV>
              <wp:extent cx="448310" cy="906780"/>
              <wp:effectExtent l="0" t="0" r="0" b="762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8310" cy="9067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73455" w:rsidRPr="00E95D1D" w:rsidRDefault="00373455" w:rsidP="00373455">
                          <w:pPr>
                            <w:pStyle w:val="a4"/>
                            <w:spacing w:line="240" w:lineRule="auto"/>
                            <w:ind w:firstLineChars="0" w:firstLine="0"/>
                            <w:jc w:val="center"/>
                            <w:textDirection w:val="tbRlV"/>
                          </w:pPr>
                          <w:r w:rsidRPr="000731E8">
                            <w:rPr>
                              <w:rStyle w:val="a5"/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  <w:r w:rsidRPr="000731E8">
                            <w:rPr>
                              <w:rStyle w:val="a5"/>
                              <w:rFonts w:ascii="宋体" w:eastAsia="宋体" w:hAnsi="宋体"/>
                            </w:rPr>
                            <w:t xml:space="preserve"> </w:t>
                          </w:r>
                          <w:r w:rsidRPr="00E95D1D">
                            <w:rPr>
                              <w:rStyle w:val="a5"/>
                              <w:rFonts w:eastAsia="宋体"/>
                              <w:sz w:val="28"/>
                            </w:rPr>
                            <w:fldChar w:fldCharType="begin"/>
                          </w:r>
                          <w:r w:rsidRPr="00E95D1D">
                            <w:rPr>
                              <w:rStyle w:val="a5"/>
                              <w:rFonts w:eastAsia="宋体"/>
                              <w:sz w:val="28"/>
                            </w:rPr>
                            <w:instrText xml:space="preserve"> PAGE </w:instrText>
                          </w:r>
                          <w:r w:rsidRPr="00E95D1D">
                            <w:rPr>
                              <w:rStyle w:val="a5"/>
                              <w:rFonts w:eastAsia="宋体"/>
                              <w:sz w:val="28"/>
                            </w:rPr>
                            <w:fldChar w:fldCharType="separate"/>
                          </w:r>
                          <w:r w:rsidR="0068429B">
                            <w:rPr>
                              <w:rStyle w:val="a5"/>
                              <w:rFonts w:eastAsia="宋体"/>
                              <w:noProof/>
                              <w:sz w:val="28"/>
                            </w:rPr>
                            <w:t>2</w:t>
                          </w:r>
                          <w:r w:rsidRPr="00E95D1D">
                            <w:rPr>
                              <w:rStyle w:val="a5"/>
                              <w:rFonts w:eastAsia="宋体"/>
                              <w:sz w:val="28"/>
                            </w:rPr>
                            <w:fldChar w:fldCharType="end"/>
                          </w:r>
                          <w:r w:rsidRPr="003F61D8">
                            <w:rPr>
                              <w:rStyle w:val="a5"/>
                              <w:rFonts w:ascii="宋体" w:eastAsia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0731E8">
                            <w:rPr>
                              <w:rStyle w:val="a5"/>
                              <w:rFonts w:ascii="宋体" w:eastAsia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eaVert" wrap="square" lIns="10800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60pt;margin-top:55.2pt;width:35.3pt;height:71.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" filled="f" stroked="f" strokeweight=".5pt">
              <v:path arrowok="t"/>
              <v:textbox style="layout-flow:vertical-ideographic" inset="3mm">
                <w:txbxContent>
                  <w:p w:rsidR="00373455" w:rsidRPr="00E95D1D" w:rsidRDefault="00373455" w:rsidP="00373455">
                    <w:pPr>
                      <w:pStyle w:val="a4"/>
                      <w:spacing w:line="240" w:lineRule="auto"/>
                      <w:ind w:firstLineChars="0" w:firstLine="0"/>
                      <w:jc w:val="center"/>
                      <w:textDirection w:val="tbRlV"/>
                    </w:pPr>
                    <w:r w:rsidRPr="000731E8">
                      <w:rPr>
                        <w:rStyle w:val="a5"/>
                        <w:rFonts w:ascii="宋体" w:eastAsia="宋体" w:hAnsi="宋体"/>
                        <w:sz w:val="28"/>
                      </w:rPr>
                      <w:t>—</w:t>
                    </w:r>
                    <w:r w:rsidRPr="000731E8">
                      <w:rPr>
                        <w:rStyle w:val="a5"/>
                        <w:rFonts w:ascii="宋体" w:eastAsia="宋体" w:hAnsi="宋体"/>
                      </w:rPr>
                      <w:t xml:space="preserve"> </w:t>
                    </w:r>
                    <w:r w:rsidRPr="00E95D1D">
                      <w:rPr>
                        <w:rStyle w:val="a5"/>
                        <w:rFonts w:eastAsia="宋体"/>
                        <w:sz w:val="28"/>
                      </w:rPr>
                      <w:fldChar w:fldCharType="begin"/>
                    </w:r>
                    <w:r w:rsidRPr="00E95D1D">
                      <w:rPr>
                        <w:rStyle w:val="a5"/>
                        <w:rFonts w:eastAsia="宋体"/>
                        <w:sz w:val="28"/>
                      </w:rPr>
                      <w:instrText xml:space="preserve"> PAGE </w:instrText>
                    </w:r>
                    <w:r w:rsidRPr="00E95D1D">
                      <w:rPr>
                        <w:rStyle w:val="a5"/>
                        <w:rFonts w:eastAsia="宋体"/>
                        <w:sz w:val="28"/>
                      </w:rPr>
                      <w:fldChar w:fldCharType="separate"/>
                    </w:r>
                    <w:r w:rsidR="0068429B">
                      <w:rPr>
                        <w:rStyle w:val="a5"/>
                        <w:rFonts w:eastAsia="宋体"/>
                        <w:noProof/>
                        <w:sz w:val="28"/>
                      </w:rPr>
                      <w:t>2</w:t>
                    </w:r>
                    <w:r w:rsidRPr="00E95D1D">
                      <w:rPr>
                        <w:rStyle w:val="a5"/>
                        <w:rFonts w:eastAsia="宋体"/>
                        <w:sz w:val="28"/>
                      </w:rPr>
                      <w:fldChar w:fldCharType="end"/>
                    </w:r>
                    <w:r w:rsidRPr="003F61D8">
                      <w:rPr>
                        <w:rStyle w:val="a5"/>
                        <w:rFonts w:ascii="宋体" w:eastAsia="宋体" w:hAnsi="宋体"/>
                        <w:sz w:val="28"/>
                        <w:szCs w:val="28"/>
                      </w:rPr>
                      <w:t xml:space="preserve"> </w:t>
                    </w:r>
                    <w:r w:rsidRPr="000731E8">
                      <w:rPr>
                        <w:rStyle w:val="a5"/>
                        <w:rFonts w:ascii="宋体" w:eastAsia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4AD3"/>
    <w:multiLevelType w:val="multilevel"/>
    <w:tmpl w:val="00114AD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60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EFF"/>
    <w:rsid w:val="00004D4B"/>
    <w:rsid w:val="00005282"/>
    <w:rsid w:val="00015027"/>
    <w:rsid w:val="00031519"/>
    <w:rsid w:val="000320A3"/>
    <w:rsid w:val="00035F40"/>
    <w:rsid w:val="0004515A"/>
    <w:rsid w:val="000462D4"/>
    <w:rsid w:val="000470BE"/>
    <w:rsid w:val="00050AA1"/>
    <w:rsid w:val="00051615"/>
    <w:rsid w:val="00057BD4"/>
    <w:rsid w:val="0007148E"/>
    <w:rsid w:val="00071898"/>
    <w:rsid w:val="00071E24"/>
    <w:rsid w:val="0007271D"/>
    <w:rsid w:val="0007298D"/>
    <w:rsid w:val="00074124"/>
    <w:rsid w:val="00090696"/>
    <w:rsid w:val="00094104"/>
    <w:rsid w:val="000A41E9"/>
    <w:rsid w:val="000C77F5"/>
    <w:rsid w:val="000D6045"/>
    <w:rsid w:val="00112E6E"/>
    <w:rsid w:val="001504ED"/>
    <w:rsid w:val="0015128E"/>
    <w:rsid w:val="00156ACE"/>
    <w:rsid w:val="00182F1A"/>
    <w:rsid w:val="001965B5"/>
    <w:rsid w:val="001A4CDA"/>
    <w:rsid w:val="001B5C1B"/>
    <w:rsid w:val="001C1306"/>
    <w:rsid w:val="001C3237"/>
    <w:rsid w:val="001C5702"/>
    <w:rsid w:val="001D31D6"/>
    <w:rsid w:val="001D4528"/>
    <w:rsid w:val="001D4B0B"/>
    <w:rsid w:val="001D71FD"/>
    <w:rsid w:val="001E365C"/>
    <w:rsid w:val="001E491A"/>
    <w:rsid w:val="001F58D8"/>
    <w:rsid w:val="001F726D"/>
    <w:rsid w:val="00205ABF"/>
    <w:rsid w:val="00206343"/>
    <w:rsid w:val="00212EE3"/>
    <w:rsid w:val="002220FF"/>
    <w:rsid w:val="002327D2"/>
    <w:rsid w:val="00240C2D"/>
    <w:rsid w:val="00251865"/>
    <w:rsid w:val="0028235D"/>
    <w:rsid w:val="0028656A"/>
    <w:rsid w:val="002A3962"/>
    <w:rsid w:val="002C2823"/>
    <w:rsid w:val="002C5EB5"/>
    <w:rsid w:val="002D5FE0"/>
    <w:rsid w:val="002E0785"/>
    <w:rsid w:val="002E501C"/>
    <w:rsid w:val="002E5D95"/>
    <w:rsid w:val="00306816"/>
    <w:rsid w:val="00314800"/>
    <w:rsid w:val="003154A6"/>
    <w:rsid w:val="0032196A"/>
    <w:rsid w:val="00322BCE"/>
    <w:rsid w:val="003352BA"/>
    <w:rsid w:val="00346F39"/>
    <w:rsid w:val="00351B97"/>
    <w:rsid w:val="00352729"/>
    <w:rsid w:val="00373455"/>
    <w:rsid w:val="00387AF5"/>
    <w:rsid w:val="003A1F78"/>
    <w:rsid w:val="003A2D9F"/>
    <w:rsid w:val="003A61AD"/>
    <w:rsid w:val="003A61DA"/>
    <w:rsid w:val="003A6283"/>
    <w:rsid w:val="003C1EFF"/>
    <w:rsid w:val="003D5C07"/>
    <w:rsid w:val="003F43CF"/>
    <w:rsid w:val="00406B24"/>
    <w:rsid w:val="004103FB"/>
    <w:rsid w:val="0042054B"/>
    <w:rsid w:val="0044436B"/>
    <w:rsid w:val="004518DD"/>
    <w:rsid w:val="0046794B"/>
    <w:rsid w:val="00490E2C"/>
    <w:rsid w:val="00495A13"/>
    <w:rsid w:val="004C7F76"/>
    <w:rsid w:val="00510878"/>
    <w:rsid w:val="00513F8C"/>
    <w:rsid w:val="00517075"/>
    <w:rsid w:val="005200FD"/>
    <w:rsid w:val="00521A84"/>
    <w:rsid w:val="00537024"/>
    <w:rsid w:val="00541013"/>
    <w:rsid w:val="00555E23"/>
    <w:rsid w:val="00575CDA"/>
    <w:rsid w:val="005806DF"/>
    <w:rsid w:val="005860CF"/>
    <w:rsid w:val="005B1F90"/>
    <w:rsid w:val="005B4AC2"/>
    <w:rsid w:val="005C0967"/>
    <w:rsid w:val="005D2372"/>
    <w:rsid w:val="005D2A95"/>
    <w:rsid w:val="005E3B10"/>
    <w:rsid w:val="005F1D33"/>
    <w:rsid w:val="00605771"/>
    <w:rsid w:val="006131AD"/>
    <w:rsid w:val="00630809"/>
    <w:rsid w:val="00637212"/>
    <w:rsid w:val="00652E81"/>
    <w:rsid w:val="00654037"/>
    <w:rsid w:val="0066160D"/>
    <w:rsid w:val="006616FD"/>
    <w:rsid w:val="00671707"/>
    <w:rsid w:val="00673E86"/>
    <w:rsid w:val="0068429B"/>
    <w:rsid w:val="00691A7C"/>
    <w:rsid w:val="006B607E"/>
    <w:rsid w:val="006C2CD4"/>
    <w:rsid w:val="006C5200"/>
    <w:rsid w:val="006E1401"/>
    <w:rsid w:val="006F50A8"/>
    <w:rsid w:val="0070447A"/>
    <w:rsid w:val="00710E8A"/>
    <w:rsid w:val="0071135F"/>
    <w:rsid w:val="0071391B"/>
    <w:rsid w:val="0071575A"/>
    <w:rsid w:val="00744282"/>
    <w:rsid w:val="007531DE"/>
    <w:rsid w:val="00756CA6"/>
    <w:rsid w:val="00774EEC"/>
    <w:rsid w:val="00775EA6"/>
    <w:rsid w:val="007B3370"/>
    <w:rsid w:val="007C0E2B"/>
    <w:rsid w:val="007D4B7F"/>
    <w:rsid w:val="007D59DE"/>
    <w:rsid w:val="007E04AA"/>
    <w:rsid w:val="007E6241"/>
    <w:rsid w:val="007F251D"/>
    <w:rsid w:val="00800A5C"/>
    <w:rsid w:val="00802BF6"/>
    <w:rsid w:val="0082744A"/>
    <w:rsid w:val="00844023"/>
    <w:rsid w:val="0085077F"/>
    <w:rsid w:val="008605CD"/>
    <w:rsid w:val="00863160"/>
    <w:rsid w:val="008A6E82"/>
    <w:rsid w:val="008D2FA3"/>
    <w:rsid w:val="008D4710"/>
    <w:rsid w:val="008D4AF4"/>
    <w:rsid w:val="008F05A7"/>
    <w:rsid w:val="0091317C"/>
    <w:rsid w:val="0092272B"/>
    <w:rsid w:val="00923C22"/>
    <w:rsid w:val="00924D01"/>
    <w:rsid w:val="009325D9"/>
    <w:rsid w:val="0094337F"/>
    <w:rsid w:val="00951949"/>
    <w:rsid w:val="00951D64"/>
    <w:rsid w:val="00962ADB"/>
    <w:rsid w:val="00964D81"/>
    <w:rsid w:val="00977914"/>
    <w:rsid w:val="00983EA4"/>
    <w:rsid w:val="00983F3C"/>
    <w:rsid w:val="009A1533"/>
    <w:rsid w:val="009A6A97"/>
    <w:rsid w:val="009A7F60"/>
    <w:rsid w:val="009B20FC"/>
    <w:rsid w:val="009B3C10"/>
    <w:rsid w:val="009C3B20"/>
    <w:rsid w:val="009D2ACC"/>
    <w:rsid w:val="009D60B7"/>
    <w:rsid w:val="009E382E"/>
    <w:rsid w:val="009F39AC"/>
    <w:rsid w:val="00A151E3"/>
    <w:rsid w:val="00A21841"/>
    <w:rsid w:val="00A37468"/>
    <w:rsid w:val="00A44262"/>
    <w:rsid w:val="00A508D9"/>
    <w:rsid w:val="00A61789"/>
    <w:rsid w:val="00A80916"/>
    <w:rsid w:val="00AA4C65"/>
    <w:rsid w:val="00AC2C82"/>
    <w:rsid w:val="00AD29E1"/>
    <w:rsid w:val="00AD38D1"/>
    <w:rsid w:val="00AE4F95"/>
    <w:rsid w:val="00AE75A5"/>
    <w:rsid w:val="00AF4434"/>
    <w:rsid w:val="00B01D05"/>
    <w:rsid w:val="00B025D3"/>
    <w:rsid w:val="00B164E4"/>
    <w:rsid w:val="00B24825"/>
    <w:rsid w:val="00B3402E"/>
    <w:rsid w:val="00B341D3"/>
    <w:rsid w:val="00B36BCB"/>
    <w:rsid w:val="00B4328D"/>
    <w:rsid w:val="00B5445B"/>
    <w:rsid w:val="00B55A04"/>
    <w:rsid w:val="00B86AF6"/>
    <w:rsid w:val="00B943E5"/>
    <w:rsid w:val="00B94E7A"/>
    <w:rsid w:val="00BC0614"/>
    <w:rsid w:val="00BC11BB"/>
    <w:rsid w:val="00BD01F7"/>
    <w:rsid w:val="00BE5E6A"/>
    <w:rsid w:val="00C10B95"/>
    <w:rsid w:val="00C26669"/>
    <w:rsid w:val="00C3058E"/>
    <w:rsid w:val="00C534D2"/>
    <w:rsid w:val="00C55624"/>
    <w:rsid w:val="00C7594F"/>
    <w:rsid w:val="00C80EA1"/>
    <w:rsid w:val="00C81730"/>
    <w:rsid w:val="00C8485E"/>
    <w:rsid w:val="00C90601"/>
    <w:rsid w:val="00CA14C8"/>
    <w:rsid w:val="00CB0D40"/>
    <w:rsid w:val="00CC1C79"/>
    <w:rsid w:val="00CC6A93"/>
    <w:rsid w:val="00CD6623"/>
    <w:rsid w:val="00CD7877"/>
    <w:rsid w:val="00D008ED"/>
    <w:rsid w:val="00D07A14"/>
    <w:rsid w:val="00D4072B"/>
    <w:rsid w:val="00D43178"/>
    <w:rsid w:val="00D52F20"/>
    <w:rsid w:val="00D565FB"/>
    <w:rsid w:val="00D63A5D"/>
    <w:rsid w:val="00D738A3"/>
    <w:rsid w:val="00D74B28"/>
    <w:rsid w:val="00D85955"/>
    <w:rsid w:val="00D86FDC"/>
    <w:rsid w:val="00D9729F"/>
    <w:rsid w:val="00D97BF7"/>
    <w:rsid w:val="00DA3924"/>
    <w:rsid w:val="00DA6BE6"/>
    <w:rsid w:val="00DA6E2C"/>
    <w:rsid w:val="00DB2209"/>
    <w:rsid w:val="00DB7B0F"/>
    <w:rsid w:val="00DC2518"/>
    <w:rsid w:val="00DC2E3E"/>
    <w:rsid w:val="00DC4B28"/>
    <w:rsid w:val="00DD05D4"/>
    <w:rsid w:val="00DD556E"/>
    <w:rsid w:val="00DD60C0"/>
    <w:rsid w:val="00DE0F4D"/>
    <w:rsid w:val="00DE4DF1"/>
    <w:rsid w:val="00DF2983"/>
    <w:rsid w:val="00DF6AF8"/>
    <w:rsid w:val="00E02F3C"/>
    <w:rsid w:val="00E07443"/>
    <w:rsid w:val="00E348D0"/>
    <w:rsid w:val="00E35A8D"/>
    <w:rsid w:val="00E432C4"/>
    <w:rsid w:val="00E6574C"/>
    <w:rsid w:val="00E750AF"/>
    <w:rsid w:val="00E8598E"/>
    <w:rsid w:val="00EA22C5"/>
    <w:rsid w:val="00EB3418"/>
    <w:rsid w:val="00EC700D"/>
    <w:rsid w:val="00ED6E71"/>
    <w:rsid w:val="00EF6583"/>
    <w:rsid w:val="00F0122B"/>
    <w:rsid w:val="00F203B8"/>
    <w:rsid w:val="00F4052B"/>
    <w:rsid w:val="00F5017F"/>
    <w:rsid w:val="00F60BF1"/>
    <w:rsid w:val="00F75841"/>
    <w:rsid w:val="00F75F91"/>
    <w:rsid w:val="00F772F9"/>
    <w:rsid w:val="00F77310"/>
    <w:rsid w:val="00F86AAD"/>
    <w:rsid w:val="00FB3894"/>
    <w:rsid w:val="00FC5FC6"/>
    <w:rsid w:val="00FD10D7"/>
    <w:rsid w:val="00FD63A4"/>
    <w:rsid w:val="00FE21CB"/>
    <w:rsid w:val="00FE7A9F"/>
    <w:rsid w:val="00FF1B17"/>
    <w:rsid w:val="00FF3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196A"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aliases w:val="标题一"/>
    <w:basedOn w:val="a"/>
    <w:next w:val="a"/>
    <w:link w:val="1Char"/>
    <w:autoRedefine/>
    <w:rsid w:val="00510878"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1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3C1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1EFF"/>
  </w:style>
  <w:style w:type="paragraph" w:customStyle="1" w:styleId="a6">
    <w:name w:val="主送机关"/>
    <w:basedOn w:val="a"/>
    <w:rsid w:val="003C1EFF"/>
    <w:pPr>
      <w:ind w:firstLineChars="0" w:firstLine="0"/>
    </w:pPr>
  </w:style>
  <w:style w:type="paragraph" w:customStyle="1" w:styleId="a7">
    <w:name w:val="发文机关标识"/>
    <w:basedOn w:val="a"/>
    <w:rsid w:val="00F86AAD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8">
    <w:name w:val="公文标题"/>
    <w:basedOn w:val="a"/>
    <w:rsid w:val="00F86AAD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table" w:styleId="a9">
    <w:name w:val="Table Grid"/>
    <w:basedOn w:val="a1"/>
    <w:rsid w:val="007531DE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0"/>
    <w:rsid w:val="004518DD"/>
    <w:rPr>
      <w:sz w:val="18"/>
      <w:szCs w:val="18"/>
    </w:rPr>
  </w:style>
  <w:style w:type="character" w:customStyle="1" w:styleId="Char0">
    <w:name w:val="批注框文本 Char"/>
    <w:link w:val="aa"/>
    <w:rsid w:val="004518DD"/>
    <w:rPr>
      <w:rFonts w:eastAsia="仿宋_GB2312"/>
      <w:kern w:val="2"/>
      <w:sz w:val="18"/>
      <w:szCs w:val="18"/>
    </w:rPr>
  </w:style>
  <w:style w:type="paragraph" w:styleId="ab">
    <w:name w:val="Title"/>
    <w:basedOn w:val="a"/>
    <w:next w:val="a"/>
    <w:link w:val="Char1"/>
    <w:qFormat/>
    <w:rsid w:val="0032196A"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character" w:customStyle="1" w:styleId="Char1">
    <w:name w:val="标题 Char"/>
    <w:link w:val="ab"/>
    <w:rsid w:val="0032196A"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aliases w:val="标题一 Char"/>
    <w:link w:val="1"/>
    <w:rsid w:val="00510878"/>
    <w:rPr>
      <w:rFonts w:ascii="黑体" w:eastAsia="黑体"/>
      <w:bCs/>
      <w:kern w:val="44"/>
      <w:sz w:val="32"/>
      <w:szCs w:val="44"/>
    </w:rPr>
  </w:style>
  <w:style w:type="paragraph" w:styleId="ac">
    <w:name w:val="Subtitle"/>
    <w:aliases w:val="标题（一）"/>
    <w:basedOn w:val="a"/>
    <w:next w:val="a"/>
    <w:link w:val="Char2"/>
    <w:autoRedefine/>
    <w:qFormat/>
    <w:rsid w:val="0032196A"/>
    <w:pPr>
      <w:ind w:firstLine="643"/>
      <w:outlineLvl w:val="1"/>
    </w:pPr>
    <w:rPr>
      <w:rFonts w:eastAsia="楷体_GB2312"/>
      <w:b/>
      <w:bCs/>
      <w:kern w:val="28"/>
      <w:szCs w:val="32"/>
    </w:rPr>
  </w:style>
  <w:style w:type="character" w:customStyle="1" w:styleId="Char2">
    <w:name w:val="副标题 Char"/>
    <w:aliases w:val="标题（一） Char"/>
    <w:link w:val="ac"/>
    <w:rsid w:val="0032196A"/>
    <w:rPr>
      <w:rFonts w:eastAsia="楷体_GB2312"/>
      <w:b/>
      <w:bCs/>
      <w:color w:val="0D1E0F"/>
      <w:kern w:val="28"/>
      <w:sz w:val="32"/>
      <w:szCs w:val="32"/>
    </w:rPr>
  </w:style>
  <w:style w:type="character" w:styleId="ad">
    <w:name w:val="Emphasis"/>
    <w:rsid w:val="00510878"/>
    <w:rPr>
      <w:i/>
      <w:iCs/>
    </w:rPr>
  </w:style>
  <w:style w:type="paragraph" w:customStyle="1" w:styleId="ae">
    <w:name w:val="成文日期"/>
    <w:basedOn w:val="a"/>
    <w:link w:val="Char3"/>
    <w:qFormat/>
    <w:rsid w:val="0032196A"/>
    <w:pPr>
      <w:ind w:rightChars="400" w:right="400"/>
      <w:jc w:val="right"/>
    </w:pPr>
  </w:style>
  <w:style w:type="paragraph" w:customStyle="1" w:styleId="af">
    <w:name w:val="一、"/>
    <w:basedOn w:val="a"/>
    <w:link w:val="Char4"/>
    <w:qFormat/>
    <w:rsid w:val="0032196A"/>
    <w:pPr>
      <w:ind w:firstLine="640"/>
    </w:pPr>
    <w:rPr>
      <w:rFonts w:eastAsia="黑体"/>
      <w:szCs w:val="32"/>
    </w:rPr>
  </w:style>
  <w:style w:type="character" w:customStyle="1" w:styleId="Char3">
    <w:name w:val="成文日期 Char"/>
    <w:link w:val="ae"/>
    <w:rsid w:val="0032196A"/>
    <w:rPr>
      <w:rFonts w:eastAsia="仿宋_GB2312"/>
      <w:color w:val="0D1E0F"/>
      <w:kern w:val="2"/>
      <w:sz w:val="32"/>
    </w:rPr>
  </w:style>
  <w:style w:type="paragraph" w:customStyle="1" w:styleId="af0">
    <w:name w:val="楷体"/>
    <w:basedOn w:val="a"/>
    <w:link w:val="Char5"/>
    <w:qFormat/>
    <w:rsid w:val="00CD7877"/>
    <w:pPr>
      <w:adjustRightInd w:val="0"/>
      <w:snapToGrid w:val="0"/>
      <w:ind w:firstLineChars="0" w:firstLine="0"/>
    </w:pPr>
    <w:rPr>
      <w:rFonts w:eastAsia="楷体_GB2312"/>
      <w:szCs w:val="32"/>
    </w:rPr>
  </w:style>
  <w:style w:type="character" w:customStyle="1" w:styleId="Char4">
    <w:name w:val="一、 Char"/>
    <w:link w:val="af"/>
    <w:rsid w:val="0032196A"/>
    <w:rPr>
      <w:rFonts w:eastAsia="黑体"/>
      <w:color w:val="0D1E0F"/>
      <w:kern w:val="2"/>
      <w:sz w:val="32"/>
      <w:szCs w:val="32"/>
    </w:rPr>
  </w:style>
  <w:style w:type="paragraph" w:customStyle="1" w:styleId="af1">
    <w:name w:val="附件标题"/>
    <w:link w:val="Char6"/>
    <w:qFormat/>
    <w:rsid w:val="0032196A"/>
    <w:pPr>
      <w:spacing w:line="640" w:lineRule="exact"/>
      <w:jc w:val="center"/>
    </w:pPr>
    <w:rPr>
      <w:rFonts w:eastAsia="方正小标宋简体"/>
      <w:color w:val="0D1E0F"/>
      <w:kern w:val="2"/>
      <w:sz w:val="42"/>
      <w:szCs w:val="42"/>
    </w:rPr>
  </w:style>
  <w:style w:type="character" w:customStyle="1" w:styleId="Char5">
    <w:name w:val="楷体 Char"/>
    <w:link w:val="af0"/>
    <w:rsid w:val="00CD7877"/>
    <w:rPr>
      <w:rFonts w:eastAsia="楷体_GB2312"/>
      <w:color w:val="0D1E0F"/>
      <w:kern w:val="2"/>
      <w:sz w:val="32"/>
      <w:szCs w:val="32"/>
    </w:rPr>
  </w:style>
  <w:style w:type="character" w:customStyle="1" w:styleId="Char">
    <w:name w:val="页脚 Char"/>
    <w:link w:val="a4"/>
    <w:uiPriority w:val="99"/>
    <w:rsid w:val="00863160"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6">
    <w:name w:val="附件标题 Char"/>
    <w:link w:val="af1"/>
    <w:rsid w:val="0032196A"/>
    <w:rPr>
      <w:rFonts w:eastAsia="方正小标宋简体"/>
      <w:color w:val="0D1E0F"/>
      <w:kern w:val="2"/>
      <w:sz w:val="42"/>
      <w:szCs w:val="42"/>
    </w:rPr>
  </w:style>
  <w:style w:type="paragraph" w:customStyle="1" w:styleId="af2">
    <w:name w:val="第一章"/>
    <w:basedOn w:val="af"/>
    <w:link w:val="Char7"/>
    <w:qFormat/>
    <w:rsid w:val="0032196A"/>
    <w:pPr>
      <w:spacing w:beforeLines="50" w:before="50" w:afterLines="50" w:after="50"/>
      <w:ind w:firstLineChars="0" w:firstLine="0"/>
      <w:jc w:val="center"/>
    </w:pPr>
  </w:style>
  <w:style w:type="character" w:customStyle="1" w:styleId="Char7">
    <w:name w:val="第一章 Char"/>
    <w:basedOn w:val="Char4"/>
    <w:link w:val="af2"/>
    <w:rsid w:val="0032196A"/>
    <w:rPr>
      <w:rFonts w:eastAsia="黑体"/>
      <w:color w:val="0D1E0F"/>
      <w:kern w:val="2"/>
      <w:sz w:val="32"/>
      <w:szCs w:val="32"/>
    </w:rPr>
  </w:style>
  <w:style w:type="paragraph" w:styleId="af3">
    <w:name w:val="Normal (Web)"/>
    <w:basedOn w:val="a"/>
    <w:rsid w:val="00DD556E"/>
    <w:pPr>
      <w:spacing w:line="240" w:lineRule="auto"/>
    </w:pPr>
    <w:rPr>
      <w:color w:val="auto"/>
      <w:sz w:val="24"/>
    </w:rPr>
  </w:style>
  <w:style w:type="character" w:styleId="af4">
    <w:name w:val="Hyperlink"/>
    <w:basedOn w:val="a0"/>
    <w:uiPriority w:val="99"/>
    <w:unhideWhenUsed/>
    <w:rsid w:val="00DB7B0F"/>
    <w:rPr>
      <w:color w:val="0000FF"/>
      <w:u w:val="single"/>
    </w:rPr>
  </w:style>
  <w:style w:type="paragraph" w:styleId="af5">
    <w:name w:val="List Paragraph"/>
    <w:basedOn w:val="a"/>
    <w:uiPriority w:val="34"/>
    <w:qFormat/>
    <w:rsid w:val="00E750AF"/>
    <w:pPr>
      <w:ind w:firstLine="420"/>
    </w:pPr>
  </w:style>
  <w:style w:type="paragraph" w:customStyle="1" w:styleId="af6">
    <w:name w:val="副标题楷体"/>
    <w:basedOn w:val="a"/>
    <w:link w:val="Char8"/>
    <w:qFormat/>
    <w:rsid w:val="00E750AF"/>
    <w:pPr>
      <w:spacing w:beforeLines="50" w:before="217" w:afterLines="50" w:after="217"/>
      <w:ind w:firstLineChars="0" w:firstLine="0"/>
      <w:jc w:val="center"/>
    </w:pPr>
  </w:style>
  <w:style w:type="character" w:customStyle="1" w:styleId="Char8">
    <w:name w:val="副标题楷体 Char"/>
    <w:basedOn w:val="a0"/>
    <w:link w:val="af6"/>
    <w:rsid w:val="00E750AF"/>
    <w:rPr>
      <w:rFonts w:eastAsia="仿宋_GB2312"/>
      <w:color w:val="0D1E0F"/>
      <w:kern w:val="2"/>
      <w:sz w:val="32"/>
    </w:rPr>
  </w:style>
  <w:style w:type="character" w:customStyle="1" w:styleId="font61">
    <w:name w:val="font61"/>
    <w:rsid w:val="003F43CF"/>
    <w:rPr>
      <w:rFonts w:ascii="宋体" w:eastAsia="宋体" w:hAnsi="宋体" w:cs="宋体" w:hint="eastAsia"/>
      <w:b/>
      <w:bCs/>
      <w:color w:val="000000"/>
      <w:sz w:val="22"/>
      <w:szCs w:val="22"/>
      <w:u w:val="single"/>
    </w:rPr>
  </w:style>
  <w:style w:type="character" w:customStyle="1" w:styleId="font71">
    <w:name w:val="font71"/>
    <w:rsid w:val="003F43CF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2196A"/>
    <w:pPr>
      <w:widowControl w:val="0"/>
      <w:spacing w:line="570" w:lineRule="exact"/>
      <w:ind w:firstLineChars="200" w:firstLine="200"/>
      <w:jc w:val="both"/>
    </w:pPr>
    <w:rPr>
      <w:rFonts w:eastAsia="仿宋_GB2312"/>
      <w:color w:val="0D1E0F"/>
      <w:kern w:val="2"/>
      <w:sz w:val="32"/>
    </w:rPr>
  </w:style>
  <w:style w:type="paragraph" w:styleId="1">
    <w:name w:val="heading 1"/>
    <w:aliases w:val="标题一"/>
    <w:basedOn w:val="a"/>
    <w:next w:val="a"/>
    <w:link w:val="1Char"/>
    <w:autoRedefine/>
    <w:rsid w:val="00510878"/>
    <w:pPr>
      <w:keepNext/>
      <w:keepLines/>
      <w:ind w:firstLine="640"/>
      <w:outlineLvl w:val="0"/>
    </w:pPr>
    <w:rPr>
      <w:rFonts w:ascii="黑体"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1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3C1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1EFF"/>
  </w:style>
  <w:style w:type="paragraph" w:customStyle="1" w:styleId="a6">
    <w:name w:val="主送机关"/>
    <w:basedOn w:val="a"/>
    <w:rsid w:val="003C1EFF"/>
    <w:pPr>
      <w:ind w:firstLineChars="0" w:firstLine="0"/>
    </w:pPr>
  </w:style>
  <w:style w:type="paragraph" w:customStyle="1" w:styleId="a7">
    <w:name w:val="发文机关标识"/>
    <w:basedOn w:val="a"/>
    <w:rsid w:val="00F86AAD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8">
    <w:name w:val="公文标题"/>
    <w:basedOn w:val="a"/>
    <w:rsid w:val="00F86AAD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table" w:styleId="a9">
    <w:name w:val="Table Grid"/>
    <w:basedOn w:val="a1"/>
    <w:rsid w:val="007531DE"/>
    <w:pPr>
      <w:widowControl w:val="0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Char0"/>
    <w:rsid w:val="004518DD"/>
    <w:rPr>
      <w:sz w:val="18"/>
      <w:szCs w:val="18"/>
    </w:rPr>
  </w:style>
  <w:style w:type="character" w:customStyle="1" w:styleId="Char0">
    <w:name w:val="批注框文本 Char"/>
    <w:link w:val="aa"/>
    <w:rsid w:val="004518DD"/>
    <w:rPr>
      <w:rFonts w:eastAsia="仿宋_GB2312"/>
      <w:kern w:val="2"/>
      <w:sz w:val="18"/>
      <w:szCs w:val="18"/>
    </w:rPr>
  </w:style>
  <w:style w:type="paragraph" w:styleId="ab">
    <w:name w:val="Title"/>
    <w:basedOn w:val="a"/>
    <w:next w:val="a"/>
    <w:link w:val="Char1"/>
    <w:qFormat/>
    <w:rsid w:val="0032196A"/>
    <w:pPr>
      <w:spacing w:line="700" w:lineRule="exact"/>
      <w:ind w:firstLineChars="0" w:firstLine="0"/>
      <w:jc w:val="center"/>
      <w:outlineLvl w:val="0"/>
    </w:pPr>
    <w:rPr>
      <w:rFonts w:eastAsia="方正小标宋简体"/>
      <w:bCs/>
      <w:sz w:val="44"/>
      <w:szCs w:val="32"/>
    </w:rPr>
  </w:style>
  <w:style w:type="character" w:customStyle="1" w:styleId="Char1">
    <w:name w:val="标题 Char"/>
    <w:link w:val="ab"/>
    <w:rsid w:val="0032196A"/>
    <w:rPr>
      <w:rFonts w:eastAsia="方正小标宋简体"/>
      <w:bCs/>
      <w:color w:val="0D1E0F"/>
      <w:kern w:val="2"/>
      <w:sz w:val="44"/>
      <w:szCs w:val="32"/>
    </w:rPr>
  </w:style>
  <w:style w:type="character" w:customStyle="1" w:styleId="1Char">
    <w:name w:val="标题 1 Char"/>
    <w:aliases w:val="标题一 Char"/>
    <w:link w:val="1"/>
    <w:rsid w:val="00510878"/>
    <w:rPr>
      <w:rFonts w:ascii="黑体" w:eastAsia="黑体"/>
      <w:bCs/>
      <w:kern w:val="44"/>
      <w:sz w:val="32"/>
      <w:szCs w:val="44"/>
    </w:rPr>
  </w:style>
  <w:style w:type="paragraph" w:styleId="ac">
    <w:name w:val="Subtitle"/>
    <w:aliases w:val="标题（一）"/>
    <w:basedOn w:val="a"/>
    <w:next w:val="a"/>
    <w:link w:val="Char2"/>
    <w:autoRedefine/>
    <w:qFormat/>
    <w:rsid w:val="0032196A"/>
    <w:pPr>
      <w:ind w:firstLine="643"/>
      <w:outlineLvl w:val="1"/>
    </w:pPr>
    <w:rPr>
      <w:rFonts w:eastAsia="楷体_GB2312"/>
      <w:b/>
      <w:bCs/>
      <w:kern w:val="28"/>
      <w:szCs w:val="32"/>
    </w:rPr>
  </w:style>
  <w:style w:type="character" w:customStyle="1" w:styleId="Char2">
    <w:name w:val="副标题 Char"/>
    <w:aliases w:val="标题（一） Char"/>
    <w:link w:val="ac"/>
    <w:rsid w:val="0032196A"/>
    <w:rPr>
      <w:rFonts w:eastAsia="楷体_GB2312"/>
      <w:b/>
      <w:bCs/>
      <w:color w:val="0D1E0F"/>
      <w:kern w:val="28"/>
      <w:sz w:val="32"/>
      <w:szCs w:val="32"/>
    </w:rPr>
  </w:style>
  <w:style w:type="character" w:styleId="ad">
    <w:name w:val="Emphasis"/>
    <w:rsid w:val="00510878"/>
    <w:rPr>
      <w:i/>
      <w:iCs/>
    </w:rPr>
  </w:style>
  <w:style w:type="paragraph" w:customStyle="1" w:styleId="ae">
    <w:name w:val="成文日期"/>
    <w:basedOn w:val="a"/>
    <w:link w:val="Char3"/>
    <w:qFormat/>
    <w:rsid w:val="0032196A"/>
    <w:pPr>
      <w:ind w:rightChars="400" w:right="400"/>
      <w:jc w:val="right"/>
    </w:pPr>
  </w:style>
  <w:style w:type="paragraph" w:customStyle="1" w:styleId="af">
    <w:name w:val="一、"/>
    <w:basedOn w:val="a"/>
    <w:link w:val="Char4"/>
    <w:qFormat/>
    <w:rsid w:val="0032196A"/>
    <w:pPr>
      <w:ind w:firstLine="640"/>
    </w:pPr>
    <w:rPr>
      <w:rFonts w:eastAsia="黑体"/>
      <w:szCs w:val="32"/>
    </w:rPr>
  </w:style>
  <w:style w:type="character" w:customStyle="1" w:styleId="Char3">
    <w:name w:val="成文日期 Char"/>
    <w:link w:val="ae"/>
    <w:rsid w:val="0032196A"/>
    <w:rPr>
      <w:rFonts w:eastAsia="仿宋_GB2312"/>
      <w:color w:val="0D1E0F"/>
      <w:kern w:val="2"/>
      <w:sz w:val="32"/>
    </w:rPr>
  </w:style>
  <w:style w:type="paragraph" w:customStyle="1" w:styleId="af0">
    <w:name w:val="楷体"/>
    <w:basedOn w:val="a"/>
    <w:link w:val="Char5"/>
    <w:qFormat/>
    <w:rsid w:val="00CD7877"/>
    <w:pPr>
      <w:adjustRightInd w:val="0"/>
      <w:snapToGrid w:val="0"/>
      <w:ind w:firstLineChars="0" w:firstLine="0"/>
    </w:pPr>
    <w:rPr>
      <w:rFonts w:eastAsia="楷体_GB2312"/>
      <w:szCs w:val="32"/>
    </w:rPr>
  </w:style>
  <w:style w:type="character" w:customStyle="1" w:styleId="Char4">
    <w:name w:val="一、 Char"/>
    <w:link w:val="af"/>
    <w:rsid w:val="0032196A"/>
    <w:rPr>
      <w:rFonts w:eastAsia="黑体"/>
      <w:color w:val="0D1E0F"/>
      <w:kern w:val="2"/>
      <w:sz w:val="32"/>
      <w:szCs w:val="32"/>
    </w:rPr>
  </w:style>
  <w:style w:type="paragraph" w:customStyle="1" w:styleId="af1">
    <w:name w:val="附件标题"/>
    <w:link w:val="Char6"/>
    <w:qFormat/>
    <w:rsid w:val="0032196A"/>
    <w:pPr>
      <w:spacing w:line="640" w:lineRule="exact"/>
      <w:jc w:val="center"/>
    </w:pPr>
    <w:rPr>
      <w:rFonts w:eastAsia="方正小标宋简体"/>
      <w:color w:val="0D1E0F"/>
      <w:kern w:val="2"/>
      <w:sz w:val="42"/>
      <w:szCs w:val="42"/>
    </w:rPr>
  </w:style>
  <w:style w:type="character" w:customStyle="1" w:styleId="Char5">
    <w:name w:val="楷体 Char"/>
    <w:link w:val="af0"/>
    <w:rsid w:val="00CD7877"/>
    <w:rPr>
      <w:rFonts w:eastAsia="楷体_GB2312"/>
      <w:color w:val="0D1E0F"/>
      <w:kern w:val="2"/>
      <w:sz w:val="32"/>
      <w:szCs w:val="32"/>
    </w:rPr>
  </w:style>
  <w:style w:type="character" w:customStyle="1" w:styleId="Char">
    <w:name w:val="页脚 Char"/>
    <w:link w:val="a4"/>
    <w:uiPriority w:val="99"/>
    <w:rsid w:val="00863160"/>
    <w:rPr>
      <w:rFonts w:ascii="仿宋_GB2312" w:eastAsia="仿宋_GB2312"/>
      <w:color w:val="0D1E0F"/>
      <w:kern w:val="2"/>
      <w:sz w:val="18"/>
      <w:szCs w:val="18"/>
    </w:rPr>
  </w:style>
  <w:style w:type="character" w:customStyle="1" w:styleId="Char6">
    <w:name w:val="附件标题 Char"/>
    <w:link w:val="af1"/>
    <w:rsid w:val="0032196A"/>
    <w:rPr>
      <w:rFonts w:eastAsia="方正小标宋简体"/>
      <w:color w:val="0D1E0F"/>
      <w:kern w:val="2"/>
      <w:sz w:val="42"/>
      <w:szCs w:val="42"/>
    </w:rPr>
  </w:style>
  <w:style w:type="paragraph" w:customStyle="1" w:styleId="af2">
    <w:name w:val="第一章"/>
    <w:basedOn w:val="af"/>
    <w:link w:val="Char7"/>
    <w:qFormat/>
    <w:rsid w:val="0032196A"/>
    <w:pPr>
      <w:spacing w:beforeLines="50" w:before="50" w:afterLines="50" w:after="50"/>
      <w:ind w:firstLineChars="0" w:firstLine="0"/>
      <w:jc w:val="center"/>
    </w:pPr>
  </w:style>
  <w:style w:type="character" w:customStyle="1" w:styleId="Char7">
    <w:name w:val="第一章 Char"/>
    <w:basedOn w:val="Char4"/>
    <w:link w:val="af2"/>
    <w:rsid w:val="0032196A"/>
    <w:rPr>
      <w:rFonts w:eastAsia="黑体"/>
      <w:color w:val="0D1E0F"/>
      <w:kern w:val="2"/>
      <w:sz w:val="32"/>
      <w:szCs w:val="32"/>
    </w:rPr>
  </w:style>
  <w:style w:type="paragraph" w:styleId="af3">
    <w:name w:val="Normal (Web)"/>
    <w:basedOn w:val="a"/>
    <w:rsid w:val="00DD556E"/>
    <w:pPr>
      <w:spacing w:line="240" w:lineRule="auto"/>
    </w:pPr>
    <w:rPr>
      <w:color w:val="auto"/>
      <w:sz w:val="24"/>
    </w:rPr>
  </w:style>
  <w:style w:type="character" w:styleId="af4">
    <w:name w:val="Hyperlink"/>
    <w:basedOn w:val="a0"/>
    <w:uiPriority w:val="99"/>
    <w:unhideWhenUsed/>
    <w:rsid w:val="00DB7B0F"/>
    <w:rPr>
      <w:color w:val="0000FF"/>
      <w:u w:val="single"/>
    </w:rPr>
  </w:style>
  <w:style w:type="paragraph" w:styleId="af5">
    <w:name w:val="List Paragraph"/>
    <w:basedOn w:val="a"/>
    <w:uiPriority w:val="34"/>
    <w:qFormat/>
    <w:rsid w:val="00E750AF"/>
    <w:pPr>
      <w:ind w:firstLine="420"/>
    </w:pPr>
  </w:style>
  <w:style w:type="paragraph" w:customStyle="1" w:styleId="af6">
    <w:name w:val="副标题楷体"/>
    <w:basedOn w:val="a"/>
    <w:link w:val="Char8"/>
    <w:qFormat/>
    <w:rsid w:val="00E750AF"/>
    <w:pPr>
      <w:spacing w:beforeLines="50" w:before="217" w:afterLines="50" w:after="217"/>
      <w:ind w:firstLineChars="0" w:firstLine="0"/>
      <w:jc w:val="center"/>
    </w:pPr>
  </w:style>
  <w:style w:type="character" w:customStyle="1" w:styleId="Char8">
    <w:name w:val="副标题楷体 Char"/>
    <w:basedOn w:val="a0"/>
    <w:link w:val="af6"/>
    <w:rsid w:val="00E750AF"/>
    <w:rPr>
      <w:rFonts w:eastAsia="仿宋_GB2312"/>
      <w:color w:val="0D1E0F"/>
      <w:kern w:val="2"/>
      <w:sz w:val="32"/>
    </w:rPr>
  </w:style>
  <w:style w:type="character" w:customStyle="1" w:styleId="font61">
    <w:name w:val="font61"/>
    <w:rsid w:val="003F43CF"/>
    <w:rPr>
      <w:rFonts w:ascii="宋体" w:eastAsia="宋体" w:hAnsi="宋体" w:cs="宋体" w:hint="eastAsia"/>
      <w:b/>
      <w:bCs/>
      <w:color w:val="000000"/>
      <w:sz w:val="22"/>
      <w:szCs w:val="22"/>
      <w:u w:val="single"/>
    </w:rPr>
  </w:style>
  <w:style w:type="character" w:customStyle="1" w:styleId="font71">
    <w:name w:val="font71"/>
    <w:rsid w:val="003F43CF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01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8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452</Characters>
  <Application>Microsoft Office Word</Application>
  <DocSecurity>0</DocSecurity>
  <Lines>3</Lines>
  <Paragraphs>1</Paragraphs>
  <ScaleCrop>false</ScaleCrop>
  <Company>常州市财政局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常财〔2013〕号</dc:title>
  <dc:creator>admin</dc:creator>
  <cp:lastModifiedBy>贺亚梅</cp:lastModifiedBy>
  <cp:revision>3</cp:revision>
  <cp:lastPrinted>2024-06-05T07:51:00Z</cp:lastPrinted>
  <dcterms:created xsi:type="dcterms:W3CDTF">2024-06-05T08:04:00Z</dcterms:created>
  <dcterms:modified xsi:type="dcterms:W3CDTF">2024-06-05T08:04:00Z</dcterms:modified>
</cp:coreProperties>
</file>