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70" w:lineRule="exact"/>
        <w:jc w:val="left"/>
        <w:rPr>
          <w:rFonts w:hAnsi="黑体" w:eastAsia="黑体"/>
          <w:sz w:val="32"/>
          <w:szCs w:val="32"/>
        </w:rPr>
      </w:pPr>
      <w:r>
        <w:rPr>
          <w:rFonts w:hint="eastAsia" w:hAnsi="黑体" w:eastAsia="黑体"/>
          <w:sz w:val="32"/>
          <w:szCs w:val="32"/>
        </w:rPr>
        <w:t>附件4</w:t>
      </w:r>
    </w:p>
    <w:p>
      <w:pPr>
        <w:spacing w:line="570" w:lineRule="exact"/>
        <w:jc w:val="center"/>
        <w:rPr>
          <w:rFonts w:ascii="方正小标宋简体" w:eastAsia="方正小标宋简体"/>
          <w:sz w:val="44"/>
          <w:szCs w:val="44"/>
        </w:rPr>
      </w:pPr>
    </w:p>
    <w:p>
      <w:pPr>
        <w:adjustRightInd w:val="0"/>
        <w:snapToGrid w:val="0"/>
        <w:spacing w:line="570" w:lineRule="exact"/>
        <w:jc w:val="center"/>
        <w:rPr>
          <w:rFonts w:hint="eastAsia" w:ascii="方正小标宋简体" w:eastAsia="方正小标宋简体"/>
          <w:sz w:val="44"/>
          <w:szCs w:val="44"/>
        </w:rPr>
      </w:pPr>
      <w:r>
        <w:rPr>
          <w:rFonts w:hint="eastAsia" w:ascii="方正小标宋简体" w:eastAsia="方正小标宋简体"/>
          <w:sz w:val="44"/>
          <w:szCs w:val="44"/>
        </w:rPr>
        <w:t>常州市科技计划（资金）项目</w:t>
      </w:r>
    </w:p>
    <w:p>
      <w:pPr>
        <w:adjustRightInd w:val="0"/>
        <w:snapToGrid w:val="0"/>
        <w:spacing w:before="120" w:line="570" w:lineRule="exact"/>
        <w:jc w:val="center"/>
        <w:rPr>
          <w:rFonts w:hint="eastAsia" w:ascii="方正小标宋简体" w:eastAsia="方正小标宋简体"/>
          <w:sz w:val="44"/>
          <w:szCs w:val="44"/>
        </w:rPr>
      </w:pPr>
      <w:r>
        <w:rPr>
          <w:rFonts w:hint="eastAsia" w:ascii="方正小标宋简体" w:eastAsia="方正小标宋简体"/>
          <w:sz w:val="44"/>
          <w:szCs w:val="44"/>
        </w:rPr>
        <w:t>项目负责人科研诚信承诺书</w:t>
      </w:r>
    </w:p>
    <w:p>
      <w:pPr>
        <w:adjustRightInd w:val="0"/>
        <w:snapToGrid w:val="0"/>
        <w:spacing w:line="570" w:lineRule="exact"/>
        <w:jc w:val="center"/>
        <w:rPr>
          <w:rFonts w:hint="eastAsia" w:ascii="方正小标宋简体" w:eastAsia="方正小标宋简体"/>
          <w:sz w:val="44"/>
          <w:szCs w:val="44"/>
        </w:rPr>
      </w:pP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本人在市科技计划（资金）项目申报、实施、验收等过程中，将严格遵守《常州市科技计划项目信用管理办法（试行）》（常科发〔202</w:t>
      </w:r>
      <w:r>
        <w:rPr>
          <w:rFonts w:hint="eastAsia" w:eastAsia="仿宋_GB2312"/>
          <w:color w:val="000000"/>
          <w:sz w:val="32"/>
          <w:szCs w:val="32"/>
        </w:rPr>
        <w:t>4</w:t>
      </w:r>
      <w:r>
        <w:rPr>
          <w:rFonts w:eastAsia="仿宋_GB2312"/>
          <w:color w:val="000000"/>
          <w:sz w:val="32"/>
          <w:szCs w:val="32"/>
        </w:rPr>
        <w:t>〕</w:t>
      </w:r>
      <w:r>
        <w:rPr>
          <w:rFonts w:hint="eastAsia" w:eastAsia="仿宋_GB2312"/>
          <w:color w:val="000000"/>
          <w:sz w:val="32"/>
          <w:szCs w:val="32"/>
        </w:rPr>
        <w:t>6</w:t>
      </w:r>
      <w:r>
        <w:rPr>
          <w:rFonts w:eastAsia="仿宋_GB2312"/>
          <w:color w:val="000000"/>
          <w:sz w:val="32"/>
          <w:szCs w:val="32"/>
        </w:rPr>
        <w:t>号）、《常州市科技计划项目管理办法（试行）》（常科发〔202</w:t>
      </w:r>
      <w:r>
        <w:rPr>
          <w:rFonts w:hint="eastAsia" w:eastAsia="仿宋_GB2312"/>
          <w:color w:val="000000"/>
          <w:sz w:val="32"/>
          <w:szCs w:val="32"/>
        </w:rPr>
        <w:t>4</w:t>
      </w:r>
      <w:r>
        <w:rPr>
          <w:rFonts w:eastAsia="仿宋_GB2312"/>
          <w:color w:val="000000"/>
          <w:sz w:val="32"/>
          <w:szCs w:val="32"/>
        </w:rPr>
        <w:t>〕</w:t>
      </w:r>
      <w:r>
        <w:rPr>
          <w:rFonts w:hint="eastAsia" w:eastAsia="仿宋_GB2312"/>
          <w:color w:val="000000"/>
          <w:sz w:val="32"/>
          <w:szCs w:val="32"/>
        </w:rPr>
        <w:t>4</w:t>
      </w:r>
      <w:r>
        <w:rPr>
          <w:rFonts w:eastAsia="仿宋_GB2312"/>
          <w:color w:val="000000"/>
          <w:sz w:val="32"/>
          <w:szCs w:val="32"/>
        </w:rPr>
        <w:t>号）等相关规定和要求，并作出如下承诺：</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1. 如实填写项目申报材料、项目年度实施情况、总结报告、验收材料、科技报告、科学数据等，对上述材料的真实性、完整性、有效性和合法性负直接责任。</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2. 恪守科研诚信，无抄袭或剽窃他人科研成果、捏造或篡改科研数据、侵犯他人知识产权、在职称简历和研究基础等方面提供虚假信息、违反科学伦理，以及其他科研不端行为；没有通过贿赂或变相贿赂、故意重复申报等不正当手段申报项目；督促项目组成员恪守科研诚信并履行相关承诺，保证项目组成员身份及业绩真实有效。</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3. 按照项目合同约定组织、协调、推进项目实施，按期完成项目目标任务；依法依规使用项目经费，保证不发生套取、转移、挪用、贪污科研经费等行为。</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4. 在项目实施中，因科研活动实际需要，项目负责人可以在项目总预算不变的情况下自主调整直接费用相关科目的经费支出，自主调整科研团队，在不降低研究目标的前提下自主调整研究方案和技术路线，报项目承担单位办理调剂手续、备案。对于项目合同约定的主要研究目标或关键考核指标发生变化的，以及其他严重影响项目实施的重大事项，及时报项目承担单位审核，由承担单位报主管部门和</w:t>
      </w:r>
      <w:r>
        <w:rPr>
          <w:rFonts w:hint="eastAsia" w:eastAsia="仿宋_GB2312"/>
          <w:color w:val="000000"/>
          <w:sz w:val="32"/>
          <w:szCs w:val="32"/>
        </w:rPr>
        <w:t>市科技局</w:t>
      </w:r>
      <w:r>
        <w:rPr>
          <w:rFonts w:eastAsia="仿宋_GB2312"/>
          <w:color w:val="000000"/>
          <w:sz w:val="32"/>
          <w:szCs w:val="32"/>
        </w:rPr>
        <w:t>。</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5. 加强项目组成员在项目实施过程中的科研诚信管理，若发现科研不端行为，及时报告并积极配合相关部门调查处理。</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若发生上述失信行为，本人将积极配合调查，并按照有关规定接受警告、通报批评、取消项目评审资格、撤销项目立项、阶段性或永久取消市科技计划项目和科技奖励申报资格等处理并记入不良科研信用记录，情节严重的按相关规定报送至市公共信用信息平台、列入社会信用记录、实施失信联合惩戒等，依法依规予以处理。</w:t>
      </w:r>
    </w:p>
    <w:p>
      <w:pPr>
        <w:overflowPunct w:val="0"/>
        <w:autoSpaceDE w:val="0"/>
        <w:autoSpaceDN w:val="0"/>
        <w:adjustRightInd w:val="0"/>
        <w:snapToGrid w:val="0"/>
        <w:spacing w:line="570" w:lineRule="exact"/>
        <w:ind w:firstLine="641"/>
        <w:rPr>
          <w:rFonts w:eastAsia="仿宋_GB2312"/>
          <w:color w:val="000000"/>
          <w:sz w:val="32"/>
          <w:szCs w:val="32"/>
        </w:rPr>
      </w:pP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项目负责人（签字）：</w:t>
      </w:r>
    </w:p>
    <w:p>
      <w:pPr>
        <w:overflowPunct w:val="0"/>
        <w:autoSpaceDE w:val="0"/>
        <w:autoSpaceDN w:val="0"/>
        <w:adjustRightInd w:val="0"/>
        <w:snapToGrid w:val="0"/>
        <w:spacing w:line="570" w:lineRule="exact"/>
        <w:ind w:firstLine="641"/>
        <w:rPr>
          <w:rFonts w:hint="eastAsia" w:eastAsia="仿宋_GB2312"/>
          <w:color w:val="000000"/>
          <w:sz w:val="32"/>
          <w:szCs w:val="32"/>
        </w:rPr>
      </w:pPr>
    </w:p>
    <w:p>
      <w:pPr>
        <w:overflowPunct w:val="0"/>
        <w:autoSpaceDE w:val="0"/>
        <w:autoSpaceDN w:val="0"/>
        <w:adjustRightInd w:val="0"/>
        <w:snapToGrid w:val="0"/>
        <w:spacing w:line="570" w:lineRule="exact"/>
        <w:ind w:firstLine="641"/>
        <w:rPr>
          <w:rFonts w:eastAsia="仿宋_GB2312"/>
          <w:color w:val="000000"/>
          <w:sz w:val="32"/>
          <w:szCs w:val="32"/>
        </w:rPr>
      </w:pPr>
    </w:p>
    <w:p>
      <w:pPr>
        <w:overflowPunct w:val="0"/>
        <w:autoSpaceDE w:val="0"/>
        <w:autoSpaceDN w:val="0"/>
        <w:adjustRightInd w:val="0"/>
        <w:snapToGrid w:val="0"/>
        <w:spacing w:line="570" w:lineRule="exact"/>
        <w:ind w:right="1271" w:firstLine="641"/>
        <w:jc w:val="right"/>
        <w:rPr>
          <w:rFonts w:eastAsia="黑体"/>
          <w:color w:val="000000"/>
          <w:sz w:val="32"/>
          <w:szCs w:val="32"/>
        </w:rPr>
      </w:pPr>
      <w:r>
        <w:rPr>
          <w:rFonts w:eastAsia="仿宋_GB2312"/>
          <w:color w:val="000000"/>
          <w:sz w:val="32"/>
          <w:szCs w:val="32"/>
        </w:rPr>
        <w:t>年   月   日</w:t>
      </w:r>
    </w:p>
    <w:p>
      <w:pPr>
        <w:overflowPunct w:val="0"/>
        <w:adjustRightInd w:val="0"/>
        <w:snapToGrid w:val="0"/>
        <w:spacing w:line="570" w:lineRule="exact"/>
        <w:jc w:val="center"/>
        <w:rPr>
          <w:rFonts w:eastAsia="方正小标宋简体"/>
          <w:color w:val="000000"/>
          <w:sz w:val="44"/>
          <w:szCs w:val="44"/>
        </w:rPr>
      </w:pPr>
      <w:r>
        <w:br w:type="page"/>
      </w:r>
    </w:p>
    <w:p>
      <w:pPr>
        <w:overflowPunct w:val="0"/>
        <w:adjustRightInd w:val="0"/>
        <w:snapToGrid w:val="0"/>
        <w:spacing w:line="570" w:lineRule="exact"/>
        <w:jc w:val="center"/>
        <w:rPr>
          <w:rFonts w:eastAsia="方正小标宋简体"/>
          <w:color w:val="000000"/>
          <w:sz w:val="44"/>
          <w:szCs w:val="44"/>
        </w:rPr>
      </w:pPr>
    </w:p>
    <w:p>
      <w:pPr>
        <w:overflowPunct w:val="0"/>
        <w:adjustRightInd w:val="0"/>
        <w:snapToGrid w:val="0"/>
        <w:spacing w:line="570" w:lineRule="exact"/>
        <w:jc w:val="center"/>
        <w:rPr>
          <w:rFonts w:eastAsia="方正小标宋简体"/>
          <w:color w:val="000000"/>
          <w:sz w:val="44"/>
          <w:szCs w:val="44"/>
        </w:rPr>
      </w:pPr>
      <w:bookmarkStart w:id="0" w:name="_GoBack"/>
      <w:bookmarkEnd w:id="0"/>
      <w:r>
        <w:rPr>
          <w:rFonts w:eastAsia="方正小标宋简体"/>
          <w:color w:val="000000"/>
          <w:sz w:val="44"/>
          <w:szCs w:val="44"/>
        </w:rPr>
        <w:t>常州市科技计划（资金）项目</w:t>
      </w:r>
    </w:p>
    <w:p>
      <w:pPr>
        <w:overflowPunct w:val="0"/>
        <w:adjustRightInd w:val="0"/>
        <w:snapToGrid w:val="0"/>
        <w:spacing w:before="120" w:line="570" w:lineRule="exact"/>
        <w:jc w:val="center"/>
        <w:rPr>
          <w:rFonts w:eastAsia="方正小标宋简体"/>
          <w:color w:val="000000"/>
          <w:sz w:val="44"/>
          <w:szCs w:val="44"/>
        </w:rPr>
      </w:pPr>
      <w:r>
        <w:rPr>
          <w:rFonts w:eastAsia="方正小标宋简体"/>
          <w:color w:val="000000"/>
          <w:sz w:val="44"/>
          <w:szCs w:val="44"/>
        </w:rPr>
        <w:t>项目承担单位科研诚信承诺书</w:t>
      </w:r>
    </w:p>
    <w:p>
      <w:pPr>
        <w:overflowPunct w:val="0"/>
        <w:adjustRightInd w:val="0"/>
        <w:snapToGrid w:val="0"/>
        <w:spacing w:line="570" w:lineRule="exact"/>
        <w:jc w:val="center"/>
        <w:rPr>
          <w:rFonts w:eastAsia="方正小标宋简体"/>
          <w:color w:val="000000"/>
          <w:sz w:val="32"/>
          <w:szCs w:val="32"/>
        </w:rPr>
      </w:pP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本单位在市科技计划（资金）项目申报、实施、验收等过程中，将严格遵守《常州市科技计划项目信用管理办法（试行）》（常科发〔202</w:t>
      </w:r>
      <w:r>
        <w:rPr>
          <w:rFonts w:hint="eastAsia" w:eastAsia="仿宋_GB2312"/>
          <w:color w:val="000000"/>
          <w:sz w:val="32"/>
          <w:szCs w:val="32"/>
        </w:rPr>
        <w:t>4</w:t>
      </w:r>
      <w:r>
        <w:rPr>
          <w:rFonts w:eastAsia="仿宋_GB2312"/>
          <w:color w:val="000000"/>
          <w:sz w:val="32"/>
          <w:szCs w:val="32"/>
        </w:rPr>
        <w:t>〕</w:t>
      </w:r>
      <w:r>
        <w:rPr>
          <w:rFonts w:hint="eastAsia" w:eastAsia="仿宋_GB2312"/>
          <w:color w:val="000000"/>
          <w:sz w:val="32"/>
          <w:szCs w:val="32"/>
        </w:rPr>
        <w:t>6</w:t>
      </w:r>
      <w:r>
        <w:rPr>
          <w:rFonts w:eastAsia="仿宋_GB2312"/>
          <w:color w:val="000000"/>
          <w:sz w:val="32"/>
          <w:szCs w:val="32"/>
        </w:rPr>
        <w:t>号）、《常州市科技计划项目管理办法（试行）》（常科发〔202</w:t>
      </w:r>
      <w:r>
        <w:rPr>
          <w:rFonts w:hint="eastAsia" w:eastAsia="仿宋_GB2312"/>
          <w:color w:val="000000"/>
          <w:sz w:val="32"/>
          <w:szCs w:val="32"/>
        </w:rPr>
        <w:t>4</w:t>
      </w:r>
      <w:r>
        <w:rPr>
          <w:rFonts w:eastAsia="仿宋_GB2312"/>
          <w:color w:val="000000"/>
          <w:sz w:val="32"/>
          <w:szCs w:val="32"/>
        </w:rPr>
        <w:t>〕</w:t>
      </w:r>
      <w:r>
        <w:rPr>
          <w:rFonts w:hint="eastAsia" w:eastAsia="仿宋_GB2312"/>
          <w:color w:val="000000"/>
          <w:sz w:val="32"/>
          <w:szCs w:val="32"/>
        </w:rPr>
        <w:t>4</w:t>
      </w:r>
      <w:r>
        <w:rPr>
          <w:rFonts w:eastAsia="仿宋_GB2312"/>
          <w:color w:val="000000"/>
          <w:sz w:val="32"/>
          <w:szCs w:val="32"/>
        </w:rPr>
        <w:t>号）等相关规定和要求，并作出如下承诺：</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1. 严格审核把关项目申报材料、项目年度实施情况、总结报告、验收材料、科技报告、科学数据等，对上述材料的真实性、完整性、有效性和合法性负主体责任。</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2. 履行科研诚信管理责任，按照规定建立规范科研行为、调查处理科研不端行为的相关制度，与本单位项目组成员签订科研诚信承诺书，督促其恪守科研诚信并履行相关承诺，保证本单位项目组成员身份及业绩真实有效，无编报虚假预算、篡改单位财务数据、侵犯他人知识产权等科研不端行为；没有通过贿赂或变相贿赂、故意重复申报等不正当手段申报项目，严肃查处发现的科研不端行为。</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3. 本项目符合常州市科技计划项目的申报条件。</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4. 严格执行项目管理规定，按照项目合同约定推进项目实施，落实相关项目保障条件，完善经费管理内控制度和监督制约机制，加强对经费使用的监督和管理，保证经费专款专用，对项目经费实行单独核算，保证不发生套取、转移、挪用科研经费等行为。</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5. 如发生项目负责人变更、承担单位变更、合同约定的主要研究目标或关键考核指标需要调整，以及其他严重影响项目实施等重大事项的，及时报主管部门和市科技局。</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若发生上述失信行为，本单位将积极配合调查，并按照有关规定接受警告、通报批评、取消项目评审资格、撤销项目立项、终止项目执行、追回已拨资金、阶段性或永久取消市科技计划项目和科技奖励申报资格等处理并记入不良信用记录，情节严重的按相关规定报送至市公共信用信息平台、列入社会信用记录、实施失信联合惩戒等，依法依规予以处理。</w:t>
      </w:r>
    </w:p>
    <w:p>
      <w:pPr>
        <w:overflowPunct w:val="0"/>
        <w:autoSpaceDE w:val="0"/>
        <w:autoSpaceDN w:val="0"/>
        <w:adjustRightInd w:val="0"/>
        <w:snapToGrid w:val="0"/>
        <w:spacing w:line="570" w:lineRule="exact"/>
        <w:ind w:firstLine="641"/>
        <w:rPr>
          <w:rFonts w:hint="eastAsia" w:eastAsia="仿宋_GB2312"/>
          <w:color w:val="000000"/>
          <w:sz w:val="32"/>
          <w:szCs w:val="32"/>
        </w:rPr>
      </w:pP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单位法人或委托代理人（签字）：</w:t>
      </w:r>
    </w:p>
    <w:p>
      <w:pPr>
        <w:overflowPunct w:val="0"/>
        <w:autoSpaceDE w:val="0"/>
        <w:autoSpaceDN w:val="0"/>
        <w:adjustRightInd w:val="0"/>
        <w:snapToGrid w:val="0"/>
        <w:spacing w:line="570" w:lineRule="exact"/>
        <w:ind w:firstLine="641"/>
        <w:rPr>
          <w:rFonts w:eastAsia="仿宋_GB2312"/>
          <w:color w:val="000000"/>
          <w:sz w:val="32"/>
          <w:szCs w:val="32"/>
        </w:rPr>
      </w:pP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（公章）</w:t>
      </w:r>
    </w:p>
    <w:p>
      <w:pPr>
        <w:overflowPunct w:val="0"/>
        <w:autoSpaceDE w:val="0"/>
        <w:autoSpaceDN w:val="0"/>
        <w:adjustRightInd w:val="0"/>
        <w:snapToGrid w:val="0"/>
        <w:spacing w:line="570" w:lineRule="exact"/>
        <w:ind w:firstLine="641"/>
        <w:rPr>
          <w:rFonts w:hint="eastAsia" w:eastAsia="仿宋_GB2312"/>
          <w:color w:val="000000"/>
          <w:sz w:val="32"/>
          <w:szCs w:val="32"/>
        </w:rPr>
      </w:pPr>
    </w:p>
    <w:p>
      <w:pPr>
        <w:overflowPunct w:val="0"/>
        <w:autoSpaceDE w:val="0"/>
        <w:autoSpaceDN w:val="0"/>
        <w:adjustRightInd w:val="0"/>
        <w:snapToGrid w:val="0"/>
        <w:spacing w:line="570" w:lineRule="exact"/>
        <w:ind w:firstLine="641"/>
        <w:rPr>
          <w:rFonts w:eastAsia="仿宋_GB2312"/>
          <w:color w:val="000000"/>
          <w:sz w:val="32"/>
          <w:szCs w:val="32"/>
        </w:rPr>
      </w:pPr>
    </w:p>
    <w:p>
      <w:pPr>
        <w:overflowPunct w:val="0"/>
        <w:autoSpaceDE w:val="0"/>
        <w:autoSpaceDN w:val="0"/>
        <w:adjustRightInd w:val="0"/>
        <w:snapToGrid w:val="0"/>
        <w:spacing w:line="570" w:lineRule="exact"/>
        <w:ind w:right="1271" w:firstLine="641"/>
        <w:jc w:val="right"/>
        <w:rPr>
          <w:rFonts w:hint="eastAsia" w:eastAsia="仿宋_GB2312"/>
          <w:color w:val="000000"/>
          <w:sz w:val="32"/>
          <w:szCs w:val="32"/>
        </w:rPr>
      </w:pPr>
      <w:r>
        <w:rPr>
          <w:rFonts w:eastAsia="仿宋_GB2312"/>
          <w:color w:val="000000"/>
          <w:sz w:val="32"/>
          <w:szCs w:val="32"/>
        </w:rPr>
        <w:t>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wZjZkM2RhYzI0ODhiZWVmNGM0YWI2ODk2NWQxYWYifQ=="/>
  </w:docVars>
  <w:rsids>
    <w:rsidRoot w:val="19B5427D"/>
    <w:rsid w:val="19B542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2024-06-14T07:25:00Z</dcterms:created>
  <dc:creator>瓶中精灵</dc:creator>
  <cp:lastModifiedBy>瓶中精灵</cp:lastModifiedBy>
  <dcterms:modified xsi:type="dcterms:W3CDTF">2024-06-14T07:28:20Z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BDC9DB5DC33941BA9A88E7452B84E91E_11</vt:lpwstr>
  </property>
</Properties>
</file>