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073" w:rsidRPr="00EB0073" w:rsidRDefault="00EB0073" w:rsidP="00EB0073">
      <w:pPr>
        <w:rPr>
          <w:rFonts w:eastAsia="黑体"/>
          <w:sz w:val="32"/>
          <w:szCs w:val="32"/>
        </w:rPr>
      </w:pPr>
      <w:r w:rsidRPr="00EB0073">
        <w:rPr>
          <w:rFonts w:eastAsia="黑体" w:hAnsi="黑体"/>
          <w:sz w:val="32"/>
          <w:szCs w:val="32"/>
        </w:rPr>
        <w:t>附件</w:t>
      </w:r>
      <w:r w:rsidRPr="00EB0073">
        <w:rPr>
          <w:rFonts w:eastAsia="黑体"/>
          <w:sz w:val="32"/>
          <w:szCs w:val="32"/>
        </w:rPr>
        <w:t>1</w:t>
      </w:r>
    </w:p>
    <w:p w:rsidR="00000000" w:rsidRDefault="000501B0">
      <w:pPr>
        <w:rPr>
          <w:rFonts w:hint="eastAsia"/>
        </w:rPr>
      </w:pPr>
    </w:p>
    <w:p w:rsidR="00EB0073" w:rsidRDefault="00EB0073">
      <w:r>
        <w:rPr>
          <w:rFonts w:hint="eastAsia"/>
          <w:noProof/>
        </w:rPr>
        <w:drawing>
          <wp:inline distT="0" distB="0" distL="0" distR="0">
            <wp:extent cx="5274310" cy="483553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3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00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01B0" w:rsidRDefault="000501B0" w:rsidP="00EB0073">
      <w:r>
        <w:separator/>
      </w:r>
    </w:p>
  </w:endnote>
  <w:endnote w:type="continuationSeparator" w:id="1">
    <w:p w:rsidR="000501B0" w:rsidRDefault="000501B0" w:rsidP="00EB00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01B0" w:rsidRDefault="000501B0" w:rsidP="00EB0073">
      <w:r>
        <w:separator/>
      </w:r>
    </w:p>
  </w:footnote>
  <w:footnote w:type="continuationSeparator" w:id="1">
    <w:p w:rsidR="000501B0" w:rsidRDefault="000501B0" w:rsidP="00EB00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0073"/>
    <w:rsid w:val="000501B0"/>
    <w:rsid w:val="00EB0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0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0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00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00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007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B007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B00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2024-07-09T05:54:00Z</dcterms:created>
  <dcterms:modified xsi:type="dcterms:W3CDTF">2024-07-09T05:55:00Z</dcterms:modified>
</cp:coreProperties>
</file>