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4D6A46">
      <w:pPr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  <w:t>附件</w:t>
      </w:r>
    </w:p>
    <w:p w14:paraId="086E75A9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</w:rPr>
        <w:t>社会保险费非正常户拟认定名单</w:t>
      </w:r>
    </w:p>
    <w:tbl>
      <w:tblPr>
        <w:tblStyle w:val="7"/>
        <w:tblW w:w="985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2883"/>
        <w:gridCol w:w="1656"/>
        <w:gridCol w:w="4591"/>
      </w:tblGrid>
      <w:tr w14:paraId="69FC4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F2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E7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纳税人识别号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F5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社保编码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7D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</w:tr>
      <w:tr w14:paraId="2F390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37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9C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91320402681606250P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02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17789797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B25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常州苏程商贸有限公司</w:t>
            </w:r>
          </w:p>
        </w:tc>
      </w:tr>
      <w:tr w14:paraId="446DB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F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C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9132040230228386X6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C0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14639698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E01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常州市星东暖通工程有限公司</w:t>
            </w:r>
          </w:p>
        </w:tc>
      </w:tr>
      <w:tr w14:paraId="69115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03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0F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91320402688307499X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3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12895224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36F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常州春煜包装有限公司</w:t>
            </w:r>
          </w:p>
        </w:tc>
      </w:tr>
      <w:tr w14:paraId="3DC54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82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16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91320402137298880Q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36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12543535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64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常州市光华票务有限公司</w:t>
            </w:r>
          </w:p>
        </w:tc>
      </w:tr>
      <w:tr w14:paraId="783EB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9E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62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91320402MA1X3GJMX6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AB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13076702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92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常州众之众家具有限公司</w:t>
            </w:r>
          </w:p>
        </w:tc>
      </w:tr>
      <w:tr w14:paraId="11F3B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F1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84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91320402MA1WTMK97Y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07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19340561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22D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常州中旺装饰工程有限公司</w:t>
            </w:r>
          </w:p>
        </w:tc>
      </w:tr>
      <w:tr w14:paraId="5BC16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76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93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91320402MA20CBMW8A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19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15828327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F76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常州焱乾物业管理服务有限公司</w:t>
            </w:r>
          </w:p>
        </w:tc>
      </w:tr>
      <w:tr w14:paraId="357D8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13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01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91320402MA26EDLW3J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A9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60168330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C4E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江苏润庭雅墅建筑装饰工程有限公司</w:t>
            </w:r>
          </w:p>
        </w:tc>
      </w:tr>
      <w:tr w14:paraId="3F028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FF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F8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91320402MA1ML13Y3C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40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16761879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1A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常州博迈建材科技有限公司</w:t>
            </w:r>
          </w:p>
        </w:tc>
      </w:tr>
      <w:tr w14:paraId="3DB88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9C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3C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91320402MA1MLGJD4F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3F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11678397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F63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邵氏华睿（常州）电子商务有限公司</w:t>
            </w:r>
          </w:p>
        </w:tc>
      </w:tr>
      <w:tr w14:paraId="24321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88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50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92320402MABUH6DG7A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88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60855988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E0A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天宁区雕庄螺餐餐饮店</w:t>
            </w:r>
          </w:p>
        </w:tc>
      </w:tr>
      <w:tr w14:paraId="27C66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29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09A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91320402MAC9EE5N1X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38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61059412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0F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三氨堂（江苏）生物科技有限公司</w:t>
            </w:r>
          </w:p>
        </w:tc>
      </w:tr>
      <w:tr w14:paraId="3F1F1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07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1F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32108419880215553001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5D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10039062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9B5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钟楼区南大街优佳眼镜店</w:t>
            </w:r>
          </w:p>
        </w:tc>
      </w:tr>
      <w:tr w14:paraId="46430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C3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C0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91320404MA1NH9BC5F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EE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15356984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B3C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常州亿元道网络科技有限公司</w:t>
            </w:r>
          </w:p>
        </w:tc>
      </w:tr>
      <w:tr w14:paraId="18812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0C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4D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92320404MA1NQLPLXQ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B0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10163462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A44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钟楼区荷花漫陶工艺美术品店</w:t>
            </w:r>
          </w:p>
        </w:tc>
      </w:tr>
      <w:tr w14:paraId="74B0E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16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06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92320404MA1P0F344X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8A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10387619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48C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钟楼区永红奇乐通讯器材经营部</w:t>
            </w:r>
          </w:p>
        </w:tc>
      </w:tr>
      <w:tr w14:paraId="14D5A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17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73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92320404MA1YW1WQ33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86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11078579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8E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钟楼区南大街熊小舍餐饮店</w:t>
            </w:r>
          </w:p>
        </w:tc>
      </w:tr>
      <w:tr w14:paraId="1EA75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2A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E8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92320404MA250T979R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23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60024381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94C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钟楼区南大街吾爱婚庆礼仪服务部</w:t>
            </w:r>
          </w:p>
        </w:tc>
      </w:tr>
      <w:tr w14:paraId="0D685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8A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7A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91320404MA254F5D6J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F3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60028004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9E8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常州市成均搭建有限公司</w:t>
            </w:r>
          </w:p>
        </w:tc>
      </w:tr>
      <w:tr w14:paraId="19AF2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0D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E3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92320404MA256H2E1X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37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60044985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622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钟楼区南大街味茶餐饮店</w:t>
            </w:r>
          </w:p>
        </w:tc>
      </w:tr>
      <w:tr w14:paraId="45F98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A6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EB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91320404MABPTF4W6W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BE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60633464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D6F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常州苏龙数字科技有限公司</w:t>
            </w:r>
          </w:p>
        </w:tc>
      </w:tr>
      <w:tr w14:paraId="62D74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E5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1C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92320404MACEE8XC8W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95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60919985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09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钟楼区荷花池芊朵理发工作室</w:t>
            </w:r>
          </w:p>
        </w:tc>
      </w:tr>
      <w:tr w14:paraId="50466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E2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F1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L40125603200000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C1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16820064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68B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钟楼区荷花控邦通讯器材经营部</w:t>
            </w:r>
          </w:p>
        </w:tc>
      </w:tr>
      <w:tr w14:paraId="701BC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DF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DA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91320404330911085L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EA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16548162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A63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常州市北马货运有限公司</w:t>
            </w:r>
          </w:p>
        </w:tc>
      </w:tr>
      <w:tr w14:paraId="5F787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9C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E9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92320404MA200G4BXA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01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18506894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3795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钟楼区邹区予琦灯饰经营部</w:t>
            </w:r>
          </w:p>
        </w:tc>
      </w:tr>
      <w:tr w14:paraId="7D08E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61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EA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92320404MA1TJ4QG6B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B4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15439511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2F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钟楼区邹区九明灯具厂</w:t>
            </w:r>
          </w:p>
        </w:tc>
      </w:tr>
      <w:tr w14:paraId="6E6F9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C0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3A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92320404MA1NAJ5WX0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AB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10049467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F7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钟楼区凌家塘市场阿俩冷冻食品经营部</w:t>
            </w:r>
          </w:p>
        </w:tc>
      </w:tr>
      <w:tr w14:paraId="40AD0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79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20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92320404MA1NQ04H62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FB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11255924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79F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钟楼区北港洋溢图文设计工作室</w:t>
            </w:r>
          </w:p>
        </w:tc>
      </w:tr>
      <w:tr w14:paraId="711CF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78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88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92320404MA1PDCPM40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0E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10838088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BB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钟楼区邹区典优日用品经营部</w:t>
            </w:r>
          </w:p>
        </w:tc>
      </w:tr>
      <w:tr w14:paraId="799C4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DA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FA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91320404MA1WBDKW22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F9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17615119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5A9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常州文尚教育信息咨询有限公司</w:t>
            </w:r>
          </w:p>
        </w:tc>
      </w:tr>
      <w:tr w14:paraId="05EF2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8C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94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92320404MA1TK6EW1M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A8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EEC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钟楼区邹区任博灯具厂</w:t>
            </w:r>
          </w:p>
        </w:tc>
      </w:tr>
      <w:tr w14:paraId="470F4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93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23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92320404MA1TJBNA7F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B6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15167697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45A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钟楼区邹区泰多货运部</w:t>
            </w:r>
          </w:p>
        </w:tc>
      </w:tr>
      <w:tr w14:paraId="5E61C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6A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5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92320404MA1X54M82Q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8A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15827917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3B8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钟楼区北港指精灵音乐工作室</w:t>
            </w:r>
          </w:p>
        </w:tc>
      </w:tr>
      <w:tr w14:paraId="00EA9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C1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BF3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92320404MA1TJU2G4E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E8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11149961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EED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钟楼区北港许丹东酸菜鱼店</w:t>
            </w:r>
          </w:p>
        </w:tc>
      </w:tr>
      <w:tr w14:paraId="34482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A5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B5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91320400MA20B5BB4K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FC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11580456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07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常州晨承鑫钢构工程有限公司</w:t>
            </w:r>
          </w:p>
        </w:tc>
      </w:tr>
      <w:tr w14:paraId="0BF4A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FB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BF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92320404MA1WB4834U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02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17541022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9A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钟楼区邹区绿穗农资经营部</w:t>
            </w:r>
          </w:p>
        </w:tc>
      </w:tr>
      <w:tr w14:paraId="037FA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5D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3A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92320404MA211J287G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88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17205504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DC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钟楼区邹区庆欢服装店</w:t>
            </w:r>
          </w:p>
        </w:tc>
      </w:tr>
      <w:tr w14:paraId="1A8F2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CF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99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92320404MA21T3XT5B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4B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10453930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17B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钟楼区邹区媛翔货运部</w:t>
            </w:r>
          </w:p>
        </w:tc>
      </w:tr>
      <w:tr w14:paraId="3EA35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CC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4B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92320404MA1T6B0F05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C9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13959868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591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钟楼区北港汪军小吃店</w:t>
            </w:r>
          </w:p>
        </w:tc>
      </w:tr>
      <w:tr w14:paraId="00D92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AD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75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92320404MA1WWXJ97C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39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18681554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D5E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钟楼区邹区霹雳火照明灯具厂</w:t>
            </w:r>
          </w:p>
        </w:tc>
      </w:tr>
      <w:tr w14:paraId="2A36D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1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DA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92320404MA1TKTQGX9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2B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20167409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95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钟楼区邹区得艺望型理发店</w:t>
            </w:r>
          </w:p>
        </w:tc>
      </w:tr>
      <w:tr w14:paraId="49668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85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F6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92320404MA258CUTXA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E8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60159973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6ED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钟楼区北港元亨时装制作中心</w:t>
            </w:r>
          </w:p>
        </w:tc>
      </w:tr>
      <w:tr w14:paraId="3DB12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F3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04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92320404MA20TCHG0U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8B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14852327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3C8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钟楼区邹区亿厨厨具经营部</w:t>
            </w:r>
          </w:p>
        </w:tc>
      </w:tr>
      <w:tr w14:paraId="3001C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76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FE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92320404MA1XNW5T0B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08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17498656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FC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钟楼区邹区福士沃照明灯具经营部</w:t>
            </w:r>
          </w:p>
        </w:tc>
      </w:tr>
      <w:tr w14:paraId="0F04F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23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F6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92320404MA1YJP5E87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38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11047006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C5B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钟楼区邹区睿弗灯具厂</w:t>
            </w:r>
          </w:p>
        </w:tc>
      </w:tr>
      <w:tr w14:paraId="0F3F8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25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11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92320404MA25QHFU4R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71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60313094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FC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钟楼区邹区燕发纸箱厂</w:t>
            </w:r>
          </w:p>
        </w:tc>
      </w:tr>
      <w:tr w14:paraId="3A86C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BD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C4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92320404MABPW1BM7P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F5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60802700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3A9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钟楼区邹区宝美建筑工程队</w:t>
            </w:r>
          </w:p>
        </w:tc>
      </w:tr>
      <w:tr w14:paraId="44F49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92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2B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92320404MA274RQK1F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9B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60652398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140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钟楼区北港云月雅艺术交流工作室</w:t>
            </w:r>
          </w:p>
        </w:tc>
      </w:tr>
      <w:tr w14:paraId="2768F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8F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10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92320404MABQ8Q3JX9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62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60707897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F9C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钟楼区邹区名锦坊灯具经营部</w:t>
            </w:r>
          </w:p>
        </w:tc>
      </w:tr>
      <w:tr w14:paraId="02B97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BF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A1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92320404MACK8YNY85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2A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61116849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762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钟楼区邹区烁晖灯饰经营部</w:t>
            </w:r>
          </w:p>
        </w:tc>
      </w:tr>
      <w:tr w14:paraId="28DD6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A8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75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L40134029200000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E4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17786171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0BA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钟楼区北港云客副食品店</w:t>
            </w:r>
          </w:p>
        </w:tc>
      </w:tr>
      <w:tr w14:paraId="272C9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04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7A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L40181089500000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BD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14448513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26A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钟楼区北港伟丽餐馆</w:t>
            </w:r>
          </w:p>
        </w:tc>
      </w:tr>
      <w:tr w14:paraId="00D9B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01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6D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L40181450400000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97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15480610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D31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钟楼区凌家塘市场春燕果品批发部</w:t>
            </w:r>
          </w:p>
        </w:tc>
      </w:tr>
      <w:tr w14:paraId="7B2D6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E3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48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L40181099300000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C4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12733286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2F2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钟楼区邹区宏仁服装厂</w:t>
            </w:r>
          </w:p>
        </w:tc>
      </w:tr>
      <w:tr w14:paraId="343B9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57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93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91320411MA1MMHXT25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78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11570386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C15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江苏鸿锐霖建设工程有限公司</w:t>
            </w:r>
          </w:p>
        </w:tc>
      </w:tr>
      <w:tr w14:paraId="110AC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6F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61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91320400MA1NBAC03H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C7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15532135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5C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江苏泽瑞熙新能源科技有限公司</w:t>
            </w:r>
          </w:p>
        </w:tc>
      </w:tr>
      <w:tr w14:paraId="279DD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4F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46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92320404MA1PDB90X1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19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19066212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4D1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钟楼区新闸永合家电维修部</w:t>
            </w:r>
          </w:p>
        </w:tc>
      </w:tr>
      <w:tr w14:paraId="58FAC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84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99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91320404MA1WP8Q36R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0E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10956100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A30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常州康庆精密机械有限公司</w:t>
            </w:r>
          </w:p>
        </w:tc>
      </w:tr>
      <w:tr w14:paraId="384F4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9A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D1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91320404MA1X7FDX0W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E4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12694768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4BA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常州星辰全屋定制家居有限公司</w:t>
            </w:r>
          </w:p>
        </w:tc>
      </w:tr>
      <w:tr w14:paraId="50F3A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C1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72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320406T00000017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62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13377927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72C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江苏神仙草生物科技股份有限公司</w:t>
            </w:r>
          </w:p>
        </w:tc>
      </w:tr>
      <w:tr w14:paraId="79D60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35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9F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91320404MA1YCU496P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B7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18753779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E15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常州市富仕居智能科技有限公司</w:t>
            </w:r>
          </w:p>
        </w:tc>
      </w:tr>
      <w:tr w14:paraId="1AB51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5B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CF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92320404MA1YAGJX93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63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13438764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930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钟楼区五星玺居房产信息咨询服务部</w:t>
            </w:r>
          </w:p>
        </w:tc>
      </w:tr>
      <w:tr w14:paraId="1CC88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97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F4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91320404MA202GKC09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3D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16524296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F32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常州星泽锐环保科技有限公司</w:t>
            </w:r>
          </w:p>
        </w:tc>
      </w:tr>
      <w:tr w14:paraId="5D191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C6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03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91320404MA20CX2K2H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AB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10944214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D8E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常州喜颜文化传媒有限公司</w:t>
            </w:r>
          </w:p>
        </w:tc>
      </w:tr>
      <w:tr w14:paraId="13277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2C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FF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91320400MA21FDJA1C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99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12215360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FB7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江苏杰海建筑装饰工程有限公司</w:t>
            </w:r>
          </w:p>
        </w:tc>
      </w:tr>
      <w:tr w14:paraId="36CFA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82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E8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91320404MA25GP078W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7E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60320587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F17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常州高环文化旅游发展有限公司</w:t>
            </w:r>
          </w:p>
        </w:tc>
      </w:tr>
      <w:tr w14:paraId="33595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1D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B4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91320404MA27FYNQ0J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93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60364705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299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贵州中柏伦建筑工程有限公司常州分公司</w:t>
            </w:r>
          </w:p>
        </w:tc>
      </w:tr>
      <w:tr w14:paraId="71438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44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21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91320404MA7DKR3383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0E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60776974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BFF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柘众新能源（常州）有限公司</w:t>
            </w:r>
          </w:p>
        </w:tc>
      </w:tr>
      <w:tr w14:paraId="586EA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03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10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91320404MA7M1N4X3P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59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60522297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A21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常州优尔达文化传媒有限公司</w:t>
            </w:r>
          </w:p>
        </w:tc>
      </w:tr>
      <w:tr w14:paraId="60837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44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F1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91320400MA1NU52T7P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9F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14159552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1FE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江苏凯泰物流有限公司</w:t>
            </w:r>
          </w:p>
        </w:tc>
      </w:tr>
      <w:tr w14:paraId="17802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F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03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91320404055170322R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F2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18358798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0D7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常州昊昌塑业有限公司</w:t>
            </w:r>
          </w:p>
        </w:tc>
      </w:tr>
      <w:tr w14:paraId="68D61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6C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83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91320405250845997P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8E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20117768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C84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常州市龙兰物资有限公司</w:t>
            </w:r>
          </w:p>
        </w:tc>
      </w:tr>
      <w:tr w14:paraId="4B1BC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1B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53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91320404083129036A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83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13058674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2C6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常州市钜洋高分子材料有限公司</w:t>
            </w:r>
          </w:p>
        </w:tc>
      </w:tr>
      <w:tr w14:paraId="387F4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53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D3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92320404MA1P8RN567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89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14906186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CB2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钟楼区三水陶瓷制品经营部</w:t>
            </w:r>
          </w:p>
        </w:tc>
      </w:tr>
      <w:tr w14:paraId="792F0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D4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A5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92320404MA26CQC84D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06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53083815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9B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钟楼区陈震建材商行</w:t>
            </w:r>
          </w:p>
        </w:tc>
      </w:tr>
      <w:tr w14:paraId="10937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C2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62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91320404339016909G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D2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17044853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45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常州久展冷暖工程有限公司</w:t>
            </w:r>
          </w:p>
        </w:tc>
      </w:tr>
      <w:tr w14:paraId="02FD4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EA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60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9132040457952737XE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4A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14317342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0A1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常州大名车业有限公司</w:t>
            </w:r>
          </w:p>
        </w:tc>
      </w:tr>
      <w:tr w14:paraId="48E29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50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6D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91320404MA1T68TH3H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B1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17031299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184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常州品健运输有限公司</w:t>
            </w:r>
          </w:p>
        </w:tc>
      </w:tr>
      <w:tr w14:paraId="36B2B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58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55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91320404MA1UWGT099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D8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10623929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017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常州大名众创空间有限公司</w:t>
            </w:r>
          </w:p>
        </w:tc>
      </w:tr>
      <w:tr w14:paraId="36DD2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B7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6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91320404MA1X9NAC2J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EC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16738682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B7A4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常州惠融商贸有限公司</w:t>
            </w:r>
          </w:p>
        </w:tc>
      </w:tr>
      <w:tr w14:paraId="02FA0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95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C1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92320404MA1W56M44N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92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15550802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E0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钟楼区西林盛强建材经营部</w:t>
            </w:r>
          </w:p>
        </w:tc>
      </w:tr>
      <w:tr w14:paraId="3BCC9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7B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A1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92320404MA1UWFJE7R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46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15224021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418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钟楼区永红荣德房产信息服务部</w:t>
            </w:r>
          </w:p>
        </w:tc>
      </w:tr>
      <w:tr w14:paraId="6DF30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E6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F0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92320404MA1TL5T751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E9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15492241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BC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钟楼区永红龚麟货运服务部</w:t>
            </w:r>
          </w:p>
        </w:tc>
      </w:tr>
      <w:tr w14:paraId="31072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A4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8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92320404MA207A0R7Q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85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12366805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725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钟楼区西林宾洁建材商行</w:t>
            </w:r>
          </w:p>
        </w:tc>
      </w:tr>
      <w:tr w14:paraId="5589C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DD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97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92320404MA20T98557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9A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909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钟楼区永红疏梧书画培训中心</w:t>
            </w:r>
          </w:p>
        </w:tc>
      </w:tr>
      <w:tr w14:paraId="3DAA3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4D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16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91320404MA21Q4UEXQ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1B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18951925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5AA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常州利新成通物流有限公司</w:t>
            </w:r>
          </w:p>
        </w:tc>
      </w:tr>
      <w:tr w14:paraId="6A9DC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61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5D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92320404MA21KCU630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1F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16371307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A67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钟楼区永红辰元堂经络推拿店</w:t>
            </w:r>
          </w:p>
        </w:tc>
      </w:tr>
      <w:tr w14:paraId="6070D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28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5F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91320400MA21P92L7F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29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14534472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7B3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常州市云上轻峰网络科技有限公司</w:t>
            </w:r>
          </w:p>
        </w:tc>
      </w:tr>
      <w:tr w14:paraId="1F938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81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C3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92320404MA25F0B23M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7D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60043371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6FF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钟楼区永红如筱小吃店</w:t>
            </w:r>
          </w:p>
        </w:tc>
      </w:tr>
      <w:tr w14:paraId="589DD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08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7D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52320400MJ6430019W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AE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20182375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45B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常州善德剑道俱乐部</w:t>
            </w:r>
          </w:p>
        </w:tc>
      </w:tr>
      <w:tr w14:paraId="77FF0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49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B6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913204023140742212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DF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11858985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5A3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江苏摩西品牌顾问有限公司</w:t>
            </w:r>
          </w:p>
        </w:tc>
      </w:tr>
      <w:tr w14:paraId="3D313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D4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30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91320411MA1R64F023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1C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13529545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14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常州宾得建筑工程有限公司</w:t>
            </w:r>
          </w:p>
        </w:tc>
      </w:tr>
      <w:tr w14:paraId="35CD0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65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B3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91320411MA1WUABD5Q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0B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16290344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2F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常州金硕源人力资源服务有限公司</w:t>
            </w:r>
          </w:p>
        </w:tc>
      </w:tr>
      <w:tr w14:paraId="1C1E2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40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A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91320411MA21R69B26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1C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10443638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C91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常州鹏哥日化有限公司</w:t>
            </w:r>
          </w:p>
        </w:tc>
      </w:tr>
      <w:tr w14:paraId="11867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78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A2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91320400MA21TDCL30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F2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18410752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F674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江苏烁辉商贸有限公司</w:t>
            </w:r>
          </w:p>
        </w:tc>
      </w:tr>
      <w:tr w14:paraId="196F5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1D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9C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91320411MA2541TY2X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A4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60228974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637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江苏岚京装饰工程有限公司</w:t>
            </w:r>
          </w:p>
        </w:tc>
      </w:tr>
      <w:tr w14:paraId="2DCD2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1C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65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91320411MAC181PM5F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E5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60784072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519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常州明川文化传播有限公司</w:t>
            </w:r>
          </w:p>
        </w:tc>
      </w:tr>
      <w:tr w14:paraId="622C9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7B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EC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92320411MABMPA414B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8F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60667404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DDD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新北区新桥改之仙服装设计工作室</w:t>
            </w:r>
          </w:p>
        </w:tc>
      </w:tr>
      <w:tr w14:paraId="374B2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5F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70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L40129827200000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17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42F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殷宏</w:t>
            </w:r>
          </w:p>
        </w:tc>
      </w:tr>
      <w:tr w14:paraId="15721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B4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0C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L40127383800000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20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19178522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DE5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钟楼区西林西拓电脑维修店</w:t>
            </w:r>
          </w:p>
        </w:tc>
      </w:tr>
      <w:tr w14:paraId="12B11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07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19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91320411MA1WRH781K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88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13211006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3E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常州普众健身有限公司</w:t>
            </w:r>
          </w:p>
        </w:tc>
      </w:tr>
      <w:tr w14:paraId="71496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BF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8C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91320411MA20PEAH8C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46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10681180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99F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常州玺悦广告有限公司</w:t>
            </w:r>
          </w:p>
        </w:tc>
      </w:tr>
      <w:tr w14:paraId="67013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48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20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91320411MA25DDAM5F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21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60038405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0CE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常州零号健身有限公司</w:t>
            </w:r>
          </w:p>
        </w:tc>
      </w:tr>
      <w:tr w14:paraId="68A81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55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37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91320411MA26KF4D8X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34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60247281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4C7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常州鼎拓人力资源有限公司</w:t>
            </w:r>
          </w:p>
        </w:tc>
      </w:tr>
      <w:tr w14:paraId="101B5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BA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A5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91320411MA271EX94B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26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60898086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7BC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常州雨屋传媒娱乐有限公司</w:t>
            </w:r>
          </w:p>
        </w:tc>
      </w:tr>
      <w:tr w14:paraId="652D8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85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56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91320411MABR4X3B2D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00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60764540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F87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常州市爱林装饰工程有限公司</w:t>
            </w:r>
          </w:p>
        </w:tc>
      </w:tr>
      <w:tr w14:paraId="70BEC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D5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2D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91320411MABU50NY6L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77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60727626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7AA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常州极融商务信息咨询有限公司</w:t>
            </w:r>
          </w:p>
        </w:tc>
      </w:tr>
      <w:tr w14:paraId="28496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5C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61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91320411MA26NU4N72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22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60666567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9C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常州雯艺缘文化传媒有限公司</w:t>
            </w:r>
          </w:p>
        </w:tc>
      </w:tr>
      <w:tr w14:paraId="0BFE5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33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FA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91320411725219886B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43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14972878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444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常州市佳润汽车配件有限公司</w:t>
            </w:r>
          </w:p>
        </w:tc>
      </w:tr>
      <w:tr w14:paraId="5190B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63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DD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91320411592505167W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89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11833552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5CF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江苏诺迪新能源科技有限公司</w:t>
            </w:r>
          </w:p>
        </w:tc>
      </w:tr>
      <w:tr w14:paraId="603FD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BB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3C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91320411MA1P07481U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55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17148132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C5B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常州非凡机械有限公司</w:t>
            </w:r>
          </w:p>
        </w:tc>
      </w:tr>
      <w:tr w14:paraId="46C3A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70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A3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91320411MA1P700MXW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AD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12254675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597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常州市百盈金属制品有限公司</w:t>
            </w:r>
          </w:p>
        </w:tc>
      </w:tr>
      <w:tr w14:paraId="5351B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6C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03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91320411MA1XK7HQ8E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97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13569184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62A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常州追梦灯饰照明有限公司</w:t>
            </w:r>
          </w:p>
        </w:tc>
      </w:tr>
      <w:tr w14:paraId="2571A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2F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01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91320411MA203RE77A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72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17596204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44A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常州市尚亚车业有限公司</w:t>
            </w:r>
          </w:p>
        </w:tc>
      </w:tr>
      <w:tr w14:paraId="072FE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50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D8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91320411MA2041WF1R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F7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19255455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AC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常州罗鑫精密机械科技有限公司</w:t>
            </w:r>
          </w:p>
        </w:tc>
      </w:tr>
      <w:tr w14:paraId="57E89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50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37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91320411MA21CCXK3R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CA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14691887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54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常州圣祥润滑科技有限公司</w:t>
            </w:r>
          </w:p>
        </w:tc>
      </w:tr>
      <w:tr w14:paraId="26243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0A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8F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91320411MA273TQ32Q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D6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60418063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D1F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江苏智润云易工程有限公司</w:t>
            </w:r>
          </w:p>
        </w:tc>
      </w:tr>
      <w:tr w14:paraId="5CAEF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92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7F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91320411MA276CQWX8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D4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60370745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344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江苏奥维旺通风管道设备有限公司</w:t>
            </w:r>
          </w:p>
        </w:tc>
      </w:tr>
    </w:tbl>
    <w:p w14:paraId="5B62572D">
      <w:pPr>
        <w:rPr>
          <w:rFonts w:ascii="仿宋_GB2312" w:eastAsia="仿宋_GB2312"/>
          <w:color w:val="auto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1EACCF55-5504-4BA6-928E-A7B6463C2BE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B686B40-F1D0-4134-8D31-55B21BEC7A33}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0NzcyNjE3M2VlOWNmNzA4N2IzMTMyZmMzOTg3OTAifQ=="/>
  </w:docVars>
  <w:rsids>
    <w:rsidRoot w:val="009C5EEF"/>
    <w:rsid w:val="000816B4"/>
    <w:rsid w:val="000D15EA"/>
    <w:rsid w:val="000F45E9"/>
    <w:rsid w:val="001218E0"/>
    <w:rsid w:val="001529B4"/>
    <w:rsid w:val="00165A66"/>
    <w:rsid w:val="00176377"/>
    <w:rsid w:val="00195E23"/>
    <w:rsid w:val="001C1D0A"/>
    <w:rsid w:val="00265730"/>
    <w:rsid w:val="00271962"/>
    <w:rsid w:val="00277A72"/>
    <w:rsid w:val="002A2692"/>
    <w:rsid w:val="002D0D34"/>
    <w:rsid w:val="003314D2"/>
    <w:rsid w:val="0033422A"/>
    <w:rsid w:val="004614F3"/>
    <w:rsid w:val="00495DC0"/>
    <w:rsid w:val="004B51D0"/>
    <w:rsid w:val="00517B54"/>
    <w:rsid w:val="00521DDB"/>
    <w:rsid w:val="00526E76"/>
    <w:rsid w:val="00555D43"/>
    <w:rsid w:val="00562086"/>
    <w:rsid w:val="005D2642"/>
    <w:rsid w:val="0061440B"/>
    <w:rsid w:val="006D4F23"/>
    <w:rsid w:val="007457B4"/>
    <w:rsid w:val="008068BA"/>
    <w:rsid w:val="0084470A"/>
    <w:rsid w:val="00857F2F"/>
    <w:rsid w:val="008C0BE9"/>
    <w:rsid w:val="008F5F98"/>
    <w:rsid w:val="0092544C"/>
    <w:rsid w:val="009C5EEF"/>
    <w:rsid w:val="009E511A"/>
    <w:rsid w:val="00A22538"/>
    <w:rsid w:val="00AF14D6"/>
    <w:rsid w:val="00B6748D"/>
    <w:rsid w:val="00C46738"/>
    <w:rsid w:val="00C57793"/>
    <w:rsid w:val="00C6214D"/>
    <w:rsid w:val="00CA2E26"/>
    <w:rsid w:val="00CE1324"/>
    <w:rsid w:val="00CF7270"/>
    <w:rsid w:val="00D766B7"/>
    <w:rsid w:val="00D91547"/>
    <w:rsid w:val="00DB5183"/>
    <w:rsid w:val="00DD565D"/>
    <w:rsid w:val="00E328A6"/>
    <w:rsid w:val="00EB4E32"/>
    <w:rsid w:val="00F50EF1"/>
    <w:rsid w:val="00FE3DA8"/>
    <w:rsid w:val="021A27AB"/>
    <w:rsid w:val="03477A8E"/>
    <w:rsid w:val="03CE7CF1"/>
    <w:rsid w:val="07FF5891"/>
    <w:rsid w:val="09AE17DD"/>
    <w:rsid w:val="0BC639A4"/>
    <w:rsid w:val="0CF602B9"/>
    <w:rsid w:val="0D0528CB"/>
    <w:rsid w:val="12F86B39"/>
    <w:rsid w:val="16C63146"/>
    <w:rsid w:val="1ADC0AEE"/>
    <w:rsid w:val="1CD04E47"/>
    <w:rsid w:val="1D0A34D0"/>
    <w:rsid w:val="219F7CC8"/>
    <w:rsid w:val="21B75E11"/>
    <w:rsid w:val="22BC4191"/>
    <w:rsid w:val="236E004D"/>
    <w:rsid w:val="23945904"/>
    <w:rsid w:val="23F54131"/>
    <w:rsid w:val="25407ECB"/>
    <w:rsid w:val="2AFB3EED"/>
    <w:rsid w:val="2C6E6310"/>
    <w:rsid w:val="2C824CEF"/>
    <w:rsid w:val="30710770"/>
    <w:rsid w:val="30F71D86"/>
    <w:rsid w:val="30FD3F2C"/>
    <w:rsid w:val="32AB107A"/>
    <w:rsid w:val="33BE3B84"/>
    <w:rsid w:val="3694543D"/>
    <w:rsid w:val="36E3726C"/>
    <w:rsid w:val="37077DBA"/>
    <w:rsid w:val="37EC1495"/>
    <w:rsid w:val="393C5006"/>
    <w:rsid w:val="3A507A93"/>
    <w:rsid w:val="3AD35612"/>
    <w:rsid w:val="3B824DCE"/>
    <w:rsid w:val="3F9F31CE"/>
    <w:rsid w:val="3FFD69FD"/>
    <w:rsid w:val="426921FA"/>
    <w:rsid w:val="43617589"/>
    <w:rsid w:val="459A4759"/>
    <w:rsid w:val="45AD6A5F"/>
    <w:rsid w:val="4839282C"/>
    <w:rsid w:val="48763A7E"/>
    <w:rsid w:val="4A2D4613"/>
    <w:rsid w:val="4E230ECF"/>
    <w:rsid w:val="502C254A"/>
    <w:rsid w:val="51441DDA"/>
    <w:rsid w:val="517D7C2E"/>
    <w:rsid w:val="52A508F7"/>
    <w:rsid w:val="5306767E"/>
    <w:rsid w:val="54E337C4"/>
    <w:rsid w:val="55C73B6D"/>
    <w:rsid w:val="55F60606"/>
    <w:rsid w:val="575D630C"/>
    <w:rsid w:val="592C2D4C"/>
    <w:rsid w:val="5A8715AE"/>
    <w:rsid w:val="5AC73CC7"/>
    <w:rsid w:val="5B285C49"/>
    <w:rsid w:val="5FAB3BB8"/>
    <w:rsid w:val="5FE865B4"/>
    <w:rsid w:val="61181F1A"/>
    <w:rsid w:val="618D78D4"/>
    <w:rsid w:val="61A84056"/>
    <w:rsid w:val="62195750"/>
    <w:rsid w:val="627C25F2"/>
    <w:rsid w:val="647944D1"/>
    <w:rsid w:val="65041B65"/>
    <w:rsid w:val="6600635E"/>
    <w:rsid w:val="68000060"/>
    <w:rsid w:val="68B27820"/>
    <w:rsid w:val="6A3D379C"/>
    <w:rsid w:val="6A731F33"/>
    <w:rsid w:val="6B2C2051"/>
    <w:rsid w:val="708E2E66"/>
    <w:rsid w:val="70CC398E"/>
    <w:rsid w:val="71DF2224"/>
    <w:rsid w:val="721D26F3"/>
    <w:rsid w:val="72897D89"/>
    <w:rsid w:val="78625444"/>
    <w:rsid w:val="7CF64F9C"/>
    <w:rsid w:val="7F90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unhideWhenUsed/>
    <w:qFormat/>
    <w:uiPriority w:val="99"/>
    <w:pPr>
      <w:spacing w:after="120" w:afterLines="0" w:afterAutospacing="0"/>
    </w:pPr>
  </w:style>
  <w:style w:type="paragraph" w:styleId="3">
    <w:name w:val="Balloon Text"/>
    <w:basedOn w:val="1"/>
    <w:link w:val="12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2"/>
    <w:autoRedefine/>
    <w:semiHidden/>
    <w:unhideWhenUsed/>
    <w:qFormat/>
    <w:uiPriority w:val="99"/>
    <w:pPr>
      <w:ind w:firstLine="420" w:firstLineChars="100"/>
    </w:pPr>
  </w:style>
  <w:style w:type="table" w:styleId="8">
    <w:name w:val="Table Grid"/>
    <w:basedOn w:val="7"/>
    <w:autoRedefine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autoRedefine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9"/>
    <w:link w:val="4"/>
    <w:autoRedefine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9"/>
    <w:link w:val="3"/>
    <w:autoRedefine/>
    <w:semiHidden/>
    <w:qFormat/>
    <w:uiPriority w:val="99"/>
    <w:rPr>
      <w:rFonts w:ascii="Times New Roman" w:hAnsi="Times New Roman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2159</Words>
  <Characters>5110</Characters>
  <Lines>11</Lines>
  <Paragraphs>3</Paragraphs>
  <TotalTime>2</TotalTime>
  <ScaleCrop>false</ScaleCrop>
  <LinksUpToDate>false</LinksUpToDate>
  <CharactersWithSpaces>5168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2017-09-07T06:13:00Z</dcterms:created>
  <dc:creator>User</dc:creator>
  <cp:lastModifiedBy>yoyo✨</cp:lastModifiedBy>
  <cp:lastPrinted>2023-04-17T07:33:00Z</cp:lastPrinted>
  <dcterms:modified xsi:type="dcterms:W3CDTF">2024-10-18T07:01:16Z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D77AAE9A464045B89CEA5EFAF153A2BD_13</vt:lpwstr>
  </property>
</Properties>
</file>