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55D6F">
      <w:pPr>
        <w:spacing w:line="740" w:lineRule="exact"/>
        <w:jc w:val="left"/>
        <w:rPr>
          <w:rFonts w:eastAsia="黑体"/>
          <w:color w:val="000000"/>
          <w:sz w:val="32"/>
          <w:szCs w:val="32"/>
        </w:rPr>
      </w:pPr>
      <w:r>
        <w:rPr>
          <w:rFonts w:eastAsia="黑体"/>
          <w:color w:val="000000"/>
          <w:sz w:val="32"/>
          <w:szCs w:val="32"/>
        </w:rPr>
        <w:t>附件</w:t>
      </w:r>
    </w:p>
    <w:p w14:paraId="1CC80C35">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7D65898A">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张益群</w:t>
      </w:r>
      <w:r>
        <w:rPr>
          <w:rFonts w:hint="eastAsia" w:ascii="Times New Roman" w:hAnsi="Times New Roman" w:eastAsia="仿宋_GB2312"/>
          <w:snapToGrid w:val="0"/>
          <w:sz w:val="28"/>
          <w:szCs w:val="28"/>
        </w:rPr>
        <w:t>：</w:t>
      </w:r>
    </w:p>
    <w:p w14:paraId="54D0EF80">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 xml:space="preserve">D67K* </w:t>
      </w:r>
      <w:r>
        <w:rPr>
          <w:rFonts w:hint="eastAsia" w:ascii="Times New Roman" w:hAnsi="Times New Roman" w:eastAsia="仿宋_GB2312" w:cs="Times New Roman"/>
          <w:snapToGrid w:val="0"/>
          <w:kern w:val="0"/>
          <w:sz w:val="32"/>
          <w:szCs w:val="32"/>
        </w:rPr>
        <w:t>(车辆识别代号:</w:t>
      </w:r>
      <w:r>
        <w:rPr>
          <w:rFonts w:ascii="Times New Roman" w:hAnsi="Times New Roman" w:eastAsia="仿宋_GB2312" w:cs="Times New Roman"/>
          <w:snapToGrid w:val="0"/>
          <w:kern w:val="0"/>
          <w:sz w:val="32"/>
          <w:szCs w:val="32"/>
        </w:rPr>
        <w:t>WBALS2107H0V19282</w:t>
      </w:r>
      <w:r>
        <w:rPr>
          <w:rFonts w:hint="eastAsia" w:ascii="Times New Roman" w:hAnsi="Times New Roman" w:eastAsia="仿宋_GB2312" w:cs="Times New Roman"/>
          <w:snapToGrid w:val="0"/>
          <w:kern w:val="0"/>
          <w:sz w:val="32"/>
          <w:szCs w:val="32"/>
        </w:rPr>
        <w:t>)的</w:t>
      </w:r>
      <w:r>
        <w:rPr>
          <w:rFonts w:ascii="Times New Roman" w:hAnsi="Times New Roman" w:eastAsia="仿宋_GB2312" w:cs="Times New Roman"/>
          <w:snapToGrid w:val="0"/>
          <w:kern w:val="0"/>
          <w:sz w:val="32"/>
          <w:szCs w:val="32"/>
        </w:rPr>
        <w:t>梅赛德斯-奔驰牌</w:t>
      </w:r>
      <w:r>
        <w:rPr>
          <w:rFonts w:hint="eastAsia" w:ascii="Times New Roman" w:hAnsi="Times New Roman" w:eastAsia="仿宋_GB2312" w:cs="Times New Roman"/>
          <w:snapToGrid w:val="0"/>
          <w:kern w:val="0"/>
          <w:sz w:val="32"/>
          <w:szCs w:val="32"/>
        </w:rPr>
        <w:t>小型普通客车，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起未处理道路交通安全违法行为。本大队于2024年09月27日作出的编号为</w:t>
      </w:r>
      <w:r>
        <w:rPr>
          <w:rFonts w:ascii="Times New Roman" w:hAnsi="Times New Roman" w:eastAsia="仿宋_GB2312"/>
          <w:snapToGrid w:val="0"/>
          <w:sz w:val="28"/>
          <w:szCs w:val="28"/>
        </w:rPr>
        <w:t>3204016100000197</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60CBF1C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常淳线(239省道)46公里150米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73B0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hint="eastAsia" w:ascii="Times New Roman" w:hAnsi="Times New Roman" w:eastAsia="仿宋_GB2312"/>
          <w:snapToGrid w:val="0"/>
          <w:sz w:val="28"/>
          <w:szCs w:val="28"/>
          <w:u w:val="single"/>
        </w:rPr>
        <w:t>定陶兴华路与白土路口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1C019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2023年09月23日14时11分在,在定陶兴华路与范阳路口，有驾驶时拨打接听手持电话的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 xml:space="preserve">元罚款。  </w:t>
      </w:r>
    </w:p>
    <w:p w14:paraId="3CFEF33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2023年09月28日13时26分在定陶兴华路与陶驿路口有有驾驶时拨打接听手持电话的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27A1D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古塔路与陶驿路口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5BFF7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扬溧高速41公里970米至扬溧高速39公里至扬溧高速39公里920米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23CE8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扬溧高速</w:t>
      </w:r>
      <w:r>
        <w:rPr>
          <w:rFonts w:hint="eastAsia" w:ascii="Times New Roman" w:hAnsi="Times New Roman" w:eastAsia="仿宋_GB2312"/>
          <w:snapToGrid w:val="0"/>
          <w:sz w:val="28"/>
          <w:szCs w:val="28"/>
          <w:u w:val="single"/>
        </w:rPr>
        <w:t>20</w:t>
      </w:r>
      <w:r>
        <w:rPr>
          <w:rFonts w:ascii="Times New Roman" w:hAnsi="Times New Roman" w:eastAsia="仿宋_GB2312"/>
          <w:snapToGrid w:val="0"/>
          <w:sz w:val="28"/>
          <w:szCs w:val="28"/>
          <w:u w:val="single"/>
        </w:rPr>
        <w:t>公里</w:t>
      </w:r>
      <w:r>
        <w:rPr>
          <w:rFonts w:hint="eastAsia" w:ascii="Times New Roman" w:hAnsi="Times New Roman" w:eastAsia="仿宋_GB2312"/>
          <w:snapToGrid w:val="0"/>
          <w:sz w:val="28"/>
          <w:szCs w:val="28"/>
          <w:u w:val="single"/>
        </w:rPr>
        <w:t>600</w:t>
      </w:r>
      <w:r>
        <w:rPr>
          <w:rFonts w:ascii="Times New Roman" w:hAnsi="Times New Roman" w:eastAsia="仿宋_GB2312"/>
          <w:snapToGrid w:val="0"/>
          <w:sz w:val="28"/>
          <w:szCs w:val="28"/>
          <w:u w:val="single"/>
        </w:rPr>
        <w:t>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四十二条第一款、《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E8780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启扬高速257公里700米至启扬高速255公里至启扬高速255公里40米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6093A），违反了《中华人民共和国道路交通安全法》第四十二条、《中华人民共和国道路交通安全法实施条例》第四十五条、第四十六条，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B70AF1">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定陶白土山路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EE629B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扬溧高速19公里400米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条的规定，依据《中华人民共和国道路交通安全法》第九十条、第一百一十四条的规定，依据《中华人民共和国道路交通安全法》第九十条，应当处以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292F9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曹县五台山路与长江路路口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在高速公路上行驶时未按规定使用安全带的</w:t>
      </w:r>
      <w:r>
        <w:rPr>
          <w:rFonts w:hint="eastAsia" w:ascii="Times New Roman" w:hAnsi="Times New Roman" w:eastAsia="仿宋_GB2312"/>
          <w:snapToGrid w:val="0"/>
          <w:sz w:val="28"/>
          <w:szCs w:val="28"/>
        </w:rPr>
        <w:t>违法行为（代码11200），违反了《中华人民共和国道路交通安全法》第五十一条；《高速条例》第十一条的规定。依据《中华人民共和国道路交通安全法》第一百一十四条、第九十条；《高速条例》第五十一条第三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9A0B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曹县青岛路青岛与长江路路口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A94C0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新扬高速（S01）6公里70米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D293F0">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5599970C">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6F04D99C">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42F42301">
      <w:pPr>
        <w:spacing w:line="560" w:lineRule="exact"/>
        <w:ind w:firstLine="560" w:firstLineChars="200"/>
        <w:jc w:val="left"/>
        <w:rPr>
          <w:rFonts w:ascii="Times New Roman" w:hAnsi="Times New Roman" w:eastAsia="仿宋_GB2312"/>
          <w:snapToGrid w:val="0"/>
          <w:sz w:val="28"/>
          <w:szCs w:val="28"/>
        </w:rPr>
      </w:pPr>
    </w:p>
    <w:p w14:paraId="72757403">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14:paraId="5AAECBD0">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11月01日</w:t>
      </w:r>
    </w:p>
    <w:p w14:paraId="7DB699E0">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30254"/>
    <w:rsid w:val="00091668"/>
    <w:rsid w:val="0009307B"/>
    <w:rsid w:val="00094B26"/>
    <w:rsid w:val="000A6102"/>
    <w:rsid w:val="000A772B"/>
    <w:rsid w:val="000B1B94"/>
    <w:rsid w:val="000B7B19"/>
    <w:rsid w:val="000C4A9F"/>
    <w:rsid w:val="000D253A"/>
    <w:rsid w:val="000D6F20"/>
    <w:rsid w:val="001120C2"/>
    <w:rsid w:val="0011376B"/>
    <w:rsid w:val="001222DB"/>
    <w:rsid w:val="00134CE9"/>
    <w:rsid w:val="00142808"/>
    <w:rsid w:val="0016675F"/>
    <w:rsid w:val="00170848"/>
    <w:rsid w:val="00177198"/>
    <w:rsid w:val="00177E53"/>
    <w:rsid w:val="001A7A3F"/>
    <w:rsid w:val="001C0DF8"/>
    <w:rsid w:val="001C6A5A"/>
    <w:rsid w:val="001D24AE"/>
    <w:rsid w:val="001D602D"/>
    <w:rsid w:val="001F2E73"/>
    <w:rsid w:val="00213022"/>
    <w:rsid w:val="00241B5B"/>
    <w:rsid w:val="0025077F"/>
    <w:rsid w:val="002544F0"/>
    <w:rsid w:val="00287F6C"/>
    <w:rsid w:val="002912FF"/>
    <w:rsid w:val="002913E0"/>
    <w:rsid w:val="0029667C"/>
    <w:rsid w:val="002B00AE"/>
    <w:rsid w:val="002C3F29"/>
    <w:rsid w:val="002E6B31"/>
    <w:rsid w:val="00310548"/>
    <w:rsid w:val="00343251"/>
    <w:rsid w:val="003576B7"/>
    <w:rsid w:val="00357D58"/>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977BE"/>
    <w:rsid w:val="00497D3A"/>
    <w:rsid w:val="004A01C0"/>
    <w:rsid w:val="004C0E1B"/>
    <w:rsid w:val="004D034A"/>
    <w:rsid w:val="004E2E92"/>
    <w:rsid w:val="004F7819"/>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B47A7"/>
    <w:rsid w:val="006B666F"/>
    <w:rsid w:val="006C233E"/>
    <w:rsid w:val="006D19C0"/>
    <w:rsid w:val="006D4CCE"/>
    <w:rsid w:val="006E32D0"/>
    <w:rsid w:val="006E6115"/>
    <w:rsid w:val="006F5367"/>
    <w:rsid w:val="006F70FF"/>
    <w:rsid w:val="007003F3"/>
    <w:rsid w:val="00702CFB"/>
    <w:rsid w:val="00706D86"/>
    <w:rsid w:val="007078E6"/>
    <w:rsid w:val="00720D30"/>
    <w:rsid w:val="00724972"/>
    <w:rsid w:val="00745B1D"/>
    <w:rsid w:val="00754419"/>
    <w:rsid w:val="00755C23"/>
    <w:rsid w:val="00757325"/>
    <w:rsid w:val="00763766"/>
    <w:rsid w:val="007641B3"/>
    <w:rsid w:val="00764C83"/>
    <w:rsid w:val="007674DF"/>
    <w:rsid w:val="007806C9"/>
    <w:rsid w:val="007858D1"/>
    <w:rsid w:val="00790568"/>
    <w:rsid w:val="007C7D92"/>
    <w:rsid w:val="007E3D96"/>
    <w:rsid w:val="00816777"/>
    <w:rsid w:val="008301B6"/>
    <w:rsid w:val="008332EE"/>
    <w:rsid w:val="00842F73"/>
    <w:rsid w:val="00856F22"/>
    <w:rsid w:val="00871046"/>
    <w:rsid w:val="008A3FBF"/>
    <w:rsid w:val="008C2D27"/>
    <w:rsid w:val="008C5563"/>
    <w:rsid w:val="008E5ECC"/>
    <w:rsid w:val="008F420D"/>
    <w:rsid w:val="0090103A"/>
    <w:rsid w:val="009277DA"/>
    <w:rsid w:val="00934788"/>
    <w:rsid w:val="00951896"/>
    <w:rsid w:val="00954DAA"/>
    <w:rsid w:val="00980352"/>
    <w:rsid w:val="009A0A5B"/>
    <w:rsid w:val="009C3D65"/>
    <w:rsid w:val="009E4CE6"/>
    <w:rsid w:val="009F04B1"/>
    <w:rsid w:val="009F2F29"/>
    <w:rsid w:val="00A1703C"/>
    <w:rsid w:val="00A544A4"/>
    <w:rsid w:val="00A61360"/>
    <w:rsid w:val="00A755CA"/>
    <w:rsid w:val="00A777FA"/>
    <w:rsid w:val="00A95B6C"/>
    <w:rsid w:val="00AA0EDF"/>
    <w:rsid w:val="00AC2BB1"/>
    <w:rsid w:val="00AE2D2A"/>
    <w:rsid w:val="00B15D95"/>
    <w:rsid w:val="00B36453"/>
    <w:rsid w:val="00B54567"/>
    <w:rsid w:val="00B8653D"/>
    <w:rsid w:val="00C13F6D"/>
    <w:rsid w:val="00C161F4"/>
    <w:rsid w:val="00C50337"/>
    <w:rsid w:val="00C65ABA"/>
    <w:rsid w:val="00C677A0"/>
    <w:rsid w:val="00C8026E"/>
    <w:rsid w:val="00C825FF"/>
    <w:rsid w:val="00C935EC"/>
    <w:rsid w:val="00CB35DD"/>
    <w:rsid w:val="00CC4A92"/>
    <w:rsid w:val="00CE55F8"/>
    <w:rsid w:val="00CF5326"/>
    <w:rsid w:val="00D40344"/>
    <w:rsid w:val="00D43526"/>
    <w:rsid w:val="00D43697"/>
    <w:rsid w:val="00D55D57"/>
    <w:rsid w:val="00D6291A"/>
    <w:rsid w:val="00D645F2"/>
    <w:rsid w:val="00D736AD"/>
    <w:rsid w:val="00D80293"/>
    <w:rsid w:val="00D95BF8"/>
    <w:rsid w:val="00D97A71"/>
    <w:rsid w:val="00DA3A0E"/>
    <w:rsid w:val="00DB4869"/>
    <w:rsid w:val="00DD06AA"/>
    <w:rsid w:val="00DE5149"/>
    <w:rsid w:val="00DE533E"/>
    <w:rsid w:val="00E22C78"/>
    <w:rsid w:val="00E30EEE"/>
    <w:rsid w:val="00E45172"/>
    <w:rsid w:val="00E74EAA"/>
    <w:rsid w:val="00EC7C98"/>
    <w:rsid w:val="00ED23FD"/>
    <w:rsid w:val="00EE04F0"/>
    <w:rsid w:val="00EF073B"/>
    <w:rsid w:val="00F209B1"/>
    <w:rsid w:val="00F211CF"/>
    <w:rsid w:val="00F23513"/>
    <w:rsid w:val="00F404F6"/>
    <w:rsid w:val="00F84D39"/>
    <w:rsid w:val="00FA22EF"/>
    <w:rsid w:val="00FA4237"/>
    <w:rsid w:val="00FE2144"/>
    <w:rsid w:val="00FE3CE4"/>
    <w:rsid w:val="31507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2655</Words>
  <Characters>2964</Characters>
  <Lines>21</Lines>
  <Paragraphs>6</Paragraphs>
  <TotalTime>232</TotalTime>
  <ScaleCrop>false</ScaleCrop>
  <LinksUpToDate>false</LinksUpToDate>
  <CharactersWithSpaces>3040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2024-11-01T05:56:02Z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F1C75431486946F19008DA3279B9380A_13</vt:lpwstr>
  </property>
</Properties>
</file>