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5A232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</w:p>
    <w:p w14:paraId="5E08C97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F6B470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D5F6448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常公（交）罚决送字〔2024〕第018号</w:t>
      </w:r>
    </w:p>
    <w:p w14:paraId="3338B023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赵阿仙：</w:t>
      </w:r>
    </w:p>
    <w:p w14:paraId="74E3393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苏DZ52V*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(车辆识别代号：LSVCC2C4XKN195476)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的大众牌小型轿车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2020年06月14日至2024年08月17日发生的60起道路交通</w:t>
      </w:r>
      <w:r>
        <w:rPr>
          <w:rFonts w:hint="eastAsia" w:ascii="仿宋_GB2312" w:hAnsi="仿宋" w:eastAsia="仿宋_GB2312"/>
          <w:sz w:val="32"/>
          <w:szCs w:val="32"/>
        </w:rPr>
        <w:t>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  3413031802756955、3203231927102483、32032119311513872、3203211931513861、3413221809308280、3203221924582015、3413221809308291、3203221924581993、3413221809308270、3203221924581971、3636031901415395、36330419900653062、3203221924581982、3203221924581960、3203211931513640、3203231927102321、3203241941596650、3203241941596646、3203211931513651、3203211931513371、4113001915337545、4106001903241534、3203221924581735、3203181916781171、3203211931513382、3203181916781160、3413221809308258、3203211931513393、3203221924581691、3203141905899446、3203221924581724、3203221924581702、3203221924581680、3203221924581713、3203231927102155、3203221924581621、3203221924581573、3203221924581610、3203221924581606、3203221924581551、3203161908622063、3203231927102144、3203231927102133、3203221924581562、3203221924581584、3203211931513264、3203161908622052、3203221924581595、3203211931513275、3203211931513835、3203231927102461、3203211931513824、3203231927102472、3203211931513846、3203211931513850、3203221924582085、3631031901376730、435706190063750、3203231927102494、3203221924582074的《公安交通管理简易程序处罚决定书》（详情见附件），自公告发布之日起经过60日即视为送达。</w:t>
      </w:r>
    </w:p>
    <w:p w14:paraId="5929A69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4EFD7E3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C31AC3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9DE204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CB661E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831F77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A92F09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2025年01月03日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34555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45CA9"/>
    <w:rsid w:val="00556B2B"/>
    <w:rsid w:val="005715D6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E41B9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5B89"/>
    <w:rsid w:val="00FF6672"/>
    <w:rsid w:val="04CF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769</Words>
  <Characters>1769</Characters>
  <Lines>13</Lines>
  <Paragraphs>3</Paragraphs>
  <TotalTime>49</TotalTime>
  <ScaleCrop>false</ScaleCrop>
  <LinksUpToDate>false</LinksUpToDate>
  <CharactersWithSpaces>1836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2022-01-26T06:38:00Z</cp:lastPrinted>
  <dcterms:modified xsi:type="dcterms:W3CDTF">2025-01-03T06:36:14Z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2052-12.1.0.19302</vt:lpwstr>
  </property>
  <property fmtid="{D5CDD505-2E9C-101B-9397-08002B2CF9AE}" pid="4" name="ICV">
    <vt:lpwstr>A3982AA64C914449B8AD27FC9F2EAEB9_13</vt:lpwstr>
  </property>
</Properties>
</file>