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5B9" w:rsidRPr="00182D06" w:rsidRDefault="00DC65B9">
      <w:pPr>
        <w:widowControl/>
        <w:rPr>
          <w:rFonts w:ascii="黑体" w:eastAsia="黑体" w:hAnsi="黑体" w:cs="黑体"/>
          <w:kern w:val="0"/>
          <w:sz w:val="32"/>
          <w:szCs w:val="32"/>
        </w:rPr>
      </w:pPr>
      <w:r w:rsidRPr="00182D06"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 w:rsidRPr="00182D06">
        <w:rPr>
          <w:rFonts w:ascii="黑体" w:eastAsia="黑体" w:hAnsi="黑体" w:cs="黑体"/>
          <w:kern w:val="0"/>
          <w:sz w:val="32"/>
          <w:szCs w:val="32"/>
        </w:rPr>
        <w:t>1</w:t>
      </w:r>
    </w:p>
    <w:p w:rsidR="00DC65B9" w:rsidRPr="00182D06" w:rsidRDefault="00DC65B9" w:rsidP="00182D06">
      <w:pPr>
        <w:spacing w:line="700" w:lineRule="exact"/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  <w:r w:rsidRPr="00182D06">
        <w:rPr>
          <w:rFonts w:ascii="方正小标宋简体" w:eastAsia="方正小标宋简体" w:hAnsi="方正小标宋_GBK" w:cs="方正小标宋简体"/>
          <w:sz w:val="44"/>
          <w:szCs w:val="44"/>
        </w:rPr>
        <w:t>2024</w:t>
      </w:r>
      <w:r w:rsidRPr="00182D06">
        <w:rPr>
          <w:rFonts w:ascii="方正小标宋简体" w:eastAsia="方正小标宋简体" w:hAnsi="方正小标宋_GBK" w:cs="方正小标宋简体" w:hint="eastAsia"/>
          <w:sz w:val="44"/>
          <w:szCs w:val="44"/>
        </w:rPr>
        <w:t>年常州市儿童友好学校名单</w:t>
      </w:r>
    </w:p>
    <w:p w:rsidR="00DC65B9" w:rsidRDefault="00DC65B9" w:rsidP="002C127C">
      <w:pPr>
        <w:ind w:firstLineChars="200" w:firstLine="31680"/>
        <w:rPr>
          <w:rFonts w:ascii="黑体" w:eastAsia="黑体" w:hAnsi="黑体" w:cs="Times New Roman"/>
          <w:sz w:val="32"/>
          <w:szCs w:val="32"/>
        </w:rPr>
      </w:pPr>
    </w:p>
    <w:p w:rsidR="00DC65B9" w:rsidRDefault="00DC65B9" w:rsidP="00182D06">
      <w:pPr>
        <w:spacing w:line="580" w:lineRule="exact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溧阳市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溧阳市别桥中心小学</w:t>
      </w:r>
      <w:r>
        <w:rPr>
          <w:rFonts w:ascii="仿宋_GB2312" w:eastAsia="仿宋_GB2312" w:cs="Times New Roman"/>
          <w:sz w:val="32"/>
          <w:szCs w:val="32"/>
        </w:rPr>
        <w:br/>
      </w:r>
      <w:r>
        <w:rPr>
          <w:rFonts w:ascii="仿宋_GB2312" w:eastAsia="仿宋_GB2312" w:cs="仿宋_GB2312" w:hint="eastAsia"/>
          <w:sz w:val="32"/>
          <w:szCs w:val="32"/>
        </w:rPr>
        <w:t>溧阳市戴埠南山幼儿园</w:t>
      </w:r>
      <w:r>
        <w:rPr>
          <w:rFonts w:ascii="仿宋_GB2312" w:eastAsia="仿宋_GB2312" w:cs="Times New Roman"/>
          <w:sz w:val="32"/>
          <w:szCs w:val="32"/>
        </w:rPr>
        <w:br/>
      </w:r>
      <w:r>
        <w:rPr>
          <w:rFonts w:ascii="仿宋_GB2312" w:eastAsia="仿宋_GB2312" w:cs="仿宋_GB2312" w:hint="eastAsia"/>
          <w:sz w:val="32"/>
          <w:szCs w:val="32"/>
        </w:rPr>
        <w:t>溧阳市竹箦中心小学</w:t>
      </w:r>
    </w:p>
    <w:p w:rsidR="00DC65B9" w:rsidRDefault="00DC65B9" w:rsidP="002C127C">
      <w:pPr>
        <w:spacing w:line="580" w:lineRule="exact"/>
        <w:ind w:firstLineChars="200" w:firstLine="31680"/>
        <w:jc w:val="center"/>
        <w:rPr>
          <w:rFonts w:ascii="仿宋_GB2312" w:eastAsia="仿宋_GB2312" w:cs="Times New Roman"/>
          <w:sz w:val="32"/>
          <w:szCs w:val="32"/>
        </w:rPr>
      </w:pPr>
    </w:p>
    <w:p w:rsidR="00DC65B9" w:rsidRDefault="00DC65B9" w:rsidP="00182D06">
      <w:pPr>
        <w:spacing w:line="580" w:lineRule="exact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金坛区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常州市金坛区华城实验小学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常州市金坛区段玉裁实验小学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常州市金坛区实验幼儿园</w:t>
      </w:r>
    </w:p>
    <w:p w:rsidR="00DC65B9" w:rsidRDefault="00DC65B9" w:rsidP="002C127C">
      <w:pPr>
        <w:spacing w:line="580" w:lineRule="exact"/>
        <w:ind w:firstLineChars="200" w:firstLine="31680"/>
        <w:jc w:val="center"/>
        <w:rPr>
          <w:rFonts w:ascii="仿宋_GB2312" w:eastAsia="仿宋_GB2312" w:cs="Times New Roman"/>
          <w:sz w:val="32"/>
          <w:szCs w:val="32"/>
        </w:rPr>
      </w:pPr>
    </w:p>
    <w:p w:rsidR="00DC65B9" w:rsidRDefault="00DC65B9" w:rsidP="00182D06">
      <w:pPr>
        <w:spacing w:line="580" w:lineRule="exact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武进区</w:t>
      </w:r>
      <w:bookmarkStart w:id="0" w:name="_GoBack"/>
      <w:bookmarkEnd w:id="0"/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常州市武进区鸣凰实验幼儿园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常州市武进区人民路小学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常州市武进区湖塘实验中学</w:t>
      </w:r>
    </w:p>
    <w:p w:rsidR="00DC65B9" w:rsidRDefault="00DC65B9" w:rsidP="002C127C">
      <w:pPr>
        <w:spacing w:line="580" w:lineRule="exact"/>
        <w:ind w:firstLineChars="200" w:firstLine="31680"/>
        <w:jc w:val="center"/>
        <w:rPr>
          <w:rFonts w:ascii="仿宋_GB2312" w:eastAsia="仿宋_GB2312" w:cs="Times New Roman"/>
          <w:sz w:val="32"/>
          <w:szCs w:val="32"/>
        </w:rPr>
      </w:pPr>
    </w:p>
    <w:p w:rsidR="00DC65B9" w:rsidRDefault="00DC65B9" w:rsidP="00182D06">
      <w:pPr>
        <w:spacing w:line="580" w:lineRule="exact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新北区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常州市新北区香槟湖小学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常州市新北区罗溪中心小学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常州市新北区龙虎塘第二实验小学</w:t>
      </w:r>
    </w:p>
    <w:p w:rsidR="00DC65B9" w:rsidRDefault="00DC65B9" w:rsidP="00182D06">
      <w:pPr>
        <w:spacing w:line="580" w:lineRule="exact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天宁区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常州市博爱小学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常州市香梅小学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常州市红梅实验小学</w:t>
      </w:r>
    </w:p>
    <w:p w:rsidR="00DC65B9" w:rsidRDefault="00DC65B9" w:rsidP="002C127C">
      <w:pPr>
        <w:spacing w:line="580" w:lineRule="exact"/>
        <w:ind w:firstLineChars="200" w:firstLine="31680"/>
        <w:jc w:val="center"/>
        <w:rPr>
          <w:rFonts w:ascii="仿宋_GB2312" w:eastAsia="仿宋_GB2312" w:cs="Times New Roman"/>
          <w:sz w:val="32"/>
          <w:szCs w:val="32"/>
        </w:rPr>
      </w:pPr>
    </w:p>
    <w:p w:rsidR="00DC65B9" w:rsidRDefault="00DC65B9" w:rsidP="00182D06">
      <w:pPr>
        <w:spacing w:line="580" w:lineRule="exact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钟楼区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常州市平冈小学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常州市运河之星幼儿园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常州市钟楼区金茂幼儿园</w:t>
      </w:r>
    </w:p>
    <w:p w:rsidR="00DC65B9" w:rsidRDefault="00DC65B9" w:rsidP="002C127C">
      <w:pPr>
        <w:spacing w:line="580" w:lineRule="exact"/>
        <w:ind w:firstLineChars="200" w:firstLine="31680"/>
        <w:jc w:val="center"/>
        <w:rPr>
          <w:rFonts w:ascii="仿宋_GB2312" w:eastAsia="仿宋_GB2312" w:cs="Times New Roman"/>
          <w:sz w:val="32"/>
          <w:szCs w:val="32"/>
        </w:rPr>
      </w:pPr>
    </w:p>
    <w:p w:rsidR="00DC65B9" w:rsidRDefault="00DC65B9" w:rsidP="00182D06">
      <w:pPr>
        <w:spacing w:line="580" w:lineRule="exact"/>
        <w:jc w:val="center"/>
        <w:rPr>
          <w:rFonts w:ascii="黑体" w:eastAsia="黑体" w:hAnsi="黑体" w:cs="Times New Roman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经开区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常州经开区实验小学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常州市武进区芙蓉幼儿园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常州市武进区遥观中心小学</w:t>
      </w:r>
    </w:p>
    <w:p w:rsidR="00DC65B9" w:rsidRDefault="00DC65B9" w:rsidP="002C127C">
      <w:pPr>
        <w:ind w:firstLineChars="200" w:firstLine="31680"/>
        <w:rPr>
          <w:rFonts w:ascii="仿宋_GB2312" w:eastAsia="仿宋_GB2312" w:cs="Times New Roman"/>
          <w:sz w:val="32"/>
          <w:szCs w:val="32"/>
        </w:rPr>
      </w:pPr>
    </w:p>
    <w:p w:rsidR="00DC65B9" w:rsidRDefault="00DC65B9" w:rsidP="002C127C">
      <w:pPr>
        <w:ind w:firstLineChars="200" w:firstLine="31680"/>
        <w:rPr>
          <w:rFonts w:ascii="仿宋_GB2312" w:eastAsia="仿宋_GB2312" w:cs="Times New Roman"/>
          <w:sz w:val="32"/>
          <w:szCs w:val="32"/>
        </w:rPr>
      </w:pPr>
    </w:p>
    <w:p w:rsidR="00DC65B9" w:rsidRDefault="00DC65B9" w:rsidP="002C127C">
      <w:pPr>
        <w:ind w:firstLineChars="200" w:firstLine="31680"/>
        <w:rPr>
          <w:rFonts w:ascii="仿宋_GB2312" w:eastAsia="仿宋_GB2312" w:cs="Times New Roman"/>
          <w:sz w:val="32"/>
          <w:szCs w:val="32"/>
        </w:rPr>
      </w:pPr>
    </w:p>
    <w:p w:rsidR="00DC65B9" w:rsidRDefault="00DC65B9" w:rsidP="002C127C">
      <w:pPr>
        <w:ind w:firstLineChars="200" w:firstLine="31680"/>
        <w:rPr>
          <w:rFonts w:ascii="仿宋_GB2312" w:eastAsia="仿宋_GB2312" w:cs="Times New Roman"/>
          <w:sz w:val="32"/>
          <w:szCs w:val="32"/>
        </w:rPr>
      </w:pPr>
    </w:p>
    <w:p w:rsidR="00DC65B9" w:rsidRDefault="00DC65B9" w:rsidP="002C127C">
      <w:pPr>
        <w:ind w:firstLineChars="200" w:firstLine="31680"/>
        <w:rPr>
          <w:rFonts w:ascii="仿宋_GB2312" w:eastAsia="仿宋_GB2312" w:cs="Times New Roman"/>
          <w:sz w:val="32"/>
          <w:szCs w:val="32"/>
        </w:rPr>
      </w:pPr>
    </w:p>
    <w:p w:rsidR="00DC65B9" w:rsidRDefault="00DC65B9" w:rsidP="002C127C">
      <w:pPr>
        <w:ind w:firstLineChars="200" w:firstLine="31680"/>
        <w:rPr>
          <w:rFonts w:ascii="仿宋_GB2312" w:eastAsia="仿宋_GB2312" w:cs="Times New Roman"/>
          <w:sz w:val="32"/>
          <w:szCs w:val="32"/>
        </w:rPr>
      </w:pPr>
    </w:p>
    <w:p w:rsidR="00DC65B9" w:rsidRDefault="00DC65B9">
      <w:pPr>
        <w:widowControl/>
        <w:rPr>
          <w:rFonts w:ascii="仿宋_GB2312" w:eastAsia="仿宋_GB2312" w:hAnsi="仿宋" w:cs="Times New Roman"/>
          <w:kern w:val="0"/>
          <w:sz w:val="28"/>
          <w:szCs w:val="28"/>
        </w:rPr>
      </w:pPr>
    </w:p>
    <w:p w:rsidR="00DC65B9" w:rsidRDefault="00DC65B9">
      <w:pPr>
        <w:widowControl/>
        <w:rPr>
          <w:rFonts w:ascii="仿宋_GB2312" w:eastAsia="仿宋_GB2312" w:hAnsi="仿宋" w:cs="Times New Roman"/>
          <w:kern w:val="0"/>
          <w:sz w:val="28"/>
          <w:szCs w:val="28"/>
        </w:rPr>
      </w:pPr>
    </w:p>
    <w:p w:rsidR="00DC65B9" w:rsidRPr="00182D06" w:rsidRDefault="00DC65B9">
      <w:pPr>
        <w:widowControl/>
        <w:rPr>
          <w:rFonts w:ascii="黑体" w:eastAsia="黑体" w:hAnsi="黑体" w:cs="黑体"/>
          <w:kern w:val="0"/>
          <w:sz w:val="32"/>
          <w:szCs w:val="32"/>
        </w:rPr>
      </w:pPr>
      <w:r w:rsidRPr="00182D06">
        <w:rPr>
          <w:rFonts w:ascii="黑体" w:eastAsia="黑体" w:hAnsi="黑体" w:cs="黑体" w:hint="eastAsia"/>
          <w:kern w:val="0"/>
          <w:sz w:val="32"/>
          <w:szCs w:val="32"/>
        </w:rPr>
        <w:t>附件</w:t>
      </w:r>
      <w:r w:rsidRPr="00182D06">
        <w:rPr>
          <w:rFonts w:ascii="黑体" w:eastAsia="黑体" w:hAnsi="黑体" w:cs="黑体"/>
          <w:kern w:val="0"/>
          <w:sz w:val="32"/>
          <w:szCs w:val="32"/>
        </w:rPr>
        <w:t>2</w:t>
      </w:r>
    </w:p>
    <w:p w:rsidR="00DC65B9" w:rsidRPr="00182D06" w:rsidRDefault="00DC65B9" w:rsidP="00182D06">
      <w:pPr>
        <w:spacing w:line="700" w:lineRule="exact"/>
        <w:jc w:val="center"/>
        <w:rPr>
          <w:rFonts w:ascii="方正小标宋简体" w:eastAsia="方正小标宋简体" w:hAnsi="方正小标宋_GBK" w:cs="Times New Roman"/>
          <w:sz w:val="44"/>
          <w:szCs w:val="44"/>
        </w:rPr>
      </w:pPr>
      <w:r w:rsidRPr="00182D06">
        <w:rPr>
          <w:rFonts w:ascii="方正小标宋简体" w:eastAsia="方正小标宋简体" w:hAnsi="方正小标宋_GBK" w:cs="方正小标宋简体"/>
          <w:sz w:val="44"/>
          <w:szCs w:val="44"/>
        </w:rPr>
        <w:t>2024</w:t>
      </w:r>
      <w:r w:rsidRPr="00182D06">
        <w:rPr>
          <w:rFonts w:ascii="方正小标宋简体" w:eastAsia="方正小标宋简体" w:hAnsi="方正小标宋_GBK" w:cs="方正小标宋简体" w:hint="eastAsia"/>
          <w:sz w:val="44"/>
          <w:szCs w:val="44"/>
        </w:rPr>
        <w:t>年常州市儿童友好校外活动基地名单</w:t>
      </w:r>
    </w:p>
    <w:p w:rsidR="00DC65B9" w:rsidRDefault="00DC65B9">
      <w:pPr>
        <w:ind w:firstLine="640"/>
        <w:rPr>
          <w:rFonts w:ascii="仿宋_GB2312" w:eastAsia="仿宋_GB2312" w:cs="Times New Roman"/>
          <w:sz w:val="32"/>
          <w:szCs w:val="32"/>
        </w:rPr>
      </w:pP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常州市青枫公园儿童友好校外活动基地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常州市荆川公园儿童友好校外活动基地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常州市圩墩遗址公园儿童友好校外活动基地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佳农探趣儿童友好校外活动基地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天宁区伊酷拉探索岛儿童友好校外活动基地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新北区东南有稻仓稻米文化馆儿童友好校外活动基地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刘海粟美术馆（常州美术馆）儿童友好校外活动基地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常州图书馆儿童友好校外活动基地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常州博物馆儿童友好校外活动基地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常州瞿秋白纪念馆儿童友好校外活动基地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江苏太湖湾研学儿童友好校外活动基地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常州恐龙人防灾避险儿童友好校外活动基地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灯博馆儿童友好校外活动基地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常州轨道交通产业儿童友好校外活动基地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常州纺织（博物馆）儿童友好校外活动基地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常州红领巾主题馆儿童友好校外活动基地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pacing w:val="-11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“常州三杰”</w:t>
      </w:r>
      <w:r>
        <w:rPr>
          <w:rFonts w:ascii="仿宋_GB2312" w:eastAsia="仿宋_GB2312" w:cs="仿宋_GB2312" w:hint="eastAsia"/>
          <w:spacing w:val="-11"/>
          <w:sz w:val="32"/>
          <w:szCs w:val="32"/>
        </w:rPr>
        <w:t>青少年主题学习空间儿童友好校外活动基地</w:t>
      </w:r>
    </w:p>
    <w:p w:rsidR="00DC65B9" w:rsidRDefault="00DC65B9" w:rsidP="00182D06">
      <w:pPr>
        <w:spacing w:line="580" w:lineRule="exact"/>
        <w:jc w:val="center"/>
        <w:rPr>
          <w:rFonts w:ascii="仿宋_GB2312" w:eastAsia="仿宋_GB2312" w:cs="Times New Roman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常州市金坛区青少年宫儿童友好校外活动基地</w:t>
      </w:r>
    </w:p>
    <w:p w:rsidR="00DC65B9" w:rsidRDefault="00DC65B9">
      <w:pPr>
        <w:rPr>
          <w:rFonts w:cs="Times New Roman"/>
        </w:rPr>
      </w:pPr>
    </w:p>
    <w:sectPr w:rsidR="00DC65B9" w:rsidSect="002C127C">
      <w:footerReference w:type="default" r:id="rId6"/>
      <w:pgSz w:w="11906" w:h="16838"/>
      <w:pgMar w:top="1701" w:right="1531" w:bottom="1701" w:left="1531" w:header="851" w:footer="992" w:gutter="0"/>
      <w:pgNumType w:fmt="numberInDash" w:start="4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65B9" w:rsidRDefault="00DC65B9" w:rsidP="00182D06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DC65B9" w:rsidRDefault="00DC65B9" w:rsidP="00182D06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altName w:val="Arial Unicode MS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65B9" w:rsidRPr="005C4605" w:rsidRDefault="00DC65B9" w:rsidP="00222B31">
    <w:pPr>
      <w:pStyle w:val="Footer"/>
      <w:framePr w:wrap="auto" w:vAnchor="text" w:hAnchor="margin" w:xAlign="outside" w:y="1"/>
      <w:rPr>
        <w:rStyle w:val="PageNumber"/>
        <w:rFonts w:ascii="Times New Roman" w:hAnsi="Times New Roman" w:cs="Times New Roman"/>
        <w:sz w:val="28"/>
        <w:szCs w:val="28"/>
      </w:rPr>
    </w:pPr>
    <w:r w:rsidRPr="005C4605">
      <w:rPr>
        <w:rStyle w:val="PageNumber"/>
        <w:rFonts w:ascii="Times New Roman" w:hAnsi="Times New Roman" w:cs="Times New Roman"/>
        <w:sz w:val="28"/>
        <w:szCs w:val="28"/>
      </w:rPr>
      <w:fldChar w:fldCharType="begin"/>
    </w:r>
    <w:r w:rsidRPr="005C4605">
      <w:rPr>
        <w:rStyle w:val="PageNumber"/>
        <w:rFonts w:ascii="Times New Roman" w:hAnsi="Times New Roman" w:cs="Times New Roman"/>
        <w:sz w:val="28"/>
        <w:szCs w:val="28"/>
      </w:rPr>
      <w:instrText xml:space="preserve">PAGE  </w:instrText>
    </w:r>
    <w:r w:rsidRPr="005C4605">
      <w:rPr>
        <w:rStyle w:val="PageNumber"/>
        <w:rFonts w:ascii="Times New Roman" w:hAnsi="Times New Roman" w:cs="Times New Roman"/>
        <w:sz w:val="28"/>
        <w:szCs w:val="28"/>
      </w:rPr>
      <w:fldChar w:fldCharType="separate"/>
    </w:r>
    <w:r>
      <w:rPr>
        <w:rStyle w:val="PageNumber"/>
        <w:rFonts w:ascii="Times New Roman" w:hAnsi="Times New Roman" w:cs="Times New Roman"/>
        <w:noProof/>
        <w:sz w:val="28"/>
        <w:szCs w:val="28"/>
      </w:rPr>
      <w:t>- 5 -</w:t>
    </w:r>
    <w:r w:rsidRPr="005C4605">
      <w:rPr>
        <w:rStyle w:val="PageNumber"/>
        <w:rFonts w:ascii="Times New Roman" w:hAnsi="Times New Roman" w:cs="Times New Roman"/>
        <w:sz w:val="28"/>
        <w:szCs w:val="28"/>
      </w:rPr>
      <w:fldChar w:fldCharType="end"/>
    </w:r>
  </w:p>
  <w:p w:rsidR="00DC65B9" w:rsidRDefault="00DC65B9" w:rsidP="005C4605">
    <w:pPr>
      <w:pStyle w:val="Footer"/>
      <w:ind w:right="360" w:firstLine="360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65B9" w:rsidRDefault="00DC65B9" w:rsidP="00182D06">
      <w:pPr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DC65B9" w:rsidRDefault="00DC65B9" w:rsidP="00182D06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366C6FE6"/>
    <w:rsid w:val="00063159"/>
    <w:rsid w:val="001405BC"/>
    <w:rsid w:val="00170ACA"/>
    <w:rsid w:val="00182D06"/>
    <w:rsid w:val="001A54BD"/>
    <w:rsid w:val="00222B31"/>
    <w:rsid w:val="00230D95"/>
    <w:rsid w:val="002C127C"/>
    <w:rsid w:val="004D1EC3"/>
    <w:rsid w:val="005C4605"/>
    <w:rsid w:val="008C1536"/>
    <w:rsid w:val="009E7A47"/>
    <w:rsid w:val="00BE51E1"/>
    <w:rsid w:val="00DC65B9"/>
    <w:rsid w:val="366C6F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HTML Top of Form" w:locked="1" w:semiHidden="0" w:uiPriority="0" w:unhideWhenUsed="0"/>
    <w:lsdException w:name="HTML Bottom of Form" w:locked="1" w:semiHidden="0" w:uiPriority="0" w:unhideWhenUsed="0"/>
    <w:lsdException w:name="Normal Table" w:locked="1" w:semiHidden="0" w:uiPriority="0" w:unhideWhenUsed="0"/>
    <w:lsdException w:name="No List" w:locked="1" w:semiHidden="0" w:uiPriority="0" w:unhideWhenUsed="0"/>
    <w:lsdException w:name="Outline List 1" w:locked="1" w:semiHidden="0" w:uiPriority="0" w:unhideWhenUsed="0"/>
    <w:lsdException w:name="Outline List 2" w:locked="1" w:semiHidden="0" w:uiPriority="0" w:unhideWhenUsed="0"/>
    <w:lsdException w:name="Outline List 3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C1536"/>
    <w:pPr>
      <w:widowControl w:val="0"/>
      <w:jc w:val="both"/>
    </w:pPr>
    <w:rPr>
      <w:rFonts w:cs="Calibri"/>
      <w:szCs w:val="21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182D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182D06"/>
    <w:rPr>
      <w:rFonts w:ascii="Calibri" w:eastAsia="宋体" w:hAnsi="Calibri" w:cs="Calibri"/>
      <w:kern w:val="2"/>
      <w:sz w:val="18"/>
      <w:szCs w:val="18"/>
    </w:rPr>
  </w:style>
  <w:style w:type="paragraph" w:styleId="Footer">
    <w:name w:val="footer"/>
    <w:basedOn w:val="Normal"/>
    <w:link w:val="FooterChar"/>
    <w:uiPriority w:val="99"/>
    <w:rsid w:val="00182D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182D06"/>
    <w:rPr>
      <w:rFonts w:ascii="Calibri" w:eastAsia="宋体" w:hAnsi="Calibri" w:cs="Calibri"/>
      <w:kern w:val="2"/>
      <w:sz w:val="18"/>
      <w:szCs w:val="18"/>
    </w:rPr>
  </w:style>
  <w:style w:type="character" w:styleId="PageNumber">
    <w:name w:val="page number"/>
    <w:basedOn w:val="DefaultParagraphFont"/>
    <w:uiPriority w:val="99"/>
    <w:rsid w:val="005C4605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3</TotalTime>
  <Pages>3</Pages>
  <Words>101</Words>
  <Characters>578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王瑞琛</dc:creator>
  <cp:keywords/>
  <dc:description/>
  <cp:lastModifiedBy>吴琳赟</cp:lastModifiedBy>
  <cp:revision>5</cp:revision>
  <dcterms:created xsi:type="dcterms:W3CDTF">2024-12-30T04:22:00Z</dcterms:created>
  <dcterms:modified xsi:type="dcterms:W3CDTF">2025-01-02T02:39:00Z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035850688F7241ECAFE3FCC590260E2A_11</vt:lpwstr>
  </property>
  <property fmtid="{D5CDD505-2E9C-101B-9397-08002B2CF9AE}" pid="4" name="KSOTemplateDocerSaveRecord">
    <vt:lpwstr>eyJoZGlkIjoiNDNjMjJhZWY5M2Y0OThjYWU1MjlmZjFkYTIwYmJiYTUiLCJ1c2VySWQiOiIyNTc5MjEwOTcifQ==</vt:lpwstr>
  </property>
</Properties>
</file>