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08F4BC">
      <w:pPr>
        <w:adjustRightInd w:val="0"/>
        <w:spacing w:line="570" w:lineRule="exact"/>
        <w:rPr>
          <w:rFonts w:hint="eastAsia" w:ascii="黑体" w:hAnsi="黑体" w:eastAsia="黑体" w:cs="仿宋_GB2312"/>
        </w:rPr>
      </w:pPr>
      <w:r>
        <w:rPr>
          <w:rFonts w:hint="eastAsia" w:ascii="Times New Roman" w:hAnsi="Times New Roman" w:eastAsia="黑体"/>
          <w:color w:val="000000"/>
        </w:rPr>
        <w:t>附件2</w:t>
      </w:r>
    </w:p>
    <w:p w14:paraId="4B582E3B">
      <w:pPr>
        <w:jc w:val="center"/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  <w:t>预警（重点监测、非集采高价）药品采购备案表</w:t>
      </w:r>
    </w:p>
    <w:p w14:paraId="6958598B">
      <w:pPr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</w:rPr>
        <w:t>医疗机构名称（盖章）：                  填报人姓名：            联系电话：           填报日期：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846"/>
        <w:gridCol w:w="1262"/>
        <w:gridCol w:w="758"/>
        <w:gridCol w:w="757"/>
        <w:gridCol w:w="1314"/>
        <w:gridCol w:w="1393"/>
        <w:gridCol w:w="1231"/>
        <w:gridCol w:w="924"/>
        <w:gridCol w:w="1144"/>
        <w:gridCol w:w="1231"/>
        <w:gridCol w:w="1606"/>
      </w:tblGrid>
      <w:tr w14:paraId="4F72B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91A4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0DED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省平台采购编码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00D3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药品名称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B4183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剂型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AC6CE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规格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CDB2A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计价单位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95D84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转换比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4C70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生产企业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CA38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预警</w:t>
            </w:r>
          </w:p>
          <w:p w14:paraId="56A2641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等级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883F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挂网</w:t>
            </w:r>
          </w:p>
          <w:p w14:paraId="5CA3EF9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价格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F55C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采购数量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A6BE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采购原因</w:t>
            </w:r>
          </w:p>
        </w:tc>
      </w:tr>
      <w:tr w14:paraId="5655B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DA8F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B76D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4AFF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FE9A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9912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DA65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0395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6256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3F02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2F97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513D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E157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59756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F710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DB54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C72F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6C53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8F71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9AC3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60ED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3E05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B5C7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0F49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7659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68BD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3BC03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95FC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335D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1100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A82D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5E3A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38F1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9C9C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B762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E798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B366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B5D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2C70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464C6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7F1D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21DD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EEB9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D72E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FE5C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17E6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E9F7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FF41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A97D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407D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4E95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B490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28FBC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948C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9A61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E635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F188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ABF2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124B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ACCA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DF3D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393F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8DA5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8640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CF17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</w:tbl>
    <w:p w14:paraId="680ED009">
      <w:pPr>
        <w:rPr>
          <w:rFonts w:hint="eastAsia" w:hAnsi="仿宋_GB2312" w:cs="仿宋_GB2312"/>
          <w:bCs/>
          <w:sz w:val="28"/>
          <w:szCs w:val="28"/>
        </w:rPr>
      </w:pPr>
      <w:bookmarkStart w:id="0" w:name="_Hlk165365977"/>
      <w:r>
        <w:rPr>
          <w:rFonts w:hint="eastAsia" w:hAnsi="仿宋_GB2312" w:cs="仿宋_GB2312"/>
          <w:bCs/>
          <w:sz w:val="28"/>
          <w:szCs w:val="28"/>
        </w:rPr>
        <w:t>填表说明：重点监测药品及非集采高价药品，“预警等级”无需填写。</w:t>
      </w:r>
    </w:p>
    <w:p w14:paraId="73C69D8F">
      <w:pPr>
        <w:jc w:val="center"/>
        <w:rPr>
          <w:rFonts w:hint="eastAsia" w:ascii="黑体" w:hAnsi="黑体" w:eastAsia="黑体" w:cs="仿宋_GB2312"/>
        </w:rPr>
      </w:pPr>
      <w:r>
        <w:rPr>
          <w:rFonts w:hAnsi="仿宋_GB2312" w:cs="仿宋_GB2312"/>
          <w:sz w:val="24"/>
        </w:rPr>
        <w:br w:type="page"/>
      </w:r>
      <w:r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  <w:t>预警（非集采高价）医用耗材采购备案表</w:t>
      </w:r>
    </w:p>
    <w:p w14:paraId="09FD4971">
      <w:pPr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</w:rPr>
        <w:t>医疗机构名称（盖章）：                填报人姓名：        联系电话：               填报日期：</w:t>
      </w:r>
    </w:p>
    <w:bookmarkEnd w:id="0"/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335"/>
        <w:gridCol w:w="2022"/>
        <w:gridCol w:w="1562"/>
        <w:gridCol w:w="1562"/>
        <w:gridCol w:w="766"/>
        <w:gridCol w:w="1307"/>
        <w:gridCol w:w="807"/>
        <w:gridCol w:w="840"/>
        <w:gridCol w:w="1650"/>
        <w:gridCol w:w="1464"/>
      </w:tblGrid>
      <w:tr w14:paraId="426FC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166C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序号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8FB7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耗材名称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DD3C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省平台采购编码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1756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352" w:firstLineChars="14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规格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A954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型号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E226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计价单位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53D0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生产企业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6B31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预警</w:t>
            </w:r>
          </w:p>
          <w:p w14:paraId="5E8C92C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等级</w:t>
            </w: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927C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挂网</w:t>
            </w:r>
          </w:p>
          <w:p w14:paraId="0A3E2DF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价格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1636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采购数量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3E20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采购原因</w:t>
            </w:r>
          </w:p>
        </w:tc>
      </w:tr>
      <w:tr w14:paraId="2CE26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6DAC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3A11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1FDD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85C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272C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3F2D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BA3D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70D8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15B5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2B30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9292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1A107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9ADA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5722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FC74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576A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4F31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B0F6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219A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D3FD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C55A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B3E2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D951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1458B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9DF1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A244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A67E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54A8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16C8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6660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DECD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C0C4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09ED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DCE2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B4A6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2EB4E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6693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237E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E5BA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667E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AF59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7FC4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3926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4160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7AA7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54F1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43B6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50820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22C3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8F8A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529C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29F3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AB9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A669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EBED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0D71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802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82E6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B727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 w:firstLine="480" w:firstLineChars="200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</w:tbl>
    <w:p w14:paraId="5CE7A15E">
      <w:pPr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</w:rPr>
        <w:t xml:space="preserve">填表说明：非集采高价医用耗材，“预警等级”无需填写。 </w:t>
      </w:r>
    </w:p>
    <w:p w14:paraId="593DFBD8">
      <w:bookmarkStart w:id="1" w:name="_GoBack"/>
      <w:bookmarkEnd w:id="1"/>
    </w:p>
    <w:sectPr>
      <w:pgSz w:w="16838" w:h="11906" w:orient="landscape"/>
      <w:pgMar w:top="1531" w:right="1417" w:bottom="153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900CC"/>
    <w:rsid w:val="6699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2025-01-20T09:04:00Z</dcterms:created>
  <dc:creator>╮(╯_╰)╭</dc:creator>
  <cp:lastModifiedBy>╮(╯_╰)╭</cp:lastModifiedBy>
  <dcterms:modified xsi:type="dcterms:W3CDTF">2025-01-20T09:07:40Z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E295082A017D4DA2821F039E986C2BFD_11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