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5</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年底常州市广播社教节目获奖目录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专题节目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737E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青春力量注非遗，一针一线四代传</w:t>
      </w:r>
    </w:p>
    <w:p w:rsidR="009A18BC" w:rsidRPr="00E30E61" w:rsidRDefault="00506986" w:rsidP="004737E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737E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葛峰、何玲、孙新武、金慧怡</w:t>
      </w:r>
    </w:p>
    <w:p w:rsidR="009A18BC" w:rsidRPr="00E30E61" w:rsidRDefault="004737E4"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一抹渔光入画来</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万顷新绿助振兴</w:t>
      </w:r>
      <w:r w:rsidR="00412218"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常州市武进区前黄镇渔光一体项目</w:t>
      </w:r>
    </w:p>
    <w:p w:rsidR="009A18BC" w:rsidRPr="00E30E61" w:rsidRDefault="00506986" w:rsidP="004737E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737E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朱佳妮、郭然</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F05F8B"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青媒筑梦乡村：从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记录者</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实践者</w:t>
      </w:r>
      <w:r w:rsidR="00506986" w:rsidRPr="00E30E61">
        <w:rPr>
          <w:rFonts w:ascii="Times New Roman" w:eastAsia="仿宋_GB2312" w:hAnsi="Times New Roman" w:cs="Times New Roman"/>
          <w:kern w:val="2"/>
        </w:rPr>
        <w:t>”</w:t>
      </w:r>
    </w:p>
    <w:p w:rsidR="009A18BC" w:rsidRPr="00E30E61" w:rsidRDefault="00506986" w:rsidP="00F05F8B">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F05F8B"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董莉君、魏溪莹、葛峰</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李均、冀田、许倩</w:t>
      </w:r>
    </w:p>
    <w:p w:rsidR="009A18BC" w:rsidRPr="00E30E61" w:rsidRDefault="00F05F8B"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归还</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惩戒权</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，老师手中的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戒尺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怎么用？</w:t>
      </w:r>
    </w:p>
    <w:p w:rsidR="009A18BC" w:rsidRPr="00E30E61" w:rsidRDefault="00506986" w:rsidP="00F05F8B">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F05F8B"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张文亚、谢丽娟</w:t>
      </w:r>
    </w:p>
    <w:p w:rsidR="009A18BC" w:rsidRPr="00E30E61" w:rsidRDefault="00F05F8B"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没有奖牌，他们依旧闪闪发光</w:t>
      </w:r>
      <w:r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奥运健儿朱渊博专访</w:t>
      </w:r>
    </w:p>
    <w:p w:rsidR="009A18BC" w:rsidRPr="00E30E61" w:rsidRDefault="00506986" w:rsidP="00F05F8B">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F05F8B"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田清、郭然</w:t>
      </w:r>
      <w:r w:rsidRPr="00E30E61">
        <w:rPr>
          <w:rFonts w:ascii="Times New Roman" w:eastAsia="仿宋_GB2312" w:hAnsi="Times New Roman" w:cs="Times New Roman"/>
          <w:kern w:val="2"/>
        </w:rPr>
        <w:tab/>
      </w:r>
    </w:p>
    <w:p w:rsidR="009A18BC" w:rsidRPr="00E30E61" w:rsidRDefault="00F05F8B"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4. </w:t>
      </w:r>
      <w:r w:rsidR="00506986" w:rsidRPr="00E30E61">
        <w:rPr>
          <w:rFonts w:ascii="Times New Roman" w:eastAsia="仿宋_GB2312" w:hAnsi="Times New Roman" w:cs="Times New Roman"/>
          <w:kern w:val="2"/>
        </w:rPr>
        <w:t>溧阳：绘就幸福</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享老</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新底色</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打造居家颐养品质城</w:t>
      </w:r>
    </w:p>
    <w:p w:rsidR="009A18BC" w:rsidRPr="00E30E61" w:rsidRDefault="00506986" w:rsidP="00F05F8B">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F05F8B"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殷</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俊、史</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敏</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特别节目</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非常之人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中国近代实业家盛宣怀</w:t>
      </w:r>
      <w:r w:rsidR="00506986" w:rsidRPr="00E30E61">
        <w:rPr>
          <w:rFonts w:ascii="Times New Roman" w:eastAsia="仿宋_GB2312" w:hAnsi="Times New Roman" w:cs="Times New Roman"/>
          <w:kern w:val="2"/>
        </w:rPr>
        <w:t>180</w:t>
      </w:r>
      <w:r w:rsidR="00506986" w:rsidRPr="00E30E61">
        <w:rPr>
          <w:rFonts w:ascii="Times New Roman" w:eastAsia="仿宋_GB2312" w:hAnsi="Times New Roman" w:cs="Times New Roman"/>
          <w:kern w:val="2"/>
        </w:rPr>
        <w:t>岁华诞特别节目</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金晖、高玉、陈啸剑、陈</w:t>
      </w:r>
      <w:r w:rsidRPr="00E30E61">
        <w:rPr>
          <w:rFonts w:ascii="Times New Roman" w:eastAsia="宋体" w:hAnsi="Times New Roman" w:cs="Times New Roman"/>
          <w:kern w:val="2"/>
        </w:rPr>
        <w:t>珺</w:t>
      </w:r>
      <w:r w:rsidRPr="00E30E61">
        <w:rPr>
          <w:rFonts w:ascii="Times New Roman" w:eastAsia="仿宋_GB2312" w:hAnsi="Times New Roman" w:cs="Times New Roman"/>
          <w:kern w:val="2"/>
        </w:rPr>
        <w:t>、李晨瑞、俞晓帆</w:t>
      </w: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12218" w:rsidRPr="00E30E61" w:rsidRDefault="00412218" w:rsidP="00412218">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lastRenderedPageBreak/>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问天少年</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筑梦星辰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特别节目</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董莉君、蒋晓凯、冀田、李培</w:t>
      </w:r>
    </w:p>
    <w:p w:rsidR="009A18BC"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2.</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小城故事</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大爱溧阳</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《小城故事》走基层致敬常州道德讲堂</w:t>
      </w:r>
      <w:r w:rsidRPr="00E30E61">
        <w:rPr>
          <w:rFonts w:ascii="Times New Roman" w:eastAsia="仿宋_GB2312" w:hAnsi="Times New Roman" w:cs="Times New Roman"/>
          <w:kern w:val="2"/>
        </w:rPr>
        <w:t>15</w:t>
      </w:r>
      <w:r w:rsidRPr="00E30E61">
        <w:rPr>
          <w:rFonts w:ascii="Times New Roman" w:eastAsia="仿宋_GB2312" w:hAnsi="Times New Roman" w:cs="Times New Roman"/>
          <w:kern w:val="2"/>
        </w:rPr>
        <w:t>周年特别活动</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吴翼、郑宇、姜焘华、耿欣珂</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优秀栏目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金善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金美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话文明系列</w:t>
      </w:r>
    </w:p>
    <w:p w:rsidR="000E38BE"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徐慧、刘洋、耿纪雯、</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王卫民、姚鑫、戴毅</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100</w:t>
      </w:r>
      <w:r w:rsidR="00506986" w:rsidRPr="00E30E61">
        <w:rPr>
          <w:rFonts w:ascii="Times New Roman" w:eastAsia="仿宋_GB2312" w:hAnsi="Times New Roman" w:cs="Times New Roman"/>
          <w:kern w:val="2"/>
        </w:rPr>
        <w:t>秒听见常州》</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金晖</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盘</w:t>
      </w:r>
      <w:r w:rsidR="00506986" w:rsidRPr="00E30E61">
        <w:rPr>
          <w:rFonts w:ascii="Times New Roman" w:eastAsia="仿宋_GB2312" w:hAnsi="Times New Roman" w:cs="Times New Roman"/>
          <w:kern w:val="2"/>
        </w:rPr>
        <w:t>TA</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蒋晓凯、蔡靓、董莉君、吴春光</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2.</w:t>
      </w:r>
      <w:r w:rsidR="00506986" w:rsidRPr="00E30E61">
        <w:rPr>
          <w:rFonts w:ascii="Times New Roman" w:eastAsia="仿宋_GB2312" w:hAnsi="Times New Roman" w:cs="Times New Roman"/>
          <w:kern w:val="2"/>
        </w:rPr>
        <w:t>《新溧农之声》</w:t>
      </w:r>
    </w:p>
    <w:p w:rsidR="000E38BE"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蔡洪伟、张洁、何敏、夏晓聪、</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姚昕、陈</w:t>
      </w:r>
      <w:r w:rsidRPr="00E30E61">
        <w:rPr>
          <w:rFonts w:ascii="Times New Roman" w:eastAsia="宋体" w:hAnsi="Times New Roman" w:cs="Times New Roman"/>
          <w:kern w:val="2"/>
        </w:rPr>
        <w:t>芃</w:t>
      </w:r>
      <w:r w:rsidRPr="00E30E61">
        <w:rPr>
          <w:rFonts w:ascii="Times New Roman" w:eastAsia="仿宋_GB2312" w:hAnsi="Times New Roman" w:cs="Times New Roman"/>
          <w:kern w:val="2"/>
        </w:rPr>
        <w:t>宇、钱琪</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412218"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《人世间》</w:t>
      </w:r>
    </w:p>
    <w:p w:rsidR="009A18BC"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贺敏伟、朱佳妮、盛卉</w:t>
      </w:r>
    </w:p>
    <w:p w:rsidR="00412218"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《时光里的金坛》</w:t>
      </w:r>
    </w:p>
    <w:p w:rsidR="000E38BE"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徐慧、王卫民、花莉敏、李鹏宇、</w:t>
      </w:r>
    </w:p>
    <w:p w:rsidR="00506986"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耿纪雯、尹朝冉、季晓娟</w:t>
      </w: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65E4" w:rsidRDefault="00EB65E4">
      <w:r>
        <w:separator/>
      </w:r>
    </w:p>
  </w:endnote>
  <w:endnote w:type="continuationSeparator" w:id="0">
    <w:p w:rsidR="00EB65E4" w:rsidRDefault="00EB6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DA14FB">
      <w:rPr>
        <w:rStyle w:val="a5"/>
        <w:noProof/>
        <w:sz w:val="28"/>
        <w:szCs w:val="28"/>
      </w:rPr>
      <w:t>1</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65E4" w:rsidRDefault="00EB65E4">
      <w:r>
        <w:separator/>
      </w:r>
    </w:p>
  </w:footnote>
  <w:footnote w:type="continuationSeparator" w:id="0">
    <w:p w:rsidR="00EB65E4" w:rsidRDefault="00EB65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4FB"/>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5E4"/>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92D82-8A53-4722-990D-E254521C1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115</Words>
  <Characters>659</Characters>
  <Application>Microsoft Office Word</Application>
  <DocSecurity>0</DocSecurity>
  <PresentationFormat/>
  <Lines>5</Lines>
  <Paragraphs>1</Paragraphs>
  <Slides>0</Slides>
  <Notes>0</Notes>
  <HiddenSlides>0</HiddenSlides>
  <MMClips>0</MMClips>
  <ScaleCrop>false</ScaleCrop>
  <Company>信念技术论坛</Company>
  <LinksUpToDate>false</LinksUpToDate>
  <CharactersWithSpaces>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69</cp:revision>
  <cp:lastPrinted>2021-03-30T06:38:00Z</cp:lastPrinted>
  <dcterms:created xsi:type="dcterms:W3CDTF">2025-03-28T08:39:00Z</dcterms:created>
  <dcterms:modified xsi:type="dcterms:W3CDTF">2025-04-07T08:25:00Z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