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B391D11">
      <w:pPr>
        <w:adjustRightInd w:val="0"/>
        <w:snapToGrid w:val="0"/>
        <w:spacing w:line="288" w:lineRule="auto"/>
        <w:jc w:val="center"/>
        <w:rPr>
          <w:rFonts w:ascii="方正小标宋简体" w:hAnsi="Times New Roman" w:eastAsia="方正小标宋简体" w:cs="Times New Roman"/>
          <w:snapToGrid w:val="0"/>
          <w:kern w:val="0"/>
          <w:sz w:val="44"/>
          <w:szCs w:val="44"/>
        </w:rPr>
      </w:pPr>
      <w:bookmarkStart w:id="0" w:name="_GoBack"/>
      <w:bookmarkEnd w:id="0"/>
      <w:r>
        <w:rPr>
          <w:rFonts w:hint="eastAsia" w:ascii="方正小标宋简体" w:hAnsi="Times New Roman" w:eastAsia="方正小标宋简体" w:cs="Times New Roman"/>
          <w:snapToGrid w:val="0"/>
          <w:kern w:val="0"/>
          <w:sz w:val="44"/>
          <w:szCs w:val="44"/>
        </w:rPr>
        <w:t>《公安交通管理简易程序处罚决定书》</w:t>
      </w:r>
    </w:p>
    <w:p w14:paraId="67A2BAAD">
      <w:pPr>
        <w:adjustRightInd w:val="0"/>
        <w:snapToGrid w:val="0"/>
        <w:spacing w:line="288" w:lineRule="auto"/>
        <w:jc w:val="center"/>
        <w:rPr>
          <w:rFonts w:ascii="方正小标宋简体" w:hAnsi="Times New Roman" w:eastAsia="方正小标宋简体" w:cs="Times New Roman"/>
          <w:snapToGrid w:val="0"/>
          <w:kern w:val="0"/>
          <w:sz w:val="44"/>
          <w:szCs w:val="44"/>
        </w:rPr>
      </w:pPr>
      <w:r>
        <w:rPr>
          <w:rFonts w:hint="eastAsia" w:ascii="方正小标宋简体" w:hAnsi="Times New Roman" w:eastAsia="方正小标宋简体" w:cs="Times New Roman"/>
          <w:snapToGrid w:val="0"/>
          <w:kern w:val="0"/>
          <w:sz w:val="44"/>
          <w:szCs w:val="44"/>
        </w:rPr>
        <w:t>送达公告</w:t>
      </w:r>
    </w:p>
    <w:p w14:paraId="67BF5A66">
      <w:pPr>
        <w:spacing w:line="560" w:lineRule="exact"/>
        <w:jc w:val="right"/>
        <w:rPr>
          <w:rFonts w:ascii="Times New Roman" w:hAnsi="Times New Roman" w:eastAsia="仿宋_GB2312" w:cs="Times New Roman"/>
          <w:snapToGrid w:val="0"/>
          <w:kern w:val="0"/>
          <w:sz w:val="28"/>
          <w:szCs w:val="28"/>
        </w:rPr>
      </w:pPr>
      <w:r>
        <w:rPr>
          <w:rFonts w:hint="eastAsia" w:ascii="Times New Roman" w:hAnsi="Times New Roman" w:eastAsia="仿宋_GB2312" w:cs="Times New Roman"/>
          <w:snapToGrid w:val="0"/>
          <w:kern w:val="0"/>
          <w:sz w:val="28"/>
          <w:szCs w:val="28"/>
        </w:rPr>
        <w:t>常公（交）罚决送字〔2025〕第021号</w:t>
      </w:r>
    </w:p>
    <w:p w14:paraId="4DED3813">
      <w:pPr>
        <w:spacing w:line="700" w:lineRule="exact"/>
        <w:jc w:val="left"/>
        <w:rPr>
          <w:rFonts w:ascii="仿宋_GB2312" w:hAnsi="仿宋" w:eastAsia="仿宋_GB2312"/>
          <w:sz w:val="32"/>
          <w:szCs w:val="32"/>
          <w:u w:val="single"/>
        </w:rPr>
      </w:pPr>
      <w:r>
        <w:rPr>
          <w:rFonts w:hint="eastAsia" w:ascii="仿宋_GB2312" w:hAnsi="仿宋" w:eastAsia="仿宋_GB2312"/>
          <w:sz w:val="32"/>
          <w:szCs w:val="32"/>
          <w:u w:val="single"/>
        </w:rPr>
        <w:t>刘华建：</w:t>
      </w:r>
    </w:p>
    <w:p w14:paraId="3BB49F7E">
      <w:pPr>
        <w:wordWrap w:val="0"/>
        <w:spacing w:line="56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你所有的</w:t>
      </w:r>
      <w:r>
        <w:rPr>
          <w:rFonts w:hint="eastAsia" w:ascii="Times New Roman" w:hAnsi="Times New Roman" w:eastAsia="仿宋_GB2312" w:cs="Times New Roman"/>
          <w:snapToGrid w:val="0"/>
          <w:kern w:val="0"/>
          <w:sz w:val="32"/>
          <w:szCs w:val="32"/>
        </w:rPr>
        <w:t>小型轿车苏DF1181*</w:t>
      </w: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 xml:space="preserve">  (</w:t>
      </w:r>
      <w:r>
        <w:rPr>
          <w:rFonts w:hint="eastAsia" w:ascii="Times New Roman" w:hAnsi="Times New Roman" w:eastAsia="仿宋_GB2312" w:cs="Times New Roman"/>
          <w:snapToGrid w:val="0"/>
          <w:kern w:val="0"/>
          <w:sz w:val="32"/>
          <w:szCs w:val="32"/>
        </w:rPr>
        <w:t>车辆识别代号：</w:t>
      </w:r>
      <w:r>
        <w:rPr>
          <w:rFonts w:hint="eastAsia" w:ascii="Times New Roman" w:hAnsi="Times New Roman" w:eastAsia="仿宋_GB2312" w:cs="Times New Roman"/>
          <w:snapToGrid w:val="0"/>
          <w:kern w:val="0"/>
          <w:sz w:val="32"/>
          <w:szCs w:val="32"/>
          <w:u w:val="single"/>
        </w:rPr>
        <w:t>LSGKJ8RH5NW253644</w:t>
      </w: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>)</w:t>
      </w:r>
      <w:r>
        <w:rPr>
          <w:rFonts w:hint="eastAsia" w:ascii="Times New Roman" w:hAnsi="Times New Roman" w:eastAsia="仿宋_GB2312" w:cs="Times New Roman"/>
          <w:snapToGrid w:val="0"/>
          <w:kern w:val="0"/>
          <w:sz w:val="32"/>
          <w:szCs w:val="32"/>
        </w:rPr>
        <w:t xml:space="preserve"> 的别克牌的小型轿车</w:t>
      </w: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>发生的</w:t>
      </w:r>
      <w:r>
        <w:rPr>
          <w:rFonts w:hint="eastAsia" w:ascii="Times New Roman" w:hAnsi="Times New Roman" w:eastAsia="仿宋_GB2312" w:cs="Times New Roman"/>
          <w:snapToGrid w:val="0"/>
          <w:kern w:val="0"/>
          <w:sz w:val="32"/>
          <w:szCs w:val="32"/>
          <w:u w:val="single"/>
        </w:rPr>
        <w:t>15</w:t>
      </w: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>起交通违法</w:t>
      </w:r>
      <w:r>
        <w:rPr>
          <w:rFonts w:hint="eastAsia" w:ascii="仿宋_GB2312" w:hAnsi="仿宋" w:eastAsia="仿宋_GB2312"/>
          <w:sz w:val="32"/>
          <w:szCs w:val="32"/>
        </w:rPr>
        <w:t>，本大队现依照《道路交通安全违法行为处理程序规定》第五十四条之规定，对以上交通违法行为发生在本地的违法行为作出处罚决定，并对发生在异地的违法行为处罚决定代为送达，依据《道路交通安全违法行为处理程序规定》第五十六条向你公告送达决定书编号为：3204121129187323、3204111738250662、3204021716132364、3204111738250651、3211211911691784、3204121129187345、3204041717032973、3204041717032984、3204021716132375、3204021716132386、3204121129187334、3204051721422640、3204111738250640、3204041717032962、3204041717032951、的《公安交通管理简易程序处罚决定书》（详情见附件），自公告发布之日起经过60日即视为送达。</w:t>
      </w:r>
    </w:p>
    <w:p w14:paraId="3DC10AF3">
      <w:pPr>
        <w:spacing w:line="56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如不服上述处罚决定，可在公告期满后次日起60日内申请行政复议；或在六个月内向人民法院提起行政诉讼（复议及诉讼机关见附件）。</w:t>
      </w:r>
    </w:p>
    <w:p w14:paraId="5F7FFF63">
      <w:pPr>
        <w:spacing w:line="56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 xml:space="preserve">公安机关交通管理部门地址：常州市公安局交通警察支队车辆管理所（江苏省常州市天宁区中吴大道1519号）                                          </w:t>
      </w:r>
    </w:p>
    <w:p w14:paraId="0DA3A85C">
      <w:pPr>
        <w:spacing w:line="56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 xml:space="preserve">联系电话： 0519-86643679  </w:t>
      </w:r>
    </w:p>
    <w:p w14:paraId="5E534A6D">
      <w:pPr>
        <w:spacing w:line="56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特此公告</w:t>
      </w:r>
    </w:p>
    <w:p w14:paraId="3A3336AD">
      <w:pPr>
        <w:spacing w:line="56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</w:p>
    <w:p w14:paraId="6508BAD9">
      <w:pPr>
        <w:spacing w:before="240" w:line="560" w:lineRule="exact"/>
        <w:ind w:firstLine="640" w:firstLineChars="200"/>
        <w:jc w:val="righ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常州市公安局交通警察支队机动（侦查）大队</w:t>
      </w:r>
    </w:p>
    <w:p w14:paraId="4466B3A4">
      <w:pPr>
        <w:jc w:val="center"/>
      </w:pPr>
      <w:r>
        <w:rPr>
          <w:rFonts w:hint="eastAsia" w:ascii="仿宋_GB2312" w:hAnsi="仿宋" w:eastAsia="仿宋_GB2312"/>
          <w:sz w:val="32"/>
          <w:szCs w:val="32"/>
        </w:rPr>
        <w:t xml:space="preserve">          2025年7月7日</w:t>
      </w:r>
    </w:p>
    <w:p w14:paraId="62832B93">
      <w:pPr>
        <w:jc w:val="center"/>
        <w:rPr>
          <w:szCs w:val="32"/>
        </w:rPr>
      </w:pPr>
    </w:p>
    <w:p w14:paraId="6E4BC9AF">
      <w:pPr>
        <w:jc w:val="center"/>
        <w:rPr>
          <w:szCs w:val="32"/>
        </w:rPr>
      </w:pPr>
    </w:p>
    <w:p w14:paraId="10A759E7">
      <w:pPr>
        <w:jc w:val="center"/>
        <w:rPr>
          <w:szCs w:val="32"/>
        </w:rPr>
      </w:pPr>
    </w:p>
    <w:p w14:paraId="46E8E053">
      <w:pPr>
        <w:jc w:val="center"/>
      </w:pPr>
    </w:p>
    <w:p w14:paraId="4349C803">
      <w:pPr>
        <w:jc w:val="center"/>
      </w:pPr>
    </w:p>
    <w:p w14:paraId="0732ECF5">
      <w:pPr>
        <w:jc w:val="center"/>
      </w:pPr>
    </w:p>
    <w:p w14:paraId="0DCF1E26">
      <w:pPr>
        <w:jc w:val="center"/>
      </w:pPr>
    </w:p>
    <w:p w14:paraId="59982C89">
      <w:pPr>
        <w:jc w:val="center"/>
      </w:pPr>
    </w:p>
    <w:p w14:paraId="7ACE06F0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F6A46"/>
    <w:rsid w:val="00010429"/>
    <w:rsid w:val="00053585"/>
    <w:rsid w:val="000544AD"/>
    <w:rsid w:val="00056807"/>
    <w:rsid w:val="000600DE"/>
    <w:rsid w:val="00060664"/>
    <w:rsid w:val="00067D70"/>
    <w:rsid w:val="00075A0E"/>
    <w:rsid w:val="00090598"/>
    <w:rsid w:val="00090ACD"/>
    <w:rsid w:val="000B4C91"/>
    <w:rsid w:val="000B689B"/>
    <w:rsid w:val="000C204F"/>
    <w:rsid w:val="000D324F"/>
    <w:rsid w:val="000D618E"/>
    <w:rsid w:val="000F7CE1"/>
    <w:rsid w:val="00100DBB"/>
    <w:rsid w:val="001020E5"/>
    <w:rsid w:val="00104A4A"/>
    <w:rsid w:val="00113C7A"/>
    <w:rsid w:val="0011601C"/>
    <w:rsid w:val="00116387"/>
    <w:rsid w:val="00134555"/>
    <w:rsid w:val="0015366E"/>
    <w:rsid w:val="00156EC9"/>
    <w:rsid w:val="00160EE8"/>
    <w:rsid w:val="001622C0"/>
    <w:rsid w:val="00162841"/>
    <w:rsid w:val="00176E83"/>
    <w:rsid w:val="001777D6"/>
    <w:rsid w:val="001945C9"/>
    <w:rsid w:val="001A0D10"/>
    <w:rsid w:val="001A3731"/>
    <w:rsid w:val="001B68AE"/>
    <w:rsid w:val="001C3138"/>
    <w:rsid w:val="001D17F6"/>
    <w:rsid w:val="001E2A25"/>
    <w:rsid w:val="001E3265"/>
    <w:rsid w:val="001F1508"/>
    <w:rsid w:val="001F7305"/>
    <w:rsid w:val="00204FB2"/>
    <w:rsid w:val="0021367F"/>
    <w:rsid w:val="0023345B"/>
    <w:rsid w:val="00233E3A"/>
    <w:rsid w:val="002445E0"/>
    <w:rsid w:val="002738F6"/>
    <w:rsid w:val="002739DB"/>
    <w:rsid w:val="00276EB8"/>
    <w:rsid w:val="00277D7A"/>
    <w:rsid w:val="00281602"/>
    <w:rsid w:val="00282149"/>
    <w:rsid w:val="00284FAA"/>
    <w:rsid w:val="00286AD2"/>
    <w:rsid w:val="002A63F4"/>
    <w:rsid w:val="002B1491"/>
    <w:rsid w:val="002B21D7"/>
    <w:rsid w:val="002D158F"/>
    <w:rsid w:val="002D1F2C"/>
    <w:rsid w:val="002E0A8C"/>
    <w:rsid w:val="002E23D0"/>
    <w:rsid w:val="002E28E8"/>
    <w:rsid w:val="002E319E"/>
    <w:rsid w:val="002F191D"/>
    <w:rsid w:val="002F4613"/>
    <w:rsid w:val="002F5F34"/>
    <w:rsid w:val="003124B7"/>
    <w:rsid w:val="00315398"/>
    <w:rsid w:val="00316A0A"/>
    <w:rsid w:val="00321BDA"/>
    <w:rsid w:val="00326694"/>
    <w:rsid w:val="00334702"/>
    <w:rsid w:val="003525F5"/>
    <w:rsid w:val="003660EC"/>
    <w:rsid w:val="00375B25"/>
    <w:rsid w:val="0038002E"/>
    <w:rsid w:val="00382415"/>
    <w:rsid w:val="003A4330"/>
    <w:rsid w:val="003B479A"/>
    <w:rsid w:val="003C12B0"/>
    <w:rsid w:val="003C2A3E"/>
    <w:rsid w:val="003C39E0"/>
    <w:rsid w:val="003D2974"/>
    <w:rsid w:val="003D36A4"/>
    <w:rsid w:val="003E1EF8"/>
    <w:rsid w:val="00410B66"/>
    <w:rsid w:val="004134C1"/>
    <w:rsid w:val="004146EA"/>
    <w:rsid w:val="00417F1E"/>
    <w:rsid w:val="00422247"/>
    <w:rsid w:val="00430BF4"/>
    <w:rsid w:val="00445BFA"/>
    <w:rsid w:val="004527B1"/>
    <w:rsid w:val="0046456B"/>
    <w:rsid w:val="00470FA8"/>
    <w:rsid w:val="00483804"/>
    <w:rsid w:val="00483E7B"/>
    <w:rsid w:val="0048632D"/>
    <w:rsid w:val="00487481"/>
    <w:rsid w:val="00495505"/>
    <w:rsid w:val="004A0721"/>
    <w:rsid w:val="004A6D2E"/>
    <w:rsid w:val="004A7886"/>
    <w:rsid w:val="004C14DB"/>
    <w:rsid w:val="004C380D"/>
    <w:rsid w:val="004C5E2C"/>
    <w:rsid w:val="004E05CB"/>
    <w:rsid w:val="004E60F2"/>
    <w:rsid w:val="005003A4"/>
    <w:rsid w:val="005052B1"/>
    <w:rsid w:val="005105D0"/>
    <w:rsid w:val="00511091"/>
    <w:rsid w:val="00512280"/>
    <w:rsid w:val="00523584"/>
    <w:rsid w:val="0054447B"/>
    <w:rsid w:val="00545CA9"/>
    <w:rsid w:val="00556B2B"/>
    <w:rsid w:val="00563902"/>
    <w:rsid w:val="00567178"/>
    <w:rsid w:val="005715D6"/>
    <w:rsid w:val="00571B62"/>
    <w:rsid w:val="00574F22"/>
    <w:rsid w:val="00580AEE"/>
    <w:rsid w:val="00595C4B"/>
    <w:rsid w:val="00596632"/>
    <w:rsid w:val="005973E8"/>
    <w:rsid w:val="005B3240"/>
    <w:rsid w:val="005B42F9"/>
    <w:rsid w:val="005B5378"/>
    <w:rsid w:val="005C0227"/>
    <w:rsid w:val="005C1CBD"/>
    <w:rsid w:val="005C598C"/>
    <w:rsid w:val="005D0EBD"/>
    <w:rsid w:val="005D2F59"/>
    <w:rsid w:val="005D3CF8"/>
    <w:rsid w:val="005D6F0E"/>
    <w:rsid w:val="005E77A7"/>
    <w:rsid w:val="005F3783"/>
    <w:rsid w:val="005F5C7D"/>
    <w:rsid w:val="005F64C0"/>
    <w:rsid w:val="0060055C"/>
    <w:rsid w:val="0060698F"/>
    <w:rsid w:val="00607E5B"/>
    <w:rsid w:val="006172F2"/>
    <w:rsid w:val="00617CFA"/>
    <w:rsid w:val="00624FF4"/>
    <w:rsid w:val="00630AD4"/>
    <w:rsid w:val="00637ABA"/>
    <w:rsid w:val="00643CC0"/>
    <w:rsid w:val="00667D76"/>
    <w:rsid w:val="006722B0"/>
    <w:rsid w:val="00673ED9"/>
    <w:rsid w:val="00674CB9"/>
    <w:rsid w:val="00677294"/>
    <w:rsid w:val="00683C6F"/>
    <w:rsid w:val="006939BC"/>
    <w:rsid w:val="006941FC"/>
    <w:rsid w:val="00696BA5"/>
    <w:rsid w:val="0069793E"/>
    <w:rsid w:val="006A2BC2"/>
    <w:rsid w:val="006A730E"/>
    <w:rsid w:val="006B0946"/>
    <w:rsid w:val="006B5183"/>
    <w:rsid w:val="006C6E24"/>
    <w:rsid w:val="006D5BDC"/>
    <w:rsid w:val="006D7BC7"/>
    <w:rsid w:val="006E7EC7"/>
    <w:rsid w:val="006F7AF2"/>
    <w:rsid w:val="006F7D29"/>
    <w:rsid w:val="0070014D"/>
    <w:rsid w:val="00703211"/>
    <w:rsid w:val="007066FD"/>
    <w:rsid w:val="00710593"/>
    <w:rsid w:val="00712099"/>
    <w:rsid w:val="00734662"/>
    <w:rsid w:val="00735F1B"/>
    <w:rsid w:val="00741B42"/>
    <w:rsid w:val="00752141"/>
    <w:rsid w:val="00767724"/>
    <w:rsid w:val="00774725"/>
    <w:rsid w:val="007A2B07"/>
    <w:rsid w:val="007C44D7"/>
    <w:rsid w:val="007C6DB2"/>
    <w:rsid w:val="007C7F03"/>
    <w:rsid w:val="007D19A7"/>
    <w:rsid w:val="007D341B"/>
    <w:rsid w:val="007E07CE"/>
    <w:rsid w:val="007E1EA3"/>
    <w:rsid w:val="007F1C4B"/>
    <w:rsid w:val="007F60DB"/>
    <w:rsid w:val="007F6A46"/>
    <w:rsid w:val="008025F4"/>
    <w:rsid w:val="0080539B"/>
    <w:rsid w:val="00807F17"/>
    <w:rsid w:val="00810A1B"/>
    <w:rsid w:val="00815298"/>
    <w:rsid w:val="008220C8"/>
    <w:rsid w:val="00856AED"/>
    <w:rsid w:val="008637F2"/>
    <w:rsid w:val="00891116"/>
    <w:rsid w:val="008918AC"/>
    <w:rsid w:val="00896641"/>
    <w:rsid w:val="008B131F"/>
    <w:rsid w:val="008B2586"/>
    <w:rsid w:val="008B7555"/>
    <w:rsid w:val="008C0D8B"/>
    <w:rsid w:val="008D2FFA"/>
    <w:rsid w:val="008D56D7"/>
    <w:rsid w:val="008E41B9"/>
    <w:rsid w:val="008E4C76"/>
    <w:rsid w:val="008F4A22"/>
    <w:rsid w:val="008F4A4B"/>
    <w:rsid w:val="008F5AFD"/>
    <w:rsid w:val="00900B44"/>
    <w:rsid w:val="00904475"/>
    <w:rsid w:val="00910492"/>
    <w:rsid w:val="00911A4D"/>
    <w:rsid w:val="009145E3"/>
    <w:rsid w:val="009357BE"/>
    <w:rsid w:val="009423A0"/>
    <w:rsid w:val="009465F3"/>
    <w:rsid w:val="009540E3"/>
    <w:rsid w:val="00960B97"/>
    <w:rsid w:val="00964EB5"/>
    <w:rsid w:val="009651B6"/>
    <w:rsid w:val="00973032"/>
    <w:rsid w:val="009775E8"/>
    <w:rsid w:val="00977B3C"/>
    <w:rsid w:val="009817F0"/>
    <w:rsid w:val="00987B75"/>
    <w:rsid w:val="009A2440"/>
    <w:rsid w:val="009C1080"/>
    <w:rsid w:val="009C2CFC"/>
    <w:rsid w:val="009C6334"/>
    <w:rsid w:val="009C671C"/>
    <w:rsid w:val="009D1F45"/>
    <w:rsid w:val="009E34AE"/>
    <w:rsid w:val="009E4A06"/>
    <w:rsid w:val="009E584C"/>
    <w:rsid w:val="009E6493"/>
    <w:rsid w:val="009F1E95"/>
    <w:rsid w:val="009F60AA"/>
    <w:rsid w:val="00A11DA8"/>
    <w:rsid w:val="00A21D09"/>
    <w:rsid w:val="00A568C1"/>
    <w:rsid w:val="00A57A98"/>
    <w:rsid w:val="00A6022C"/>
    <w:rsid w:val="00A66347"/>
    <w:rsid w:val="00A73664"/>
    <w:rsid w:val="00AA745C"/>
    <w:rsid w:val="00AB2F20"/>
    <w:rsid w:val="00AC7FF2"/>
    <w:rsid w:val="00AD2C31"/>
    <w:rsid w:val="00AD6B83"/>
    <w:rsid w:val="00AD758C"/>
    <w:rsid w:val="00AE5B0A"/>
    <w:rsid w:val="00AF3F68"/>
    <w:rsid w:val="00AF55CF"/>
    <w:rsid w:val="00B01BFB"/>
    <w:rsid w:val="00B041C0"/>
    <w:rsid w:val="00B070D3"/>
    <w:rsid w:val="00B36355"/>
    <w:rsid w:val="00B36744"/>
    <w:rsid w:val="00B646E1"/>
    <w:rsid w:val="00B72545"/>
    <w:rsid w:val="00B777CD"/>
    <w:rsid w:val="00B81AD0"/>
    <w:rsid w:val="00B9571B"/>
    <w:rsid w:val="00BA3638"/>
    <w:rsid w:val="00BA5212"/>
    <w:rsid w:val="00BB5E36"/>
    <w:rsid w:val="00BB7EC8"/>
    <w:rsid w:val="00BC0451"/>
    <w:rsid w:val="00BC68A0"/>
    <w:rsid w:val="00BE16DD"/>
    <w:rsid w:val="00BE195D"/>
    <w:rsid w:val="00BF0A9F"/>
    <w:rsid w:val="00C13FD7"/>
    <w:rsid w:val="00C151AD"/>
    <w:rsid w:val="00C211B6"/>
    <w:rsid w:val="00C276C9"/>
    <w:rsid w:val="00C31B0E"/>
    <w:rsid w:val="00C3754A"/>
    <w:rsid w:val="00C44C86"/>
    <w:rsid w:val="00C57E63"/>
    <w:rsid w:val="00C664CD"/>
    <w:rsid w:val="00C66EAB"/>
    <w:rsid w:val="00C851A8"/>
    <w:rsid w:val="00C94C10"/>
    <w:rsid w:val="00C965B3"/>
    <w:rsid w:val="00CA7ED7"/>
    <w:rsid w:val="00CA7F13"/>
    <w:rsid w:val="00CC40AD"/>
    <w:rsid w:val="00CC6A5F"/>
    <w:rsid w:val="00CD6533"/>
    <w:rsid w:val="00CD6880"/>
    <w:rsid w:val="00CE488A"/>
    <w:rsid w:val="00CF1089"/>
    <w:rsid w:val="00D079D3"/>
    <w:rsid w:val="00D136CD"/>
    <w:rsid w:val="00D158C0"/>
    <w:rsid w:val="00D21AD2"/>
    <w:rsid w:val="00D22CB2"/>
    <w:rsid w:val="00D26F8B"/>
    <w:rsid w:val="00D326D1"/>
    <w:rsid w:val="00D34D2B"/>
    <w:rsid w:val="00D43EEF"/>
    <w:rsid w:val="00D61EC2"/>
    <w:rsid w:val="00D6770B"/>
    <w:rsid w:val="00D9037D"/>
    <w:rsid w:val="00D9050F"/>
    <w:rsid w:val="00D94577"/>
    <w:rsid w:val="00DA0B07"/>
    <w:rsid w:val="00DA2E80"/>
    <w:rsid w:val="00DA5B8D"/>
    <w:rsid w:val="00DA72BB"/>
    <w:rsid w:val="00DB0E22"/>
    <w:rsid w:val="00DD4BF1"/>
    <w:rsid w:val="00DE20FB"/>
    <w:rsid w:val="00DE2BBB"/>
    <w:rsid w:val="00DE3924"/>
    <w:rsid w:val="00DF3319"/>
    <w:rsid w:val="00DF5AF1"/>
    <w:rsid w:val="00E01028"/>
    <w:rsid w:val="00E01AD6"/>
    <w:rsid w:val="00E06178"/>
    <w:rsid w:val="00E25533"/>
    <w:rsid w:val="00E311B1"/>
    <w:rsid w:val="00E51E4B"/>
    <w:rsid w:val="00E537FF"/>
    <w:rsid w:val="00E60F63"/>
    <w:rsid w:val="00E6143D"/>
    <w:rsid w:val="00E75D38"/>
    <w:rsid w:val="00E8320B"/>
    <w:rsid w:val="00E84B61"/>
    <w:rsid w:val="00E86784"/>
    <w:rsid w:val="00EB3788"/>
    <w:rsid w:val="00ED7AED"/>
    <w:rsid w:val="00EE1F11"/>
    <w:rsid w:val="00EE659C"/>
    <w:rsid w:val="00F04DB7"/>
    <w:rsid w:val="00F10680"/>
    <w:rsid w:val="00F132BA"/>
    <w:rsid w:val="00F209F6"/>
    <w:rsid w:val="00F3548B"/>
    <w:rsid w:val="00F42FBA"/>
    <w:rsid w:val="00F5131A"/>
    <w:rsid w:val="00F54A2C"/>
    <w:rsid w:val="00F61778"/>
    <w:rsid w:val="00F61F25"/>
    <w:rsid w:val="00F63D60"/>
    <w:rsid w:val="00F6676F"/>
    <w:rsid w:val="00F67ABC"/>
    <w:rsid w:val="00F75547"/>
    <w:rsid w:val="00F80FC6"/>
    <w:rsid w:val="00F82F82"/>
    <w:rsid w:val="00F848BC"/>
    <w:rsid w:val="00F90C5A"/>
    <w:rsid w:val="00F93681"/>
    <w:rsid w:val="00FA62AC"/>
    <w:rsid w:val="00FB2689"/>
    <w:rsid w:val="00FB6B1E"/>
    <w:rsid w:val="00FC3F84"/>
    <w:rsid w:val="00FD548B"/>
    <w:rsid w:val="00FE73BF"/>
    <w:rsid w:val="00FE7B5E"/>
    <w:rsid w:val="00FF126C"/>
    <w:rsid w:val="00FF5B89"/>
    <w:rsid w:val="00FF6672"/>
    <w:rsid w:val="6A7670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8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basedOn w:val="6"/>
    <w:link w:val="4"/>
    <w:semiHidden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3"/>
    <w:semiHidden/>
    <w:qFormat/>
    <w:uiPriority w:val="99"/>
    <w:rPr>
      <w:sz w:val="18"/>
      <w:szCs w:val="18"/>
    </w:rPr>
  </w:style>
  <w:style w:type="character" w:customStyle="1" w:styleId="9">
    <w:name w:val="批注框文本 Char"/>
    <w:basedOn w:val="6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CGS</Company>
  <Pages>2</Pages>
  <Words>675</Words>
  <Characters>985</Characters>
  <Lines>7</Lines>
  <Paragraphs>2</Paragraphs>
  <TotalTime>127</TotalTime>
  <ScaleCrop>false</ScaleCrop>
  <LinksUpToDate>false</LinksUpToDate>
  <CharactersWithSpaces>1054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2024-09-29T02:13:00Z</dcterms:created>
  <dc:creator>Administrator</dc:creator>
  <cp:lastModifiedBy>丫丫</cp:lastModifiedBy>
  <cp:lastPrinted>2025-03-06T05:46:00Z</cp:lastPrinted>
  <dcterms:modified xsi:type="dcterms:W3CDTF">2025-07-07T08:19:37Z</dcterms:modified>
  <cp:revision>29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eyJoZGlkIjoiZGJkMWQzMzYxYzFiYzk5NDMwZjgyNDU3ZDdiM2NhNDYiLCJ1c2VySWQiOiI2ODMzNDIzODUifQ==</vt:lpwstr>
  </property>
  <property fmtid="{D5CDD505-2E9C-101B-9397-08002B2CF9AE}" pid="3" name="KSOProductBuildVer">
    <vt:lpwstr>2052-12.1.0.21541</vt:lpwstr>
  </property>
  <property fmtid="{D5CDD505-2E9C-101B-9397-08002B2CF9AE}" pid="4" name="ICV">
    <vt:lpwstr>A87A504395134300A40F4CC6AF753C4A_13</vt:lpwstr>
  </property>
</Properties>
</file>