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B8EFC8">
      <w:pPr>
        <w:adjustRightInd w:val="0"/>
        <w:snapToGrid w:val="0"/>
        <w:rPr>
          <w:rFonts w:ascii="Times New Roman" w:hAnsi="Times New Roman" w:cs="Times New Roman"/>
          <w:szCs w:val="28"/>
        </w:rPr>
      </w:pPr>
    </w:p>
    <w:p w14:paraId="555AC166">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3D0E6780">
      <w:pPr>
        <w:adjustRightInd w:val="0"/>
        <w:snapToGrid w:val="0"/>
        <w:spacing w:line="700" w:lineRule="exact"/>
        <w:jc w:val="center"/>
        <w:rPr>
          <w:rFonts w:ascii="Times New Roman" w:hAnsi="Times New Roman" w:eastAsia="方正小标宋简体" w:cs="Times New Roman"/>
          <w:sz w:val="44"/>
          <w:szCs w:val="44"/>
        </w:rPr>
      </w:pPr>
      <w:bookmarkStart w:id="0" w:name="_GoBack"/>
      <w:bookmarkEnd w:id="0"/>
      <w:r>
        <w:rPr>
          <w:rFonts w:ascii="Times New Roman" w:hAnsi="Times New Roman" w:eastAsia="方正小标宋简体" w:cs="Times New Roman"/>
          <w:sz w:val="44"/>
          <w:szCs w:val="44"/>
        </w:rPr>
        <w:t>关于逾期不接受处理的机动车交通违法行为拟作出行政处罚的告知公告</w:t>
      </w:r>
    </w:p>
    <w:p w14:paraId="0FE51359">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u w:val="single"/>
        </w:rPr>
        <w:t>陈国民</w:t>
      </w:r>
      <w:r>
        <w:rPr>
          <w:rFonts w:ascii="Times New Roman" w:hAnsi="Times New Roman" w:eastAsia="仿宋_GB2312" w:cs="Times New Roman"/>
          <w:snapToGrid w:val="0"/>
          <w:sz w:val="28"/>
          <w:szCs w:val="28"/>
        </w:rPr>
        <w:t>：</w:t>
      </w:r>
    </w:p>
    <w:p w14:paraId="7DEA2DC5">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你</w:t>
      </w:r>
      <w:r>
        <w:rPr>
          <w:rFonts w:hint="eastAsia" w:ascii="Times New Roman" w:hAnsi="Times New Roman" w:eastAsia="仿宋_GB2312" w:cs="Times New Roman"/>
          <w:snapToGrid w:val="0"/>
          <w:kern w:val="0"/>
          <w:sz w:val="32"/>
          <w:szCs w:val="32"/>
        </w:rPr>
        <w:t>苏DDY966*</w:t>
      </w:r>
      <w:r>
        <w:rPr>
          <w:rFonts w:ascii="Times New Roman" w:hAnsi="Times New Roman" w:eastAsia="仿宋_GB2312" w:cs="Times New Roman"/>
          <w:snapToGrid w:val="0"/>
          <w:kern w:val="0"/>
          <w:sz w:val="32"/>
          <w:szCs w:val="32"/>
        </w:rPr>
        <w:t xml:space="preserve"> (</w:t>
      </w:r>
      <w:r>
        <w:rPr>
          <w:rFonts w:hint="eastAsia" w:ascii="Times New Roman" w:hAnsi="Times New Roman" w:eastAsia="仿宋_GB2312" w:cs="Times New Roman"/>
          <w:snapToGrid w:val="0"/>
          <w:kern w:val="0"/>
          <w:sz w:val="32"/>
          <w:szCs w:val="32"/>
        </w:rPr>
        <w:t>车辆识别代号：</w:t>
      </w:r>
      <w:r>
        <w:rPr>
          <w:rFonts w:hint="eastAsia" w:ascii="Times New Roman" w:hAnsi="Times New Roman" w:eastAsia="仿宋_GB2312" w:cs="Times New Roman"/>
          <w:snapToGrid w:val="0"/>
          <w:kern w:val="0"/>
          <w:sz w:val="32"/>
          <w:szCs w:val="32"/>
          <w:u w:val="single"/>
        </w:rPr>
        <w:t>LSGKM8R26PW179561</w:t>
      </w:r>
      <w:r>
        <w:rPr>
          <w:rFonts w:ascii="Times New Roman" w:hAnsi="Times New Roman" w:eastAsia="仿宋_GB2312" w:cs="Times New Roman"/>
          <w:snapToGrid w:val="0"/>
          <w:kern w:val="0"/>
          <w:sz w:val="32"/>
          <w:szCs w:val="32"/>
        </w:rPr>
        <w:t>)</w:t>
      </w:r>
      <w:r>
        <w:rPr>
          <w:rFonts w:hint="eastAsia" w:ascii="Times New Roman" w:hAnsi="Times New Roman" w:eastAsia="仿宋_GB2312" w:cs="Times New Roman"/>
          <w:snapToGrid w:val="0"/>
          <w:kern w:val="0"/>
          <w:sz w:val="32"/>
          <w:szCs w:val="32"/>
        </w:rPr>
        <w:t xml:space="preserve"> 的别克牌的小型轿车，</w:t>
      </w:r>
      <w:r>
        <w:rPr>
          <w:rFonts w:ascii="Times New Roman" w:hAnsi="Times New Roman" w:eastAsia="仿宋_GB2312" w:cs="Times New Roman"/>
          <w:snapToGrid w:val="0"/>
          <w:kern w:val="0"/>
          <w:sz w:val="32"/>
          <w:szCs w:val="32"/>
        </w:rPr>
        <w:t>发生的</w:t>
      </w:r>
      <w:r>
        <w:rPr>
          <w:rFonts w:hint="eastAsia" w:ascii="Times New Roman" w:hAnsi="Times New Roman" w:eastAsia="仿宋_GB2312" w:cs="Times New Roman"/>
          <w:snapToGrid w:val="0"/>
          <w:kern w:val="0"/>
          <w:sz w:val="32"/>
          <w:szCs w:val="32"/>
          <w:u w:val="single"/>
        </w:rPr>
        <w:t>21</w:t>
      </w:r>
      <w:r>
        <w:rPr>
          <w:rFonts w:ascii="Times New Roman" w:hAnsi="Times New Roman" w:eastAsia="仿宋_GB2312" w:cs="Times New Roman"/>
          <w:snapToGrid w:val="0"/>
          <w:kern w:val="0"/>
          <w:sz w:val="32"/>
          <w:szCs w:val="32"/>
        </w:rPr>
        <w:t>起交通违法</w:t>
      </w:r>
      <w:r>
        <w:rPr>
          <w:rFonts w:ascii="Times New Roman" w:hAnsi="Times New Roman" w:eastAsia="仿宋_GB2312" w:cs="Times New Roman"/>
          <w:snapToGrid w:val="0"/>
          <w:sz w:val="28"/>
          <w:szCs w:val="28"/>
        </w:rPr>
        <w:t>在三十日内未申请延期处理、未接受处理，现依照《道路交通安全违法行为处理程序规定》第五十四条之规定，将拟作出的行政处罚决定的事实、理由、依据公告如下：</w:t>
      </w:r>
    </w:p>
    <w:p w14:paraId="209FA3B2">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21</w:t>
      </w:r>
      <w:r>
        <w:rPr>
          <w:rFonts w:hint="eastAsia" w:ascii="仿宋_GB2312" w:eastAsia="仿宋_GB2312"/>
          <w:color w:val="000000"/>
          <w:sz w:val="28"/>
          <w:szCs w:val="28"/>
        </w:rPr>
        <w:t>日</w:t>
      </w:r>
      <w:r>
        <w:rPr>
          <w:rFonts w:hint="eastAsia" w:ascii="仿宋_GB2312" w:eastAsia="仿宋_GB2312"/>
          <w:color w:val="000000"/>
          <w:sz w:val="28"/>
          <w:szCs w:val="28"/>
          <w:u w:val="single"/>
        </w:rPr>
        <w:t>0</w:t>
      </w:r>
      <w:r>
        <w:rPr>
          <w:rFonts w:hint="eastAsia" w:ascii="仿宋_GB2312" w:eastAsia="仿宋_GB2312"/>
          <w:color w:val="000000"/>
          <w:sz w:val="28"/>
          <w:szCs w:val="28"/>
        </w:rPr>
        <w:t>时</w:t>
      </w:r>
      <w:r>
        <w:rPr>
          <w:rFonts w:hint="eastAsia" w:ascii="仿宋_GB2312" w:eastAsia="仿宋_GB2312"/>
          <w:color w:val="000000"/>
          <w:sz w:val="28"/>
          <w:szCs w:val="28"/>
          <w:u w:val="single"/>
        </w:rPr>
        <w:t>19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武宜路府西路段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707CA3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07</w:t>
      </w:r>
      <w:r>
        <w:rPr>
          <w:rFonts w:hint="eastAsia" w:ascii="仿宋_GB2312" w:eastAsia="仿宋_GB2312"/>
          <w:color w:val="000000"/>
          <w:sz w:val="28"/>
          <w:szCs w:val="28"/>
        </w:rPr>
        <w:t>日</w:t>
      </w:r>
      <w:r>
        <w:rPr>
          <w:rFonts w:hint="eastAsia" w:ascii="仿宋_GB2312" w:eastAsia="仿宋_GB2312"/>
          <w:color w:val="000000"/>
          <w:sz w:val="28"/>
          <w:szCs w:val="28"/>
          <w:u w:val="single"/>
        </w:rPr>
        <w:t>5</w:t>
      </w:r>
      <w:r>
        <w:rPr>
          <w:rFonts w:hint="eastAsia" w:ascii="仿宋_GB2312" w:eastAsia="仿宋_GB2312"/>
          <w:color w:val="000000"/>
          <w:sz w:val="28"/>
          <w:szCs w:val="28"/>
        </w:rPr>
        <w:t>时</w:t>
      </w:r>
      <w:r>
        <w:rPr>
          <w:rFonts w:hint="eastAsia" w:ascii="仿宋_GB2312" w:eastAsia="仿宋_GB2312"/>
          <w:color w:val="000000"/>
          <w:sz w:val="28"/>
          <w:szCs w:val="28"/>
          <w:u w:val="single"/>
        </w:rPr>
        <w:t>18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朝阳路-崔共路（横崔路）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842800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晋陵中路锦云路口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5AAA47C">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龙虎大街龙业路口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45AC6A9">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环西路段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4DD0053">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53</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环西路段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AF0A5DC">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44</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关河东路和平北路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8CA012C">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49</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环西路段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56A8F80">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43</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江宜高速85公里100米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在高速公路上骑、轧车行道分界线的</w:t>
      </w:r>
      <w:r>
        <w:rPr>
          <w:rFonts w:hint="eastAsia" w:ascii="Times New Roman" w:hAnsi="Times New Roman" w:eastAsia="仿宋_GB2312"/>
          <w:snapToGrid w:val="0"/>
          <w:sz w:val="28"/>
          <w:szCs w:val="28"/>
        </w:rPr>
        <w:t>违法行为（代码4010A），违反了《中华人民共和国道路交通安全法实施条例》第八十二条第三项的规定，依据《中华人民共和国道路交通安全法》第九十条、《江苏省道路交通安全条例》第五十九条第十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4ED9B8BF">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火炬路（长虹路至永胜路）段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044E0CC">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38</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晋陵路晋陵中路飞龙东路口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5D016B1">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44</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丁蜀镇解放路（矿山医院路口至新104</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在划有停车泊位的路段，在停车泊位外停放的</w:t>
      </w:r>
      <w:r>
        <w:rPr>
          <w:rFonts w:hint="eastAsia" w:ascii="Times New Roman" w:hAnsi="Times New Roman" w:eastAsia="仿宋_GB2312"/>
          <w:snapToGrid w:val="0"/>
          <w:sz w:val="28"/>
          <w:szCs w:val="28"/>
        </w:rPr>
        <w:t>违法行为（代码7005B），违反了《江苏省道路交通安全条例》第四十三条第一款第二项的规定，依据《中华人民共和国道路交通安全法》第九十条、《江苏省道路交通安全条例》第六十五条，应当处以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ACFBA43">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57</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龙城大道晋陵北路路口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114118A">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长江路长江中路清潭路路口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D8CB658">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十五、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辽河路乐山路路口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DC546EA">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十六、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36</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常武路大通路段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E6E9032">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十七、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常武路鸣新路段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D5D3EC1">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十八、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常武路</w:t>
      </w:r>
      <w:r>
        <w:rPr>
          <w:rFonts w:hint="eastAsia" w:ascii="宋体" w:hAnsi="宋体" w:eastAsia="宋体" w:cs="宋体"/>
          <w:snapToGrid w:val="0"/>
          <w:sz w:val="28"/>
          <w:szCs w:val="28"/>
          <w:u w:val="single"/>
        </w:rPr>
        <w:t>滆</w:t>
      </w:r>
      <w:r>
        <w:rPr>
          <w:rFonts w:hint="eastAsia" w:ascii="仿宋_GB2312" w:hAnsi="仿宋_GB2312" w:eastAsia="仿宋_GB2312" w:cs="仿宋_GB2312"/>
          <w:snapToGrid w:val="0"/>
          <w:sz w:val="28"/>
          <w:szCs w:val="28"/>
          <w:u w:val="single"/>
        </w:rPr>
        <w:t>湖路段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FCBE754">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十九、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27</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北一路乐山路口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2FE39FA">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二十、</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27</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天山路汉江路口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ADBE9F3">
      <w:pPr>
        <w:ind w:firstLine="560" w:firstLineChars="200"/>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二十一、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长江路长江中路清潭路路口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A065D18">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21E0866A">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3231D888">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237A822E">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1AC98B00">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7</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7</w:t>
      </w:r>
      <w:r>
        <w:rPr>
          <w:rFonts w:ascii="Times New Roman" w:hAnsi="Times New Roman" w:eastAsia="仿宋_GB2312" w:cs="Times New Roman"/>
          <w:snapToGrid w:val="0"/>
          <w:sz w:val="28"/>
          <w:szCs w:val="28"/>
        </w:rPr>
        <w:t>日</w:t>
      </w:r>
    </w:p>
    <w:p w14:paraId="3132029B">
      <w:pPr>
        <w:adjustRightInd w:val="0"/>
        <w:snapToGrid w:val="0"/>
        <w:spacing w:line="288" w:lineRule="auto"/>
        <w:jc w:val="center"/>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34E46"/>
    <w:rsid w:val="00035B31"/>
    <w:rsid w:val="000557CF"/>
    <w:rsid w:val="00091668"/>
    <w:rsid w:val="0009307B"/>
    <w:rsid w:val="00094B26"/>
    <w:rsid w:val="000A6102"/>
    <w:rsid w:val="000A772B"/>
    <w:rsid w:val="000B4EA3"/>
    <w:rsid w:val="000B7B19"/>
    <w:rsid w:val="000D253A"/>
    <w:rsid w:val="0011079D"/>
    <w:rsid w:val="001120C2"/>
    <w:rsid w:val="001222DB"/>
    <w:rsid w:val="00142808"/>
    <w:rsid w:val="00155573"/>
    <w:rsid w:val="00164419"/>
    <w:rsid w:val="0016675F"/>
    <w:rsid w:val="00170848"/>
    <w:rsid w:val="00177198"/>
    <w:rsid w:val="00177E53"/>
    <w:rsid w:val="001A7A3F"/>
    <w:rsid w:val="001C51DA"/>
    <w:rsid w:val="001D24AE"/>
    <w:rsid w:val="001D3393"/>
    <w:rsid w:val="001D602D"/>
    <w:rsid w:val="001E6C5F"/>
    <w:rsid w:val="00213022"/>
    <w:rsid w:val="00234677"/>
    <w:rsid w:val="002348FE"/>
    <w:rsid w:val="00260F4D"/>
    <w:rsid w:val="00267A08"/>
    <w:rsid w:val="002912FF"/>
    <w:rsid w:val="002913E0"/>
    <w:rsid w:val="00292964"/>
    <w:rsid w:val="0029667C"/>
    <w:rsid w:val="002B00AE"/>
    <w:rsid w:val="002E6B31"/>
    <w:rsid w:val="002F1DED"/>
    <w:rsid w:val="00310548"/>
    <w:rsid w:val="00343251"/>
    <w:rsid w:val="0035315C"/>
    <w:rsid w:val="00353A2C"/>
    <w:rsid w:val="0035467C"/>
    <w:rsid w:val="00357D58"/>
    <w:rsid w:val="00387527"/>
    <w:rsid w:val="00392B2F"/>
    <w:rsid w:val="00395DB2"/>
    <w:rsid w:val="003A3B41"/>
    <w:rsid w:val="003B292A"/>
    <w:rsid w:val="003C6E85"/>
    <w:rsid w:val="003D2F22"/>
    <w:rsid w:val="003E7FE6"/>
    <w:rsid w:val="00413FAE"/>
    <w:rsid w:val="004238DA"/>
    <w:rsid w:val="004327C4"/>
    <w:rsid w:val="0044132D"/>
    <w:rsid w:val="00450CD8"/>
    <w:rsid w:val="00475D80"/>
    <w:rsid w:val="00481D45"/>
    <w:rsid w:val="0048525E"/>
    <w:rsid w:val="004858E1"/>
    <w:rsid w:val="004A01C0"/>
    <w:rsid w:val="004B14CC"/>
    <w:rsid w:val="004C0E1B"/>
    <w:rsid w:val="004D034A"/>
    <w:rsid w:val="004F7819"/>
    <w:rsid w:val="0052109E"/>
    <w:rsid w:val="005273B8"/>
    <w:rsid w:val="005352AF"/>
    <w:rsid w:val="00536CE8"/>
    <w:rsid w:val="00562888"/>
    <w:rsid w:val="00575B41"/>
    <w:rsid w:val="00584AA4"/>
    <w:rsid w:val="00587C5D"/>
    <w:rsid w:val="0059197A"/>
    <w:rsid w:val="005B44AF"/>
    <w:rsid w:val="005B5845"/>
    <w:rsid w:val="005C3864"/>
    <w:rsid w:val="005D2BFF"/>
    <w:rsid w:val="005E0C92"/>
    <w:rsid w:val="005F18BF"/>
    <w:rsid w:val="00600884"/>
    <w:rsid w:val="00603733"/>
    <w:rsid w:val="00605C74"/>
    <w:rsid w:val="006216AA"/>
    <w:rsid w:val="006419CF"/>
    <w:rsid w:val="00654F8C"/>
    <w:rsid w:val="00671D30"/>
    <w:rsid w:val="00673EC4"/>
    <w:rsid w:val="006810DE"/>
    <w:rsid w:val="006912E8"/>
    <w:rsid w:val="00696B37"/>
    <w:rsid w:val="006B5B37"/>
    <w:rsid w:val="006B666F"/>
    <w:rsid w:val="006C233E"/>
    <w:rsid w:val="006D19C0"/>
    <w:rsid w:val="006D4CCE"/>
    <w:rsid w:val="006E32D0"/>
    <w:rsid w:val="006E6115"/>
    <w:rsid w:val="006F5367"/>
    <w:rsid w:val="006F70FF"/>
    <w:rsid w:val="00702CFB"/>
    <w:rsid w:val="00706D86"/>
    <w:rsid w:val="007078E6"/>
    <w:rsid w:val="00720D30"/>
    <w:rsid w:val="00724972"/>
    <w:rsid w:val="00742EDA"/>
    <w:rsid w:val="0074599C"/>
    <w:rsid w:val="00754419"/>
    <w:rsid w:val="00755C23"/>
    <w:rsid w:val="00757325"/>
    <w:rsid w:val="00763766"/>
    <w:rsid w:val="00764C83"/>
    <w:rsid w:val="007674DF"/>
    <w:rsid w:val="007806C9"/>
    <w:rsid w:val="00784E5A"/>
    <w:rsid w:val="00790568"/>
    <w:rsid w:val="007C3B0E"/>
    <w:rsid w:val="007C7D92"/>
    <w:rsid w:val="007E3D96"/>
    <w:rsid w:val="00803546"/>
    <w:rsid w:val="00816777"/>
    <w:rsid w:val="008301B6"/>
    <w:rsid w:val="008332EE"/>
    <w:rsid w:val="0084181D"/>
    <w:rsid w:val="00842F73"/>
    <w:rsid w:val="00856F22"/>
    <w:rsid w:val="008C2D27"/>
    <w:rsid w:val="008C5563"/>
    <w:rsid w:val="008E5ECC"/>
    <w:rsid w:val="0090103A"/>
    <w:rsid w:val="00912944"/>
    <w:rsid w:val="009277DA"/>
    <w:rsid w:val="00934788"/>
    <w:rsid w:val="00951896"/>
    <w:rsid w:val="00980352"/>
    <w:rsid w:val="009A0A5B"/>
    <w:rsid w:val="009E4CE6"/>
    <w:rsid w:val="009E738F"/>
    <w:rsid w:val="009F04B1"/>
    <w:rsid w:val="009F1319"/>
    <w:rsid w:val="009F2F29"/>
    <w:rsid w:val="00A544A4"/>
    <w:rsid w:val="00A61360"/>
    <w:rsid w:val="00A701EE"/>
    <w:rsid w:val="00A777FA"/>
    <w:rsid w:val="00A81B2C"/>
    <w:rsid w:val="00A84A11"/>
    <w:rsid w:val="00A856B2"/>
    <w:rsid w:val="00A95B6C"/>
    <w:rsid w:val="00AA0EDF"/>
    <w:rsid w:val="00AA59E6"/>
    <w:rsid w:val="00AC2BB1"/>
    <w:rsid w:val="00AD0FFC"/>
    <w:rsid w:val="00AE2D2A"/>
    <w:rsid w:val="00AE3B00"/>
    <w:rsid w:val="00B11785"/>
    <w:rsid w:val="00B15D95"/>
    <w:rsid w:val="00B261BA"/>
    <w:rsid w:val="00B50CD0"/>
    <w:rsid w:val="00B8653D"/>
    <w:rsid w:val="00C13F6D"/>
    <w:rsid w:val="00C161F4"/>
    <w:rsid w:val="00C228A6"/>
    <w:rsid w:val="00C24C58"/>
    <w:rsid w:val="00C300D0"/>
    <w:rsid w:val="00C50337"/>
    <w:rsid w:val="00C63A5C"/>
    <w:rsid w:val="00C677A0"/>
    <w:rsid w:val="00C8026E"/>
    <w:rsid w:val="00C825FF"/>
    <w:rsid w:val="00C935EC"/>
    <w:rsid w:val="00CB35DD"/>
    <w:rsid w:val="00CB3707"/>
    <w:rsid w:val="00CC4A92"/>
    <w:rsid w:val="00CC5132"/>
    <w:rsid w:val="00CE55F8"/>
    <w:rsid w:val="00CF5326"/>
    <w:rsid w:val="00D00AAE"/>
    <w:rsid w:val="00D020C2"/>
    <w:rsid w:val="00D145EA"/>
    <w:rsid w:val="00D43526"/>
    <w:rsid w:val="00D43697"/>
    <w:rsid w:val="00D57CAF"/>
    <w:rsid w:val="00D6291A"/>
    <w:rsid w:val="00D736AD"/>
    <w:rsid w:val="00D80293"/>
    <w:rsid w:val="00D83031"/>
    <w:rsid w:val="00D97A71"/>
    <w:rsid w:val="00DA3A0E"/>
    <w:rsid w:val="00DB4869"/>
    <w:rsid w:val="00DC3590"/>
    <w:rsid w:val="00DD06AA"/>
    <w:rsid w:val="00DD394D"/>
    <w:rsid w:val="00DE5149"/>
    <w:rsid w:val="00DE533E"/>
    <w:rsid w:val="00E22C78"/>
    <w:rsid w:val="00E467E2"/>
    <w:rsid w:val="00E54EC2"/>
    <w:rsid w:val="00E64375"/>
    <w:rsid w:val="00E74EAA"/>
    <w:rsid w:val="00EC7C98"/>
    <w:rsid w:val="00ED23FD"/>
    <w:rsid w:val="00EE04F0"/>
    <w:rsid w:val="00EE46DF"/>
    <w:rsid w:val="00F209B1"/>
    <w:rsid w:val="00F211CF"/>
    <w:rsid w:val="00F23513"/>
    <w:rsid w:val="00F33E10"/>
    <w:rsid w:val="00F404F6"/>
    <w:rsid w:val="00F84D39"/>
    <w:rsid w:val="00FA4237"/>
    <w:rsid w:val="00FE2144"/>
    <w:rsid w:val="00FE3CE4"/>
    <w:rsid w:val="00FF0659"/>
    <w:rsid w:val="00FF1AEA"/>
    <w:rsid w:val="030D2C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7</Pages>
  <Words>3845</Words>
  <Characters>4175</Characters>
  <Lines>30</Lines>
  <Paragraphs>8</Paragraphs>
  <TotalTime>419</TotalTime>
  <ScaleCrop>false</ScaleCrop>
  <LinksUpToDate>false</LinksUpToDate>
  <CharactersWithSpaces>4205</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cp:lastPrinted>2025-06-24T02:27:00Z</cp:lastPrinted>
  <dcterms:modified xsi:type="dcterms:W3CDTF">2025-07-07T08:24:37Z</dcterms:modified>
  <cp:revision>95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2052-12.1.0.21541</vt:lpwstr>
  </property>
  <property fmtid="{D5CDD505-2E9C-101B-9397-08002B2CF9AE}" pid="4" name="ICV">
    <vt:lpwstr>D5C035CA55CF40D59B7E919B57338BCA_13</vt:lpwstr>
  </property>
</Properties>
</file>