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E1809">
      <w:pPr>
        <w:overflowPunct w:val="0"/>
        <w:adjustRightInd w:val="0"/>
        <w:snapToGrid w:val="0"/>
        <w:spacing w:line="460" w:lineRule="exact"/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黑体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黑体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3</w:t>
      </w:r>
    </w:p>
    <w:p w14:paraId="7648F6AB">
      <w:pPr>
        <w:overflowPunct w:val="0"/>
        <w:autoSpaceDE w:val="0"/>
        <w:autoSpaceDN w:val="0"/>
        <w:adjustRightInd w:val="0"/>
        <w:snapToGrid w:val="0"/>
        <w:spacing w:before="240" w:line="460" w:lineRule="exact"/>
        <w:jc w:val="center"/>
        <w:rPr>
          <w:rFonts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  <w:t>2025年常州市文化广电和旅游局下属事业单位公开招聘工作人员</w:t>
      </w:r>
      <w:bookmarkStart w:id="0" w:name="_GoBack"/>
      <w:r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  <w:t>资格复审表</w:t>
      </w:r>
      <w:bookmarkEnd w:id="0"/>
    </w:p>
    <w:p w14:paraId="706ABD96">
      <w:pPr>
        <w:spacing w:after="60" w:line="440" w:lineRule="exact"/>
        <w:rPr>
          <w:rFonts w:ascii="宋体" w:hAnsi="宋体" w:eastAsia="宋体" w:cs="Times New Roman"/>
          <w:b/>
          <w:snapToGrid w:val="0"/>
          <w:kern w:val="0"/>
          <w:szCs w:val="21"/>
        </w:rPr>
      </w:pPr>
      <w:r>
        <w:rPr>
          <w:rFonts w:hint="eastAsia" w:ascii="宋体" w:hAnsi="宋体" w:eastAsia="宋体" w:cs="Times New Roman"/>
          <w:b/>
          <w:snapToGrid w:val="0"/>
          <w:kern w:val="0"/>
          <w:szCs w:val="21"/>
        </w:rPr>
        <w:t>考生填写：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164"/>
        <w:gridCol w:w="1249"/>
        <w:gridCol w:w="1249"/>
        <w:gridCol w:w="1249"/>
        <w:gridCol w:w="1249"/>
        <w:gridCol w:w="1007"/>
      </w:tblGrid>
      <w:tr w14:paraId="75B7A7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57A53C0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名</w:t>
            </w:r>
          </w:p>
        </w:tc>
        <w:tc>
          <w:tcPr>
            <w:tcW w:w="1173" w:type="dxa"/>
            <w:vAlign w:val="center"/>
          </w:tcPr>
          <w:p w14:paraId="3A785930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02F2B448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别</w:t>
            </w:r>
          </w:p>
        </w:tc>
        <w:tc>
          <w:tcPr>
            <w:tcW w:w="1260" w:type="dxa"/>
            <w:vAlign w:val="center"/>
          </w:tcPr>
          <w:p w14:paraId="01A9D55E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638B48F4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2276" w:type="dxa"/>
            <w:gridSpan w:val="2"/>
            <w:vAlign w:val="center"/>
          </w:tcPr>
          <w:p w14:paraId="4577C221">
            <w:pPr>
              <w:spacing w:line="280" w:lineRule="exact"/>
              <w:ind w:left="113" w:right="113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 w14:paraId="056A837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30477231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族</w:t>
            </w:r>
          </w:p>
        </w:tc>
        <w:tc>
          <w:tcPr>
            <w:tcW w:w="1173" w:type="dxa"/>
            <w:vAlign w:val="center"/>
          </w:tcPr>
          <w:p w14:paraId="5A398C62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B5F355C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户籍</w:t>
            </w:r>
          </w:p>
          <w:p w14:paraId="6ED7F1D1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（生源）地</w:t>
            </w:r>
          </w:p>
        </w:tc>
        <w:tc>
          <w:tcPr>
            <w:tcW w:w="1260" w:type="dxa"/>
            <w:vAlign w:val="center"/>
          </w:tcPr>
          <w:p w14:paraId="376942D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2A445CA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2276" w:type="dxa"/>
            <w:gridSpan w:val="2"/>
            <w:vAlign w:val="center"/>
          </w:tcPr>
          <w:p w14:paraId="1B5A53D1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A11C0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24BA3CAB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学  历 </w:t>
            </w:r>
          </w:p>
          <w:p w14:paraId="168A94FB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（学位）</w:t>
            </w:r>
          </w:p>
        </w:tc>
        <w:tc>
          <w:tcPr>
            <w:tcW w:w="1173" w:type="dxa"/>
            <w:vAlign w:val="center"/>
          </w:tcPr>
          <w:p w14:paraId="3B89187D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0165D4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260" w:type="dxa"/>
            <w:vAlign w:val="center"/>
          </w:tcPr>
          <w:p w14:paraId="5797E966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21C60425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档案关系</w:t>
            </w:r>
          </w:p>
          <w:p w14:paraId="500050BA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所在地</w:t>
            </w:r>
          </w:p>
        </w:tc>
        <w:tc>
          <w:tcPr>
            <w:tcW w:w="2276" w:type="dxa"/>
            <w:gridSpan w:val="2"/>
            <w:vAlign w:val="center"/>
          </w:tcPr>
          <w:p w14:paraId="7542CED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E5A0C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137B1EC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3693" w:type="dxa"/>
            <w:gridSpan w:val="3"/>
            <w:vAlign w:val="center"/>
          </w:tcPr>
          <w:p w14:paraId="0BD5EE9D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496B69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2276" w:type="dxa"/>
            <w:gridSpan w:val="2"/>
            <w:vAlign w:val="center"/>
          </w:tcPr>
          <w:p w14:paraId="537FFC50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0CC4D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3D3A2B21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现工作单位及岗位</w:t>
            </w:r>
          </w:p>
        </w:tc>
        <w:tc>
          <w:tcPr>
            <w:tcW w:w="3693" w:type="dxa"/>
            <w:gridSpan w:val="3"/>
            <w:vAlign w:val="center"/>
          </w:tcPr>
          <w:p w14:paraId="685378A9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2F9E68BD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参加工作</w:t>
            </w:r>
          </w:p>
          <w:p w14:paraId="68A7FEFF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时  间</w:t>
            </w:r>
          </w:p>
        </w:tc>
        <w:tc>
          <w:tcPr>
            <w:tcW w:w="2276" w:type="dxa"/>
            <w:gridSpan w:val="2"/>
            <w:vAlign w:val="center"/>
          </w:tcPr>
          <w:p w14:paraId="4DB42EE9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7FD92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4D51B668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3693" w:type="dxa"/>
            <w:gridSpan w:val="3"/>
            <w:vAlign w:val="center"/>
          </w:tcPr>
          <w:p w14:paraId="2DC760B5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342E1DC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职称及</w:t>
            </w:r>
          </w:p>
          <w:p w14:paraId="61D1E833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其他资格</w:t>
            </w:r>
          </w:p>
        </w:tc>
        <w:tc>
          <w:tcPr>
            <w:tcW w:w="2276" w:type="dxa"/>
            <w:gridSpan w:val="2"/>
            <w:vAlign w:val="center"/>
          </w:tcPr>
          <w:p w14:paraId="06E87874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0A791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0DCACC32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家庭地址</w:t>
            </w:r>
          </w:p>
        </w:tc>
        <w:tc>
          <w:tcPr>
            <w:tcW w:w="3693" w:type="dxa"/>
            <w:gridSpan w:val="3"/>
            <w:vAlign w:val="center"/>
          </w:tcPr>
          <w:p w14:paraId="42DF9D4A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03CA0F3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手机号码</w:t>
            </w:r>
          </w:p>
        </w:tc>
        <w:tc>
          <w:tcPr>
            <w:tcW w:w="2276" w:type="dxa"/>
            <w:gridSpan w:val="2"/>
            <w:vAlign w:val="center"/>
          </w:tcPr>
          <w:p w14:paraId="29E4DBAE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1A69A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3F975B0B"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报考单位名称</w:t>
            </w:r>
          </w:p>
        </w:tc>
        <w:tc>
          <w:tcPr>
            <w:tcW w:w="7229" w:type="dxa"/>
            <w:gridSpan w:val="6"/>
            <w:vAlign w:val="center"/>
          </w:tcPr>
          <w:p w14:paraId="1C68D0CB">
            <w:pPr>
              <w:spacing w:line="28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68C5B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64" w:type="dxa"/>
            <w:vAlign w:val="center"/>
          </w:tcPr>
          <w:p w14:paraId="757E2AFA"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报考岗位名称</w:t>
            </w:r>
          </w:p>
        </w:tc>
        <w:tc>
          <w:tcPr>
            <w:tcW w:w="2433" w:type="dxa"/>
            <w:gridSpan w:val="2"/>
            <w:vAlign w:val="center"/>
          </w:tcPr>
          <w:p w14:paraId="0CD9C55A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5AD1D5C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岗位类别</w:t>
            </w:r>
          </w:p>
        </w:tc>
        <w:tc>
          <w:tcPr>
            <w:tcW w:w="1260" w:type="dxa"/>
            <w:vAlign w:val="center"/>
          </w:tcPr>
          <w:p w14:paraId="6FA1DEB5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8FC3406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岗位代码</w:t>
            </w:r>
          </w:p>
        </w:tc>
        <w:tc>
          <w:tcPr>
            <w:tcW w:w="1016" w:type="dxa"/>
            <w:vAlign w:val="center"/>
          </w:tcPr>
          <w:p w14:paraId="1A5985AD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9434E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797" w:type="dxa"/>
            <w:gridSpan w:val="3"/>
            <w:vAlign w:val="center"/>
          </w:tcPr>
          <w:p w14:paraId="3D873B18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是否有“不得报考”情形</w:t>
            </w:r>
          </w:p>
        </w:tc>
        <w:tc>
          <w:tcPr>
            <w:tcW w:w="4796" w:type="dxa"/>
            <w:gridSpan w:val="4"/>
            <w:vAlign w:val="center"/>
          </w:tcPr>
          <w:p w14:paraId="0C5E0537"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□有       □无</w:t>
            </w:r>
          </w:p>
        </w:tc>
      </w:tr>
      <w:tr w14:paraId="658C4A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593" w:type="dxa"/>
            <w:gridSpan w:val="7"/>
            <w:vAlign w:val="center"/>
          </w:tcPr>
          <w:p w14:paraId="22DFD4F1">
            <w:pPr>
              <w:spacing w:line="280" w:lineRule="exact"/>
              <w:ind w:firstLine="411" w:firstLineChars="196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考生承诺：以上信息真实，无隐瞒、虚假或重复报名等行为；所提供的应聘材料和证书（件）均为真实有效；不存在须回避的关系。如有虚假，本人愿承担一切责任。</w:t>
            </w:r>
          </w:p>
          <w:p w14:paraId="4E3551E3">
            <w:pPr>
              <w:spacing w:line="280" w:lineRule="exact"/>
              <w:ind w:firstLine="411" w:firstLineChars="196"/>
              <w:rPr>
                <w:rFonts w:hint="eastAsia" w:ascii="Times New Roman" w:hAnsi="Times New Roman" w:eastAsia="宋体" w:cs="Times New Roman"/>
                <w:bCs/>
                <w:szCs w:val="21"/>
              </w:rPr>
            </w:pPr>
          </w:p>
          <w:p w14:paraId="0C658A45">
            <w:pPr>
              <w:spacing w:line="280" w:lineRule="exact"/>
              <w:ind w:firstLine="411" w:firstLineChars="196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1BC5161F">
            <w:pPr>
              <w:spacing w:line="280" w:lineRule="exact"/>
              <w:ind w:firstLine="1249" w:firstLineChars="595"/>
              <w:jc w:val="righ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考生签名：</w:t>
            </w:r>
            <w:r>
              <w:rPr>
                <w:rFonts w:hint="eastAsia" w:ascii="Times New Roman" w:hAnsi="宋体" w:eastAsia="宋体" w:cs="Times New Roman"/>
                <w:bCs/>
                <w:szCs w:val="21"/>
              </w:rPr>
              <w:t xml:space="preserve">                     </w:t>
            </w:r>
            <w:r>
              <w:rPr>
                <w:rFonts w:ascii="Times New Roman" w:hAnsi="Times New Roman" w:eastAsia="宋体" w:cs="Times New Roman"/>
                <w:szCs w:val="21"/>
              </w:rPr>
              <w:t>2025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年</w:t>
            </w:r>
            <w:r>
              <w:rPr>
                <w:rFonts w:hint="eastAsia" w:ascii="Times New Roman" w:hAnsi="宋体" w:eastAsia="宋体" w:cs="Times New Roman"/>
                <w:bCs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月</w:t>
            </w:r>
            <w:r>
              <w:rPr>
                <w:rFonts w:hint="eastAsia" w:ascii="Times New Roman" w:hAnsi="宋体" w:eastAsia="宋体" w:cs="Times New Roman"/>
                <w:bCs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日</w:t>
            </w:r>
          </w:p>
        </w:tc>
      </w:tr>
    </w:tbl>
    <w:p w14:paraId="0606F965">
      <w:pPr>
        <w:spacing w:after="60" w:line="440" w:lineRule="exact"/>
        <w:rPr>
          <w:rFonts w:ascii="宋体" w:hAnsi="宋体" w:eastAsia="宋体" w:cs="Times New Roman"/>
          <w:b/>
          <w:snapToGrid w:val="0"/>
          <w:kern w:val="0"/>
          <w:szCs w:val="21"/>
        </w:rPr>
      </w:pPr>
      <w:r>
        <w:rPr>
          <w:rFonts w:hint="eastAsia" w:ascii="宋体" w:hAnsi="宋体" w:eastAsia="宋体" w:cs="Times New Roman"/>
          <w:b/>
          <w:snapToGrid w:val="0"/>
          <w:kern w:val="0"/>
          <w:szCs w:val="21"/>
        </w:rPr>
        <w:t>以下由工作人员填写：</w:t>
      </w:r>
    </w:p>
    <w:p w14:paraId="2C99582A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  <w:t>资 格 复 审 记 录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1420"/>
        <w:gridCol w:w="1243"/>
        <w:gridCol w:w="1243"/>
        <w:gridCol w:w="1243"/>
        <w:gridCol w:w="1490"/>
      </w:tblGrid>
      <w:tr w14:paraId="1C4307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908" w:type="dxa"/>
            <w:vMerge w:val="restart"/>
            <w:vAlign w:val="center"/>
          </w:tcPr>
          <w:p w14:paraId="608A78A0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资格复审项目</w:t>
            </w:r>
          </w:p>
          <w:p w14:paraId="6DD61590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（合格的打</w:t>
            </w:r>
            <w:r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  <w:t>√</w:t>
            </w: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1440" w:type="dxa"/>
            <w:vAlign w:val="center"/>
          </w:tcPr>
          <w:p w14:paraId="27B77D49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对象要求</w:t>
            </w:r>
          </w:p>
        </w:tc>
        <w:tc>
          <w:tcPr>
            <w:tcW w:w="1260" w:type="dxa"/>
            <w:vAlign w:val="center"/>
          </w:tcPr>
          <w:p w14:paraId="3B15AF18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年龄要求</w:t>
            </w:r>
          </w:p>
        </w:tc>
        <w:tc>
          <w:tcPr>
            <w:tcW w:w="1260" w:type="dxa"/>
            <w:vAlign w:val="center"/>
          </w:tcPr>
          <w:p w14:paraId="06CC1A9C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w w:val="9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学历要求</w:t>
            </w:r>
          </w:p>
        </w:tc>
        <w:tc>
          <w:tcPr>
            <w:tcW w:w="1260" w:type="dxa"/>
            <w:vAlign w:val="center"/>
          </w:tcPr>
          <w:p w14:paraId="448720BF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专业要求</w:t>
            </w:r>
          </w:p>
        </w:tc>
        <w:tc>
          <w:tcPr>
            <w:tcW w:w="1510" w:type="dxa"/>
            <w:vAlign w:val="center"/>
          </w:tcPr>
          <w:p w14:paraId="0C770EAF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其他资格条件</w:t>
            </w:r>
          </w:p>
        </w:tc>
      </w:tr>
      <w:tr w14:paraId="6B2196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 w14:paraId="729C5C18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CF92851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AA63807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E6C1754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FA255BC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62F8A08E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</w:tc>
      </w:tr>
      <w:tr w14:paraId="172A4D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908" w:type="dxa"/>
            <w:vAlign w:val="center"/>
          </w:tcPr>
          <w:p w14:paraId="4FACD63A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复审部门</w:t>
            </w:r>
          </w:p>
          <w:p w14:paraId="42C3FEB4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审核意见</w:t>
            </w:r>
          </w:p>
        </w:tc>
        <w:tc>
          <w:tcPr>
            <w:tcW w:w="6730" w:type="dxa"/>
            <w:gridSpan w:val="5"/>
            <w:vAlign w:val="center"/>
          </w:tcPr>
          <w:p w14:paraId="52795170">
            <w:pPr>
              <w:spacing w:line="280" w:lineRule="exact"/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</w:pPr>
          </w:p>
          <w:p w14:paraId="168CACC1">
            <w:pPr>
              <w:spacing w:line="280" w:lineRule="exact"/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</w:pPr>
          </w:p>
          <w:p w14:paraId="4B22F278">
            <w:pPr>
              <w:spacing w:line="280" w:lineRule="exact"/>
              <w:ind w:firstLine="105" w:firstLineChars="50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审核员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>1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：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审核员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>2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：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         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2025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hint="eastAsia" w:ascii="Times New Roman" w:hAnsi="宋体" w:eastAsia="宋体" w:cs="Times New Roman"/>
                <w:bCs/>
                <w:snapToGrid w:val="0"/>
                <w:kern w:val="0"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日</w:t>
            </w:r>
          </w:p>
        </w:tc>
      </w:tr>
      <w:tr w14:paraId="6A85B4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908" w:type="dxa"/>
            <w:vAlign w:val="center"/>
          </w:tcPr>
          <w:p w14:paraId="6F5E05AE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考生另需</w:t>
            </w:r>
          </w:p>
          <w:p w14:paraId="3CB086AE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说明的事项</w:t>
            </w:r>
          </w:p>
          <w:p w14:paraId="474CEC8F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snapToGrid w:val="0"/>
                <w:kern w:val="0"/>
                <w:szCs w:val="21"/>
              </w:rPr>
              <w:t>（含承诺事项）</w:t>
            </w:r>
          </w:p>
        </w:tc>
        <w:tc>
          <w:tcPr>
            <w:tcW w:w="6730" w:type="dxa"/>
            <w:gridSpan w:val="5"/>
            <w:vAlign w:val="center"/>
          </w:tcPr>
          <w:p w14:paraId="18193650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  <w:p w14:paraId="2D983FF2">
            <w:pPr>
              <w:spacing w:line="280" w:lineRule="exac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</w:p>
          <w:p w14:paraId="2A0B6B2B">
            <w:pPr>
              <w:spacing w:line="280" w:lineRule="exact"/>
              <w:jc w:val="right"/>
              <w:rPr>
                <w:rFonts w:ascii="Times New Roman" w:hAnsi="Times New Roman" w:eastAsia="宋体" w:cs="Times New Roman"/>
                <w:snapToGrid w:val="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考生签名：</w:t>
            </w:r>
            <w:r>
              <w:rPr>
                <w:rFonts w:hint="eastAsia" w:ascii="Times New Roman" w:hAnsi="宋体" w:eastAsia="宋体" w:cs="Times New Roman"/>
                <w:bCs/>
                <w:snapToGrid w:val="0"/>
                <w:kern w:val="0"/>
                <w:szCs w:val="21"/>
              </w:rPr>
              <w:t xml:space="preserve">                         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>2025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hint="eastAsia" w:ascii="Times New Roman" w:hAnsi="宋体" w:eastAsia="宋体" w:cs="Times New Roman"/>
                <w:bCs/>
                <w:snapToGrid w:val="0"/>
                <w:kern w:val="0"/>
                <w:szCs w:val="21"/>
              </w:rPr>
              <w:t xml:space="preserve">  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Times New Roman" w:hAnsi="宋体" w:eastAsia="宋体" w:cs="Times New Roman"/>
                <w:bCs/>
                <w:snapToGrid w:val="0"/>
                <w:kern w:val="0"/>
                <w:szCs w:val="21"/>
              </w:rPr>
              <w:t>日</w:t>
            </w:r>
          </w:p>
        </w:tc>
      </w:tr>
    </w:tbl>
    <w:p w14:paraId="3E532BB7">
      <w:pPr>
        <w:spacing w:after="60" w:line="300" w:lineRule="exact"/>
        <w:rPr>
          <w:rFonts w:ascii="宋体" w:hAnsi="宋体" w:eastAsia="宋体" w:cs="Times New Roman"/>
          <w:b/>
          <w:snapToGrid w:val="0"/>
          <w:kern w:val="0"/>
          <w:szCs w:val="21"/>
        </w:rPr>
      </w:pPr>
      <w:r>
        <w:rPr>
          <w:rFonts w:hint="eastAsia" w:ascii="宋体" w:hAnsi="宋体" w:eastAsia="宋体" w:cs="Times New Roman"/>
          <w:b/>
          <w:snapToGrid w:val="0"/>
          <w:kern w:val="0"/>
          <w:szCs w:val="21"/>
        </w:rPr>
        <w:t>注：本表一份验证后由复审部门留存。</w:t>
      </w:r>
    </w:p>
    <w:p w14:paraId="4D9550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1088C"/>
    <w:rsid w:val="43F1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2025-08-11T03:37:00Z</dcterms:created>
  <dc:creator>程豪杰</dc:creator>
  <cp:lastModifiedBy>程豪杰</cp:lastModifiedBy>
  <dcterms:modified xsi:type="dcterms:W3CDTF">2025-08-11T03:38:03Z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B582A5305FF34DDBA3A012FB5B6F82D2_11</vt:lpwstr>
  </property>
  <property fmtid="{D5CDD505-2E9C-101B-9397-08002B2CF9AE}" pid="4" name="KSOTemplateDocerSaveRecord">
    <vt:lpwstr>eyJoZGlkIjoiODZjZGQwMzg1MTM5MWU0OTAzNTMyYzA1YTNiMDZkYjgiLCJ1c2VySWQiOiI3MDI0NTk2MjkifQ==</vt:lpwstr>
  </property>
</Properties>
</file>