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309D" w:rsidRDefault="00B4309D" w:rsidP="00B4309D">
      <w:pPr>
        <w:spacing w:line="500" w:lineRule="exact"/>
        <w:rPr>
          <w:rFonts w:ascii="黑体" w:eastAsia="黑体" w:hAnsi="黑体" w:hint="eastAsia"/>
          <w:color w:val="000000" w:themeColor="text1"/>
          <w:sz w:val="28"/>
          <w:szCs w:val="28"/>
        </w:rPr>
      </w:pPr>
    </w:p>
    <w:p w:rsidR="00F20137" w:rsidRPr="003949F8" w:rsidRDefault="00F20137" w:rsidP="00B4309D">
      <w:pPr>
        <w:spacing w:line="500" w:lineRule="exact"/>
        <w:rPr>
          <w:rFonts w:ascii="黑体" w:eastAsia="黑体" w:hAnsi="黑体"/>
          <w:color w:val="000000" w:themeColor="text1"/>
          <w:sz w:val="28"/>
          <w:szCs w:val="28"/>
        </w:rPr>
      </w:pPr>
      <w:bookmarkStart w:id="0" w:name="_GoBack"/>
      <w:bookmarkEnd w:id="0"/>
    </w:p>
    <w:p w:rsidR="00B4309D" w:rsidRPr="003949F8" w:rsidRDefault="00B4309D" w:rsidP="00B4309D">
      <w:pPr>
        <w:spacing w:line="480" w:lineRule="exact"/>
        <w:jc w:val="center"/>
        <w:rPr>
          <w:color w:val="000000" w:themeColor="text1"/>
          <w:sz w:val="72"/>
          <w:szCs w:val="72"/>
        </w:rPr>
      </w:pPr>
    </w:p>
    <w:p w:rsidR="00B4309D" w:rsidRPr="003949F8" w:rsidRDefault="00B4309D" w:rsidP="00C81542">
      <w:pPr>
        <w:spacing w:line="480" w:lineRule="exact"/>
        <w:jc w:val="center"/>
        <w:rPr>
          <w:color w:val="000000" w:themeColor="text1"/>
          <w:sz w:val="72"/>
          <w:szCs w:val="72"/>
        </w:rPr>
      </w:pPr>
    </w:p>
    <w:p w:rsidR="003A508B" w:rsidRPr="003949F8" w:rsidRDefault="004861A9" w:rsidP="003A508B">
      <w:pPr>
        <w:spacing w:before="240" w:line="700" w:lineRule="exact"/>
        <w:jc w:val="center"/>
        <w:rPr>
          <w:rFonts w:ascii="方正小标宋简体" w:eastAsia="方正小标宋简体"/>
          <w:color w:val="000000" w:themeColor="text1"/>
          <w:sz w:val="64"/>
          <w:szCs w:val="64"/>
        </w:rPr>
      </w:pPr>
      <w:r w:rsidRPr="003949F8">
        <w:rPr>
          <w:rFonts w:ascii="方正小标宋简体" w:eastAsia="方正小标宋简体" w:hint="eastAsia"/>
          <w:color w:val="000000" w:themeColor="text1"/>
          <w:sz w:val="64"/>
          <w:szCs w:val="64"/>
        </w:rPr>
        <w:t>202</w:t>
      </w:r>
      <w:r w:rsidR="002104E7" w:rsidRPr="003949F8">
        <w:rPr>
          <w:rFonts w:ascii="方正小标宋简体" w:eastAsia="方正小标宋简体" w:hint="eastAsia"/>
          <w:color w:val="000000" w:themeColor="text1"/>
          <w:sz w:val="64"/>
          <w:szCs w:val="64"/>
        </w:rPr>
        <w:t>5</w:t>
      </w:r>
      <w:r w:rsidRPr="003949F8">
        <w:rPr>
          <w:rFonts w:ascii="方正小标宋简体" w:eastAsia="方正小标宋简体" w:hint="eastAsia"/>
          <w:color w:val="000000" w:themeColor="text1"/>
          <w:sz w:val="64"/>
          <w:szCs w:val="64"/>
        </w:rPr>
        <w:t>年省级</w:t>
      </w:r>
      <w:r w:rsidR="002104E7" w:rsidRPr="003949F8">
        <w:rPr>
          <w:rFonts w:ascii="方正小标宋简体" w:eastAsia="方正小标宋简体" w:hint="eastAsia"/>
          <w:color w:val="000000" w:themeColor="text1"/>
          <w:sz w:val="64"/>
          <w:szCs w:val="64"/>
        </w:rPr>
        <w:t>现代</w:t>
      </w:r>
      <w:r w:rsidRPr="003949F8">
        <w:rPr>
          <w:rFonts w:ascii="方正小标宋简体" w:eastAsia="方正小标宋简体" w:hint="eastAsia"/>
          <w:color w:val="000000" w:themeColor="text1"/>
          <w:sz w:val="64"/>
          <w:szCs w:val="64"/>
        </w:rPr>
        <w:t>农业</w:t>
      </w:r>
      <w:r w:rsidR="002104E7" w:rsidRPr="003949F8">
        <w:rPr>
          <w:rFonts w:ascii="方正小标宋简体" w:eastAsia="方正小标宋简体" w:hint="eastAsia"/>
          <w:color w:val="000000" w:themeColor="text1"/>
          <w:sz w:val="64"/>
          <w:szCs w:val="64"/>
        </w:rPr>
        <w:t>发展补助</w:t>
      </w:r>
      <w:r w:rsidRPr="003949F8">
        <w:rPr>
          <w:rFonts w:ascii="方正小标宋简体" w:eastAsia="方正小标宋简体" w:hint="eastAsia"/>
          <w:color w:val="000000" w:themeColor="text1"/>
          <w:sz w:val="64"/>
          <w:szCs w:val="64"/>
        </w:rPr>
        <w:t>专项资金（第</w:t>
      </w:r>
      <w:r w:rsidR="008876B0" w:rsidRPr="003949F8">
        <w:rPr>
          <w:rFonts w:ascii="方正小标宋简体" w:eastAsia="方正小标宋简体" w:hint="eastAsia"/>
          <w:color w:val="000000" w:themeColor="text1"/>
          <w:sz w:val="64"/>
          <w:szCs w:val="64"/>
        </w:rPr>
        <w:t>二</w:t>
      </w:r>
      <w:r w:rsidRPr="003949F8">
        <w:rPr>
          <w:rFonts w:ascii="方正小标宋简体" w:eastAsia="方正小标宋简体" w:hint="eastAsia"/>
          <w:color w:val="000000" w:themeColor="text1"/>
          <w:sz w:val="64"/>
          <w:szCs w:val="64"/>
        </w:rPr>
        <w:t>批）</w:t>
      </w:r>
    </w:p>
    <w:p w:rsidR="00535D07" w:rsidRPr="003949F8" w:rsidRDefault="003A508B" w:rsidP="003A508B">
      <w:pPr>
        <w:spacing w:before="240" w:line="700" w:lineRule="exact"/>
        <w:jc w:val="center"/>
        <w:rPr>
          <w:rFonts w:ascii="方正小标宋简体" w:eastAsia="方正小标宋简体"/>
          <w:color w:val="000000" w:themeColor="text1"/>
          <w:sz w:val="64"/>
          <w:szCs w:val="64"/>
        </w:rPr>
      </w:pPr>
      <w:r w:rsidRPr="003949F8">
        <w:rPr>
          <w:rFonts w:ascii="方正小标宋简体" w:eastAsia="方正小标宋简体" w:hint="eastAsia"/>
          <w:color w:val="000000" w:themeColor="text1"/>
          <w:sz w:val="64"/>
          <w:szCs w:val="64"/>
        </w:rPr>
        <w:t>分配因素测算明细表</w:t>
      </w:r>
    </w:p>
    <w:p w:rsidR="004F4344" w:rsidRPr="003949F8" w:rsidRDefault="004F4344" w:rsidP="004F4344">
      <w:pPr>
        <w:spacing w:before="240" w:line="700" w:lineRule="exact"/>
        <w:jc w:val="center"/>
        <w:rPr>
          <w:rFonts w:ascii="方正小标宋简体" w:eastAsia="方正小标宋简体"/>
          <w:color w:val="000000" w:themeColor="text1"/>
          <w:sz w:val="64"/>
          <w:szCs w:val="64"/>
        </w:rPr>
      </w:pPr>
    </w:p>
    <w:p w:rsidR="004F4344" w:rsidRPr="003949F8" w:rsidRDefault="004F4344" w:rsidP="004F4344">
      <w:pPr>
        <w:spacing w:before="240" w:line="700" w:lineRule="exact"/>
        <w:jc w:val="center"/>
        <w:rPr>
          <w:rFonts w:ascii="方正小标宋简体" w:eastAsia="方正小标宋简体"/>
          <w:color w:val="000000" w:themeColor="text1"/>
          <w:sz w:val="64"/>
          <w:szCs w:val="64"/>
        </w:rPr>
      </w:pPr>
    </w:p>
    <w:p w:rsidR="004F4344" w:rsidRPr="003949F8" w:rsidRDefault="004F4344" w:rsidP="004F4344">
      <w:pPr>
        <w:spacing w:before="240" w:line="700" w:lineRule="exact"/>
        <w:jc w:val="center"/>
        <w:rPr>
          <w:rFonts w:ascii="方正小标宋简体" w:eastAsia="方正小标宋简体"/>
          <w:color w:val="000000" w:themeColor="text1"/>
          <w:sz w:val="64"/>
          <w:szCs w:val="64"/>
        </w:rPr>
      </w:pPr>
    </w:p>
    <w:p w:rsidR="004F4344" w:rsidRPr="003949F8" w:rsidRDefault="004F4344" w:rsidP="004F4344">
      <w:pPr>
        <w:spacing w:before="120" w:line="700" w:lineRule="exact"/>
        <w:jc w:val="center"/>
        <w:rPr>
          <w:rFonts w:ascii="方正小标宋简体" w:eastAsia="方正小标宋简体"/>
          <w:color w:val="000000" w:themeColor="text1"/>
          <w:sz w:val="64"/>
          <w:szCs w:val="64"/>
        </w:rPr>
      </w:pPr>
    </w:p>
    <w:p w:rsidR="00B4309D" w:rsidRPr="003949F8" w:rsidRDefault="00B4309D" w:rsidP="00B4309D">
      <w:pPr>
        <w:spacing w:line="640" w:lineRule="exact"/>
        <w:jc w:val="center"/>
        <w:rPr>
          <w:rFonts w:ascii="Times New Roman" w:eastAsia="楷体_GB2312" w:hAnsi="Times New Roman" w:cs="Times New Roman"/>
          <w:b/>
          <w:bCs/>
          <w:color w:val="000000" w:themeColor="text1"/>
          <w:sz w:val="40"/>
          <w:szCs w:val="40"/>
        </w:rPr>
      </w:pPr>
      <w:r w:rsidRPr="003949F8">
        <w:rPr>
          <w:rFonts w:ascii="Times New Roman" w:eastAsia="楷体_GB2312" w:hAnsi="Times New Roman" w:cs="Times New Roman"/>
          <w:b/>
          <w:bCs/>
          <w:color w:val="000000" w:themeColor="text1"/>
          <w:sz w:val="40"/>
          <w:szCs w:val="40"/>
        </w:rPr>
        <w:t>常州市农业农村局计划财务与审计处</w:t>
      </w:r>
    </w:p>
    <w:p w:rsidR="00D11ADC" w:rsidRPr="003949F8" w:rsidRDefault="00B4309D" w:rsidP="00B4309D">
      <w:pPr>
        <w:spacing w:line="700" w:lineRule="exact"/>
        <w:jc w:val="center"/>
        <w:rPr>
          <w:rFonts w:ascii="Times New Roman" w:eastAsia="楷体_GB2312" w:hAnsi="Times New Roman" w:cs="Times New Roman"/>
          <w:b/>
          <w:bCs/>
          <w:color w:val="000000" w:themeColor="text1"/>
          <w:sz w:val="40"/>
          <w:szCs w:val="40"/>
        </w:rPr>
        <w:sectPr w:rsidR="00D11ADC" w:rsidRPr="003949F8" w:rsidSect="00B4309D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6838" w:h="11906" w:orient="landscape" w:code="9"/>
          <w:pgMar w:top="1304" w:right="1304" w:bottom="1304" w:left="1304" w:header="851" w:footer="992" w:gutter="0"/>
          <w:cols w:space="708"/>
          <w:titlePg/>
          <w:docGrid w:linePitch="360"/>
        </w:sectPr>
      </w:pPr>
      <w:r w:rsidRPr="003949F8">
        <w:rPr>
          <w:rFonts w:ascii="Times New Roman" w:eastAsia="楷体_GB2312" w:hAnsi="Times New Roman" w:cs="Times New Roman"/>
          <w:b/>
          <w:bCs/>
          <w:color w:val="000000" w:themeColor="text1"/>
          <w:sz w:val="40"/>
          <w:szCs w:val="40"/>
        </w:rPr>
        <w:t>202</w:t>
      </w:r>
      <w:r w:rsidR="00C2025E" w:rsidRPr="003949F8">
        <w:rPr>
          <w:rFonts w:ascii="Times New Roman" w:eastAsia="楷体_GB2312" w:hAnsi="Times New Roman" w:cs="Times New Roman" w:hint="eastAsia"/>
          <w:b/>
          <w:bCs/>
          <w:color w:val="000000" w:themeColor="text1"/>
          <w:sz w:val="40"/>
          <w:szCs w:val="40"/>
        </w:rPr>
        <w:t>5</w:t>
      </w:r>
      <w:r w:rsidRPr="003949F8">
        <w:rPr>
          <w:rFonts w:ascii="Times New Roman" w:eastAsia="楷体_GB2312" w:hAnsi="Times New Roman" w:cs="Times New Roman"/>
          <w:b/>
          <w:bCs/>
          <w:color w:val="000000" w:themeColor="text1"/>
          <w:sz w:val="40"/>
          <w:szCs w:val="40"/>
        </w:rPr>
        <w:t>年</w:t>
      </w:r>
      <w:r w:rsidR="00D629D6" w:rsidRPr="003949F8">
        <w:rPr>
          <w:rFonts w:ascii="Times New Roman" w:eastAsia="楷体_GB2312" w:hAnsi="Times New Roman" w:cs="Times New Roman" w:hint="eastAsia"/>
          <w:b/>
          <w:bCs/>
          <w:color w:val="000000" w:themeColor="text1"/>
          <w:sz w:val="40"/>
          <w:szCs w:val="40"/>
        </w:rPr>
        <w:t>7</w:t>
      </w:r>
      <w:r w:rsidRPr="003949F8">
        <w:rPr>
          <w:rFonts w:ascii="Times New Roman" w:eastAsia="楷体_GB2312" w:hAnsi="Times New Roman" w:cs="Times New Roman"/>
          <w:b/>
          <w:bCs/>
          <w:color w:val="000000" w:themeColor="text1"/>
          <w:sz w:val="40"/>
          <w:szCs w:val="40"/>
        </w:rPr>
        <w:t>月</w:t>
      </w:r>
    </w:p>
    <w:p w:rsidR="00892689" w:rsidRPr="003949F8" w:rsidRDefault="00892689" w:rsidP="0055006D"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</w:rPr>
      </w:pPr>
    </w:p>
    <w:p w:rsidR="00892689" w:rsidRPr="003949F8" w:rsidRDefault="00892689" w:rsidP="0055006D"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</w:rPr>
      </w:pPr>
      <w:r w:rsidRPr="003949F8">
        <w:rPr>
          <w:rFonts w:ascii="方正小标宋简体" w:eastAsia="方正小标宋简体" w:hint="eastAsia"/>
          <w:color w:val="000000" w:themeColor="text1"/>
          <w:sz w:val="44"/>
          <w:szCs w:val="44"/>
        </w:rPr>
        <w:t>目    录</w:t>
      </w:r>
    </w:p>
    <w:p w:rsidR="00892689" w:rsidRPr="003949F8" w:rsidRDefault="00892689" w:rsidP="0055006D"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</w:rPr>
      </w:pPr>
    </w:p>
    <w:p w:rsidR="00AE775D" w:rsidRPr="003949F8" w:rsidRDefault="00AE775D" w:rsidP="0055006D"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 xml:space="preserve">1. </w:t>
      </w: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耕地有机质提升</w:t>
      </w:r>
      <w:r w:rsidR="00787C13"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…………………………………………………………………………………………</w:t>
      </w:r>
      <w:r w:rsidR="00787C13"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（</w:t>
      </w:r>
      <w:r w:rsidR="0024275B"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1</w:t>
      </w:r>
      <w:r w:rsidR="00787C13"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）</w:t>
      </w:r>
    </w:p>
    <w:p w:rsidR="00787C13" w:rsidRPr="003949F8" w:rsidRDefault="00787C13" w:rsidP="0055006D"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 xml:space="preserve">2. </w:t>
      </w: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耕地质量监测与评价</w:t>
      </w:r>
      <w:r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………………………………………………………</w:t>
      </w:r>
      <w:r w:rsidR="0024275B"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……………………………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（</w:t>
      </w:r>
      <w:r w:rsidR="0024275B"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2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）</w:t>
      </w:r>
    </w:p>
    <w:p w:rsidR="00787C13" w:rsidRPr="003949F8" w:rsidRDefault="00787C13" w:rsidP="0055006D"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 xml:space="preserve">3. </w:t>
      </w: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高标准农田建设</w:t>
      </w:r>
      <w:r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……………………………………………………</w:t>
      </w:r>
      <w:r w:rsidR="0024275B"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…………………………………</w:t>
      </w:r>
      <w:r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（</w:t>
      </w:r>
      <w:r w:rsidR="0024275B"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4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）</w:t>
      </w:r>
    </w:p>
    <w:p w:rsidR="00787C13" w:rsidRPr="003949F8" w:rsidRDefault="00787C13" w:rsidP="0055006D"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 xml:space="preserve">4. </w:t>
      </w: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水产良种保种及亲本更新</w:t>
      </w:r>
      <w:r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……………………………………………</w:t>
      </w:r>
      <w:r w:rsidR="0024275B"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………………………</w:t>
      </w:r>
      <w:r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（</w:t>
      </w:r>
      <w:r w:rsidR="0024275B"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5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）</w:t>
      </w:r>
    </w:p>
    <w:p w:rsidR="00787C13" w:rsidRPr="003949F8" w:rsidRDefault="00787C13" w:rsidP="0055006D"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 xml:space="preserve">5. </w:t>
      </w: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种子市场例行检测及品种综合性测试、展示</w:t>
      </w:r>
      <w:r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……………………………………………</w:t>
      </w:r>
      <w:r w:rsidR="0024275B"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</w:t>
      </w:r>
      <w:r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（</w:t>
      </w:r>
      <w:r w:rsidR="0024275B"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6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）</w:t>
      </w:r>
    </w:p>
    <w:p w:rsidR="00787C13" w:rsidRPr="003949F8" w:rsidRDefault="00787C13" w:rsidP="0055006D"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 xml:space="preserve">6. </w:t>
      </w: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种畜禽质量安全监管</w:t>
      </w:r>
      <w:r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…………………………………………………</w:t>
      </w:r>
      <w:r w:rsidR="0024275B"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……………………………</w:t>
      </w:r>
      <w:r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（</w:t>
      </w:r>
      <w:r w:rsidR="0024275B"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7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）</w:t>
      </w:r>
    </w:p>
    <w:p w:rsidR="00787C13" w:rsidRPr="003949F8" w:rsidRDefault="00787C13" w:rsidP="0055006D"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 xml:space="preserve">7. </w:t>
      </w: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水产种质资源保护区建设管护</w:t>
      </w:r>
      <w:r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……………………………………………</w:t>
      </w:r>
      <w:r w:rsidR="0024275B"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…………………</w:t>
      </w:r>
      <w:r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（</w:t>
      </w:r>
      <w:r w:rsidR="0024275B"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8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）</w:t>
      </w:r>
    </w:p>
    <w:p w:rsidR="00787C13" w:rsidRPr="003949F8" w:rsidRDefault="00787C13" w:rsidP="0055006D"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 xml:space="preserve">8. </w:t>
      </w: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设施棚室改造</w:t>
      </w:r>
      <w:r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…………………………………………………</w:t>
      </w:r>
      <w:r w:rsidR="0024275B"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……………………………………</w:t>
      </w:r>
      <w:r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（</w:t>
      </w:r>
      <w:r w:rsidR="0024275B"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9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）</w:t>
      </w:r>
    </w:p>
    <w:p w:rsidR="00787C13" w:rsidRPr="003949F8" w:rsidRDefault="00787C13" w:rsidP="0055006D"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 xml:space="preserve">9. </w:t>
      </w: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渔业现代化建设</w:t>
      </w:r>
      <w:r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………………………………………………</w:t>
      </w:r>
      <w:r w:rsidR="0024275B"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………………………………</w:t>
      </w:r>
      <w:r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（</w:t>
      </w:r>
      <w:r w:rsidR="0024275B"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10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）</w:t>
      </w:r>
    </w:p>
    <w:p w:rsidR="00787C13" w:rsidRPr="003949F8" w:rsidRDefault="00787C13" w:rsidP="0055006D"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 xml:space="preserve">10. </w:t>
      </w: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畜禽粪污处理设施更新</w:t>
      </w:r>
      <w:r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………………………………………………</w:t>
      </w:r>
      <w:r w:rsidR="0024275B"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………………………</w:t>
      </w:r>
      <w:r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（</w:t>
      </w:r>
      <w:r w:rsidR="0024275B"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11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）</w:t>
      </w:r>
    </w:p>
    <w:p w:rsidR="00787C13" w:rsidRPr="003949F8" w:rsidRDefault="00787C13" w:rsidP="0055006D"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 xml:space="preserve">11. </w:t>
      </w: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智慧农业发展</w:t>
      </w: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—</w:t>
      </w: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智慧渔业</w:t>
      </w:r>
      <w:r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……………………………………………</w:t>
      </w:r>
      <w:r w:rsidR="0024275B"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……………………</w:t>
      </w:r>
      <w:r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（</w:t>
      </w:r>
      <w:r w:rsidR="0024275B"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12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）</w:t>
      </w:r>
    </w:p>
    <w:p w:rsidR="00787C13" w:rsidRPr="003949F8" w:rsidRDefault="00787C13" w:rsidP="0055006D"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 xml:space="preserve">12. </w:t>
      </w: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智慧农业发展</w:t>
      </w: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—</w:t>
      </w: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智慧农场建设</w:t>
      </w:r>
      <w:r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………………………………………………</w:t>
      </w:r>
      <w:r w:rsidR="0024275B"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……………</w:t>
      </w:r>
      <w:r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（</w:t>
      </w:r>
      <w:r w:rsidR="0024275B"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13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）</w:t>
      </w:r>
    </w:p>
    <w:p w:rsidR="0055006D" w:rsidRPr="003949F8" w:rsidRDefault="00787C13" w:rsidP="0055006D"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sectPr w:rsidR="0055006D" w:rsidRPr="003949F8" w:rsidSect="006051DC">
          <w:footerReference w:type="default" r:id="rId14"/>
          <w:pgSz w:w="16838" w:h="11906" w:orient="landscape" w:code="9"/>
          <w:pgMar w:top="1418" w:right="1418" w:bottom="1418" w:left="1418" w:header="851" w:footer="992" w:gutter="0"/>
          <w:pgNumType w:start="1"/>
          <w:cols w:space="425"/>
          <w:titlePg/>
          <w:docGrid w:type="lines" w:linePitch="312"/>
        </w:sectPr>
      </w:pP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 xml:space="preserve">13. </w:t>
      </w: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动物及水生生物疫病防控</w:t>
      </w: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—</w:t>
      </w: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水生动物疫病防控</w:t>
      </w:r>
      <w:r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……………………………………………………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（</w:t>
      </w:r>
      <w:r w:rsidR="0024275B"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14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）</w:t>
      </w:r>
    </w:p>
    <w:p w:rsidR="00A94BD4" w:rsidRPr="003949F8" w:rsidRDefault="00787C13" w:rsidP="0055006D"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lastRenderedPageBreak/>
        <w:t xml:space="preserve">14. </w:t>
      </w: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动物及水生生物疫病防控</w:t>
      </w: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—</w:t>
      </w: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动物疫病防控</w:t>
      </w:r>
      <w:r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………………………………………………</w:t>
      </w:r>
      <w:r w:rsidR="0024275B"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</w:t>
      </w:r>
      <w:r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（</w:t>
      </w:r>
      <w:r w:rsidR="0024275B"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15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）</w:t>
      </w:r>
    </w:p>
    <w:p w:rsidR="00787C13" w:rsidRPr="003949F8" w:rsidRDefault="00787C13" w:rsidP="0055006D"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 xml:space="preserve">15. </w:t>
      </w: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动物及水生生物疫病防控</w:t>
      </w: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—</w:t>
      </w: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养殖和屠宰环节无害化处理</w:t>
      </w:r>
      <w:r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……………………………</w:t>
      </w:r>
      <w:r w:rsidR="0024275B"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</w:t>
      </w:r>
      <w:r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（</w:t>
      </w:r>
      <w:r w:rsidR="0024275B"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16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）</w:t>
      </w:r>
    </w:p>
    <w:p w:rsidR="00787C13" w:rsidRPr="003949F8" w:rsidRDefault="00787C13" w:rsidP="0055006D"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 xml:space="preserve">16. </w:t>
      </w: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农产品质量安全监管</w:t>
      </w:r>
      <w:bookmarkStart w:id="1" w:name="OLE_LINK1"/>
      <w:bookmarkStart w:id="2" w:name="OLE_LINK2"/>
      <w:r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</w:t>
      </w:r>
      <w:bookmarkEnd w:id="1"/>
      <w:bookmarkEnd w:id="2"/>
      <w:r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…………………………………………………………</w:t>
      </w:r>
      <w:r w:rsidR="0024275B"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……………</w:t>
      </w:r>
      <w:r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（</w:t>
      </w:r>
      <w:r w:rsidR="0024275B"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17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）</w:t>
      </w:r>
    </w:p>
    <w:p w:rsidR="00787C13" w:rsidRPr="003949F8" w:rsidRDefault="00787C13" w:rsidP="0055006D"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 xml:space="preserve">17. </w:t>
      </w:r>
      <w:r w:rsidR="0040645F"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农业执法能力提升</w:t>
      </w:r>
      <w:r w:rsidR="001E053A"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</w:t>
      </w:r>
      <w:r w:rsidR="0040645F"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</w:t>
      </w:r>
      <w:r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</w:t>
      </w:r>
      <w:bookmarkStart w:id="3" w:name="OLE_LINK3"/>
      <w:bookmarkStart w:id="4" w:name="OLE_LINK4"/>
      <w:r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</w:t>
      </w:r>
      <w:bookmarkEnd w:id="3"/>
      <w:bookmarkEnd w:id="4"/>
      <w:r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………………………………………………………</w:t>
      </w:r>
      <w:r w:rsidR="0024275B"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</w:t>
      </w:r>
      <w:r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（</w:t>
      </w:r>
      <w:r w:rsidR="0024275B"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19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）</w:t>
      </w:r>
    </w:p>
    <w:p w:rsidR="009B58F6" w:rsidRPr="003949F8" w:rsidRDefault="009B58F6" w:rsidP="0055006D"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 xml:space="preserve">18. 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水产品</w:t>
      </w:r>
      <w:r w:rsidR="00C26AD2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质量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安全监管</w:t>
      </w:r>
      <w:r w:rsidR="00C26AD2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…………………………………………………</w:t>
      </w:r>
      <w:r w:rsidR="00377182"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………………………………</w:t>
      </w:r>
      <w:r w:rsidR="00377182"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（</w:t>
      </w:r>
      <w:r w:rsidR="00722E19"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20</w:t>
      </w:r>
      <w:r w:rsidR="00377182"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）</w:t>
      </w:r>
    </w:p>
    <w:p w:rsidR="00787C13" w:rsidRPr="003949F8" w:rsidRDefault="00787C13" w:rsidP="0055006D"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 xml:space="preserve">18. </w:t>
      </w: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农药化肥双减与农业废弃物处置（</w:t>
      </w: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“</w:t>
      </w: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两制</w:t>
      </w: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”</w:t>
      </w: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项目县建设）</w:t>
      </w:r>
      <w:r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…………………………</w:t>
      </w:r>
      <w:r w:rsidR="0024275B"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</w:t>
      </w:r>
      <w:r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（</w:t>
      </w:r>
      <w:r w:rsidR="00722E19"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21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）</w:t>
      </w:r>
    </w:p>
    <w:p w:rsidR="00787C13" w:rsidRPr="003949F8" w:rsidRDefault="00787C13" w:rsidP="0055006D"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 xml:space="preserve">19. </w:t>
      </w: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农药化肥双减与农业废弃物处置</w:t>
      </w: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—</w:t>
      </w: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化肥减量增效</w:t>
      </w:r>
      <w:r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………………………………</w:t>
      </w:r>
      <w:r w:rsidR="0024275B"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</w:t>
      </w:r>
      <w:r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……………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（</w:t>
      </w:r>
      <w:r w:rsidR="00722E19"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22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）</w:t>
      </w:r>
    </w:p>
    <w:p w:rsidR="00787C13" w:rsidRPr="003949F8" w:rsidRDefault="00787C13" w:rsidP="0055006D"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 xml:space="preserve">20. </w:t>
      </w: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农药化肥双减与农业废弃物处置利用</w:t>
      </w: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—</w:t>
      </w: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农药减量展示片建设</w:t>
      </w:r>
      <w:r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…………………</w:t>
      </w:r>
      <w:r w:rsidR="0024275B"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</w:t>
      </w:r>
      <w:r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……………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（</w:t>
      </w:r>
      <w:r w:rsidR="00722E19"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23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）</w:t>
      </w:r>
    </w:p>
    <w:p w:rsidR="00787C13" w:rsidRPr="003949F8" w:rsidRDefault="00787C13" w:rsidP="0055006D"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 xml:space="preserve">21. </w:t>
      </w:r>
      <w:r w:rsidRPr="003949F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太湖地区农业绿色发展情况监测</w:t>
      </w:r>
      <w:r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………………………………………………</w:t>
      </w:r>
      <w:r w:rsidR="0024275B"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……………</w:t>
      </w:r>
      <w:r w:rsidRPr="003949F8">
        <w:rPr>
          <w:rFonts w:ascii="宋体" w:eastAsia="宋体" w:hAnsi="宋体" w:cs="Times New Roman" w:hint="eastAsia"/>
          <w:color w:val="000000" w:themeColor="text1"/>
          <w:sz w:val="32"/>
          <w:szCs w:val="32"/>
        </w:rPr>
        <w:t>………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（</w:t>
      </w:r>
      <w:r w:rsidR="00722E19"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24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）</w:t>
      </w:r>
    </w:p>
    <w:p w:rsidR="00787C13" w:rsidRPr="003949F8" w:rsidRDefault="00787C13" w:rsidP="00787C13">
      <w:pPr>
        <w:overflowPunct w:val="0"/>
        <w:autoSpaceDE w:val="0"/>
        <w:autoSpaceDN w:val="0"/>
        <w:adjustRightInd w:val="0"/>
        <w:snapToGrid w:val="0"/>
        <w:spacing w:line="520" w:lineRule="exac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787C13" w:rsidRPr="003949F8" w:rsidRDefault="00787C13" w:rsidP="00787C13">
      <w:pPr>
        <w:overflowPunct w:val="0"/>
        <w:adjustRightInd w:val="0"/>
        <w:snapToGrid w:val="0"/>
        <w:spacing w:line="560" w:lineRule="exac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</w:p>
    <w:p w:rsidR="00787C13" w:rsidRPr="003949F8" w:rsidRDefault="00787C13" w:rsidP="00787C13">
      <w:pPr>
        <w:overflowPunct w:val="0"/>
        <w:adjustRightInd w:val="0"/>
        <w:snapToGrid w:val="0"/>
        <w:spacing w:line="560" w:lineRule="exac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5F1607" w:rsidRPr="003949F8" w:rsidRDefault="005F1607" w:rsidP="00372540">
      <w:pPr>
        <w:overflowPunct w:val="0"/>
        <w:adjustRightInd w:val="0"/>
        <w:snapToGrid w:val="0"/>
        <w:spacing w:line="520" w:lineRule="exac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sectPr w:rsidR="005F1607" w:rsidRPr="003949F8" w:rsidSect="006051DC">
          <w:pgSz w:w="16838" w:h="11906" w:orient="landscape" w:code="9"/>
          <w:pgMar w:top="1418" w:right="1418" w:bottom="1418" w:left="1418" w:header="851" w:footer="992" w:gutter="0"/>
          <w:pgNumType w:start="1"/>
          <w:cols w:space="425"/>
          <w:titlePg/>
          <w:docGrid w:type="lines" w:linePitch="312"/>
        </w:sectPr>
      </w:pPr>
    </w:p>
    <w:p w:rsidR="00566A1A" w:rsidRPr="003949F8" w:rsidRDefault="00566A1A" w:rsidP="009E6A9B">
      <w:pPr>
        <w:widowControl/>
        <w:jc w:val="center"/>
        <w:rPr>
          <w:rFonts w:ascii="方正小标宋简体" w:eastAsia="方正小标宋简体" w:hAnsi="黑体" w:cs="宋体"/>
          <w:color w:val="000000" w:themeColor="text1"/>
          <w:kern w:val="0"/>
          <w:sz w:val="44"/>
          <w:szCs w:val="44"/>
        </w:rPr>
      </w:pPr>
      <w:r w:rsidRPr="003949F8">
        <w:rPr>
          <w:rFonts w:ascii="方正小标宋简体" w:eastAsia="方正小标宋简体" w:hAnsi="黑体" w:cs="宋体" w:hint="eastAsia"/>
          <w:color w:val="000000" w:themeColor="text1"/>
          <w:kern w:val="0"/>
          <w:sz w:val="44"/>
          <w:szCs w:val="44"/>
        </w:rPr>
        <w:lastRenderedPageBreak/>
        <w:t>省级现代农业发展补助专项资金分配建议表</w:t>
      </w:r>
    </w:p>
    <w:p w:rsidR="00566A1A" w:rsidRPr="003949F8" w:rsidRDefault="00566A1A" w:rsidP="00E372E3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项目名称</w:t>
      </w:r>
      <w:r w:rsidR="00E372E3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：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耕地有机质提升</w:t>
      </w:r>
      <w:r w:rsidR="00E372E3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 xml:space="preserve">                                                                  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单位：万元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06"/>
        <w:gridCol w:w="5107"/>
        <w:gridCol w:w="1267"/>
        <w:gridCol w:w="1268"/>
        <w:gridCol w:w="1267"/>
        <w:gridCol w:w="1268"/>
        <w:gridCol w:w="1267"/>
        <w:gridCol w:w="1268"/>
      </w:tblGrid>
      <w:tr w:rsidR="009E6A9B" w:rsidRPr="003949F8" w:rsidTr="00E372E3">
        <w:trPr>
          <w:trHeight w:val="567"/>
          <w:jc w:val="center"/>
        </w:trPr>
        <w:tc>
          <w:tcPr>
            <w:tcW w:w="1506" w:type="dxa"/>
            <w:shd w:val="clear" w:color="auto" w:fill="auto"/>
            <w:noWrap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辖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 xml:space="preserve">  </w:t>
            </w: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5107" w:type="dxa"/>
            <w:shd w:val="clear" w:color="auto" w:fill="auto"/>
            <w:noWrap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268" w:type="dxa"/>
            <w:shd w:val="clear" w:color="auto" w:fill="auto"/>
            <w:noWrap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268" w:type="dxa"/>
            <w:shd w:val="clear" w:color="auto" w:fill="auto"/>
            <w:noWrap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268" w:type="dxa"/>
            <w:shd w:val="clear" w:color="auto" w:fill="auto"/>
            <w:noWrap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合计</w:t>
            </w:r>
          </w:p>
        </w:tc>
      </w:tr>
      <w:tr w:rsidR="009E6A9B" w:rsidRPr="003949F8" w:rsidTr="00E372E3">
        <w:trPr>
          <w:trHeight w:val="567"/>
          <w:jc w:val="center"/>
        </w:trPr>
        <w:tc>
          <w:tcPr>
            <w:tcW w:w="1506" w:type="dxa"/>
            <w:shd w:val="clear" w:color="auto" w:fill="auto"/>
            <w:noWrap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金坛区</w:t>
            </w:r>
          </w:p>
        </w:tc>
        <w:tc>
          <w:tcPr>
            <w:tcW w:w="5107" w:type="dxa"/>
            <w:shd w:val="clear" w:color="auto" w:fill="auto"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在金城镇、朱林镇和直溪镇推进有机肥部分替代化肥等用地养地措施，确保耕地有机质稳步提升，年实施面积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20000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亩，连续实施三年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100%</w:t>
            </w:r>
          </w:p>
        </w:tc>
        <w:tc>
          <w:tcPr>
            <w:tcW w:w="1268" w:type="dxa"/>
            <w:shd w:val="clear" w:color="auto" w:fill="auto"/>
            <w:noWrap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1500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8" w:type="dxa"/>
            <w:shd w:val="clear" w:color="auto" w:fill="auto"/>
            <w:noWrap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8" w:type="dxa"/>
            <w:shd w:val="clear" w:color="auto" w:fill="auto"/>
            <w:noWrap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1500</w:t>
            </w:r>
          </w:p>
        </w:tc>
      </w:tr>
      <w:tr w:rsidR="009E6A9B" w:rsidRPr="003949F8" w:rsidTr="00E372E3">
        <w:trPr>
          <w:trHeight w:val="567"/>
          <w:jc w:val="center"/>
        </w:trPr>
        <w:tc>
          <w:tcPr>
            <w:tcW w:w="1506" w:type="dxa"/>
            <w:shd w:val="clear" w:color="auto" w:fill="auto"/>
            <w:noWrap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武进区</w:t>
            </w:r>
          </w:p>
        </w:tc>
        <w:tc>
          <w:tcPr>
            <w:tcW w:w="5107" w:type="dxa"/>
            <w:shd w:val="clear" w:color="auto" w:fill="auto"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8" w:type="dxa"/>
            <w:shd w:val="clear" w:color="auto" w:fill="auto"/>
            <w:noWrap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8" w:type="dxa"/>
            <w:shd w:val="clear" w:color="auto" w:fill="auto"/>
            <w:noWrap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8" w:type="dxa"/>
            <w:shd w:val="clear" w:color="auto" w:fill="auto"/>
            <w:noWrap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9E6A9B" w:rsidRPr="003949F8" w:rsidTr="00E372E3">
        <w:trPr>
          <w:trHeight w:val="567"/>
          <w:jc w:val="center"/>
        </w:trPr>
        <w:tc>
          <w:tcPr>
            <w:tcW w:w="1506" w:type="dxa"/>
            <w:shd w:val="clear" w:color="auto" w:fill="auto"/>
            <w:noWrap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新北区</w:t>
            </w:r>
          </w:p>
        </w:tc>
        <w:tc>
          <w:tcPr>
            <w:tcW w:w="5107" w:type="dxa"/>
            <w:shd w:val="clear" w:color="auto" w:fill="auto"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7" w:type="dxa"/>
            <w:shd w:val="clear" w:color="auto" w:fill="auto"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8" w:type="dxa"/>
            <w:shd w:val="clear" w:color="auto" w:fill="auto"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7" w:type="dxa"/>
            <w:shd w:val="clear" w:color="auto" w:fill="auto"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8" w:type="dxa"/>
            <w:shd w:val="clear" w:color="auto" w:fill="auto"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7" w:type="dxa"/>
            <w:shd w:val="clear" w:color="auto" w:fill="auto"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8" w:type="dxa"/>
            <w:shd w:val="clear" w:color="auto" w:fill="auto"/>
            <w:noWrap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9E6A9B" w:rsidRPr="003949F8" w:rsidTr="00E372E3">
        <w:trPr>
          <w:trHeight w:val="567"/>
          <w:jc w:val="center"/>
        </w:trPr>
        <w:tc>
          <w:tcPr>
            <w:tcW w:w="1506" w:type="dxa"/>
            <w:shd w:val="clear" w:color="auto" w:fill="auto"/>
            <w:noWrap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天宁区</w:t>
            </w:r>
          </w:p>
        </w:tc>
        <w:tc>
          <w:tcPr>
            <w:tcW w:w="5107" w:type="dxa"/>
            <w:shd w:val="clear" w:color="auto" w:fill="auto"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7" w:type="dxa"/>
            <w:shd w:val="clear" w:color="auto" w:fill="auto"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8" w:type="dxa"/>
            <w:shd w:val="clear" w:color="auto" w:fill="auto"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7" w:type="dxa"/>
            <w:shd w:val="clear" w:color="auto" w:fill="auto"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8" w:type="dxa"/>
            <w:shd w:val="clear" w:color="auto" w:fill="auto"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7" w:type="dxa"/>
            <w:shd w:val="clear" w:color="auto" w:fill="auto"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8" w:type="dxa"/>
            <w:shd w:val="clear" w:color="auto" w:fill="auto"/>
            <w:noWrap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9E6A9B" w:rsidRPr="003949F8" w:rsidTr="00E372E3">
        <w:trPr>
          <w:trHeight w:val="567"/>
          <w:jc w:val="center"/>
        </w:trPr>
        <w:tc>
          <w:tcPr>
            <w:tcW w:w="1506" w:type="dxa"/>
            <w:shd w:val="clear" w:color="auto" w:fill="auto"/>
            <w:noWrap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钟楼区</w:t>
            </w:r>
          </w:p>
        </w:tc>
        <w:tc>
          <w:tcPr>
            <w:tcW w:w="5107" w:type="dxa"/>
            <w:shd w:val="clear" w:color="auto" w:fill="auto"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7" w:type="dxa"/>
            <w:shd w:val="clear" w:color="auto" w:fill="auto"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8" w:type="dxa"/>
            <w:shd w:val="clear" w:color="auto" w:fill="auto"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7" w:type="dxa"/>
            <w:shd w:val="clear" w:color="auto" w:fill="auto"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8" w:type="dxa"/>
            <w:shd w:val="clear" w:color="auto" w:fill="auto"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7" w:type="dxa"/>
            <w:shd w:val="clear" w:color="auto" w:fill="auto"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8" w:type="dxa"/>
            <w:shd w:val="clear" w:color="auto" w:fill="auto"/>
            <w:noWrap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9E6A9B" w:rsidRPr="003949F8" w:rsidTr="00E372E3">
        <w:trPr>
          <w:trHeight w:val="567"/>
          <w:jc w:val="center"/>
        </w:trPr>
        <w:tc>
          <w:tcPr>
            <w:tcW w:w="1506" w:type="dxa"/>
            <w:shd w:val="clear" w:color="auto" w:fill="auto"/>
            <w:noWrap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经开区</w:t>
            </w:r>
          </w:p>
        </w:tc>
        <w:tc>
          <w:tcPr>
            <w:tcW w:w="5107" w:type="dxa"/>
            <w:shd w:val="clear" w:color="auto" w:fill="auto"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7" w:type="dxa"/>
            <w:shd w:val="clear" w:color="auto" w:fill="auto"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8" w:type="dxa"/>
            <w:shd w:val="clear" w:color="auto" w:fill="auto"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7" w:type="dxa"/>
            <w:shd w:val="clear" w:color="auto" w:fill="auto"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8" w:type="dxa"/>
            <w:shd w:val="clear" w:color="auto" w:fill="auto"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7" w:type="dxa"/>
            <w:shd w:val="clear" w:color="auto" w:fill="auto"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8" w:type="dxa"/>
            <w:shd w:val="clear" w:color="auto" w:fill="auto"/>
            <w:noWrap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9E6A9B" w:rsidRPr="003949F8" w:rsidTr="00E372E3">
        <w:trPr>
          <w:trHeight w:val="567"/>
          <w:jc w:val="center"/>
        </w:trPr>
        <w:tc>
          <w:tcPr>
            <w:tcW w:w="1506" w:type="dxa"/>
            <w:shd w:val="clear" w:color="auto" w:fill="auto"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市本级</w:t>
            </w:r>
          </w:p>
        </w:tc>
        <w:tc>
          <w:tcPr>
            <w:tcW w:w="5107" w:type="dxa"/>
            <w:shd w:val="clear" w:color="auto" w:fill="auto"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7" w:type="dxa"/>
            <w:shd w:val="clear" w:color="auto" w:fill="auto"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8" w:type="dxa"/>
            <w:shd w:val="clear" w:color="auto" w:fill="auto"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7" w:type="dxa"/>
            <w:shd w:val="clear" w:color="auto" w:fill="auto"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8" w:type="dxa"/>
            <w:shd w:val="clear" w:color="auto" w:fill="auto"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7" w:type="dxa"/>
            <w:shd w:val="clear" w:color="auto" w:fill="auto"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8" w:type="dxa"/>
            <w:shd w:val="clear" w:color="auto" w:fill="auto"/>
            <w:noWrap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9E6A9B" w:rsidRPr="003949F8" w:rsidTr="00E372E3">
        <w:trPr>
          <w:trHeight w:val="567"/>
          <w:jc w:val="center"/>
        </w:trPr>
        <w:tc>
          <w:tcPr>
            <w:tcW w:w="1506" w:type="dxa"/>
            <w:shd w:val="clear" w:color="auto" w:fill="auto"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合计</w:t>
            </w:r>
          </w:p>
        </w:tc>
        <w:tc>
          <w:tcPr>
            <w:tcW w:w="5107" w:type="dxa"/>
            <w:shd w:val="clear" w:color="auto" w:fill="auto"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开展耕地有机质提升行动项目（在金城镇、朱林镇和直溪镇推进有机肥部分替代化肥等用地养地措施，确保耕地有机质稳步提升，年实施面积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20000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亩，连续实施三年。）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100%</w:t>
            </w:r>
          </w:p>
        </w:tc>
        <w:tc>
          <w:tcPr>
            <w:tcW w:w="1268" w:type="dxa"/>
            <w:shd w:val="clear" w:color="auto" w:fill="auto"/>
            <w:noWrap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1500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8" w:type="dxa"/>
            <w:shd w:val="clear" w:color="auto" w:fill="auto"/>
            <w:noWrap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8" w:type="dxa"/>
            <w:shd w:val="clear" w:color="auto" w:fill="auto"/>
            <w:noWrap/>
            <w:vAlign w:val="center"/>
            <w:hideMark/>
          </w:tcPr>
          <w:p w:rsidR="009E6A9B" w:rsidRPr="003949F8" w:rsidRDefault="009E6A9B" w:rsidP="00E372E3">
            <w:pPr>
              <w:widowControl/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1500</w:t>
            </w:r>
          </w:p>
        </w:tc>
      </w:tr>
    </w:tbl>
    <w:p w:rsidR="00566A1A" w:rsidRPr="003949F8" w:rsidRDefault="00566A1A" w:rsidP="00E372E3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责任处站：农田处</w:t>
      </w:r>
    </w:p>
    <w:p w:rsidR="009E6A9B" w:rsidRPr="003949F8" w:rsidRDefault="009E6A9B">
      <w:pPr>
        <w:widowControl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4"/>
          <w:szCs w:val="24"/>
        </w:rPr>
      </w:pPr>
      <w:r w:rsidRPr="003949F8">
        <w:rPr>
          <w:rFonts w:ascii="Times New Roman" w:eastAsia="仿宋_GB2312" w:hAnsi="Times New Roman" w:cs="Times New Roman"/>
          <w:color w:val="000000" w:themeColor="text1"/>
          <w:kern w:val="0"/>
          <w:sz w:val="24"/>
          <w:szCs w:val="24"/>
        </w:rPr>
        <w:br w:type="page"/>
      </w:r>
    </w:p>
    <w:p w:rsidR="00566A1A" w:rsidRPr="003949F8" w:rsidRDefault="00566A1A" w:rsidP="00E44B8F">
      <w:pPr>
        <w:widowControl/>
        <w:jc w:val="center"/>
        <w:rPr>
          <w:rFonts w:ascii="方正小标宋简体" w:eastAsia="方正小标宋简体" w:hAnsi="黑体" w:cs="宋体"/>
          <w:color w:val="000000" w:themeColor="text1"/>
          <w:kern w:val="0"/>
          <w:sz w:val="44"/>
          <w:szCs w:val="44"/>
        </w:rPr>
      </w:pPr>
      <w:r w:rsidRPr="003949F8">
        <w:rPr>
          <w:rFonts w:ascii="方正小标宋简体" w:eastAsia="方正小标宋简体" w:hAnsi="黑体" w:cs="宋体" w:hint="eastAsia"/>
          <w:color w:val="000000" w:themeColor="text1"/>
          <w:kern w:val="0"/>
          <w:sz w:val="44"/>
          <w:szCs w:val="44"/>
        </w:rPr>
        <w:lastRenderedPageBreak/>
        <w:t>省级现代农业发展补助专项资金分配建议表</w:t>
      </w:r>
    </w:p>
    <w:p w:rsidR="00566A1A" w:rsidRPr="003949F8" w:rsidRDefault="00566A1A" w:rsidP="00E372E3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项目名称</w:t>
      </w:r>
      <w:r w:rsidR="00E372E3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：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耕地质量监测与评价</w:t>
      </w:r>
      <w:r w:rsidR="00E372E3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 xml:space="preserve">                                                              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单位：万元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758"/>
        <w:gridCol w:w="910"/>
        <w:gridCol w:w="720"/>
        <w:gridCol w:w="506"/>
        <w:gridCol w:w="1124"/>
        <w:gridCol w:w="645"/>
        <w:gridCol w:w="548"/>
        <w:gridCol w:w="851"/>
        <w:gridCol w:w="674"/>
        <w:gridCol w:w="391"/>
        <w:gridCol w:w="920"/>
        <w:gridCol w:w="739"/>
        <w:gridCol w:w="624"/>
        <w:gridCol w:w="904"/>
        <w:gridCol w:w="655"/>
        <w:gridCol w:w="470"/>
        <w:gridCol w:w="901"/>
        <w:gridCol w:w="750"/>
        <w:gridCol w:w="656"/>
        <w:gridCol w:w="472"/>
      </w:tblGrid>
      <w:tr w:rsidR="00932732" w:rsidRPr="003949F8" w:rsidTr="0024397E">
        <w:trPr>
          <w:trHeight w:val="567"/>
          <w:tblHeader/>
          <w:jc w:val="center"/>
        </w:trPr>
        <w:tc>
          <w:tcPr>
            <w:tcW w:w="758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辖区</w:t>
            </w:r>
          </w:p>
        </w:tc>
        <w:tc>
          <w:tcPr>
            <w:tcW w:w="910" w:type="dxa"/>
            <w:shd w:val="clear" w:color="auto" w:fill="auto"/>
            <w:noWrap/>
            <w:vAlign w:val="center"/>
            <w:hideMark/>
          </w:tcPr>
          <w:p w:rsidR="00932732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分配</w:t>
            </w:r>
          </w:p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因素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506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:rsidR="00932732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分配</w:t>
            </w:r>
          </w:p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因素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645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24397E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13" w:right="-113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32732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分配</w:t>
            </w:r>
          </w:p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因素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24397E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13" w:right="-113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391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2732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分配</w:t>
            </w:r>
          </w:p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因素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739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904" w:type="dxa"/>
            <w:shd w:val="clear" w:color="auto" w:fill="auto"/>
            <w:noWrap/>
            <w:vAlign w:val="center"/>
            <w:hideMark/>
          </w:tcPr>
          <w:p w:rsidR="00932732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分配</w:t>
            </w:r>
          </w:p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因素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24397E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13" w:right="-113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470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:rsidR="00932732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分配</w:t>
            </w:r>
          </w:p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因素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6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黑体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/>
                <w:b/>
                <w:bCs/>
                <w:color w:val="000000" w:themeColor="text1"/>
                <w:kern w:val="0"/>
                <w:szCs w:val="21"/>
              </w:rPr>
              <w:t>合计</w:t>
            </w:r>
          </w:p>
        </w:tc>
      </w:tr>
      <w:tr w:rsidR="00932732" w:rsidRPr="003949F8" w:rsidTr="0024397E">
        <w:trPr>
          <w:trHeight w:val="567"/>
          <w:jc w:val="center"/>
        </w:trPr>
        <w:tc>
          <w:tcPr>
            <w:tcW w:w="758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金坛区</w:t>
            </w:r>
          </w:p>
        </w:tc>
        <w:tc>
          <w:tcPr>
            <w:tcW w:w="910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开展省级耕地质量监测点位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5.5%</w:t>
            </w:r>
          </w:p>
        </w:tc>
        <w:tc>
          <w:tcPr>
            <w:tcW w:w="506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</w:t>
            </w:r>
          </w:p>
        </w:tc>
        <w:tc>
          <w:tcPr>
            <w:tcW w:w="1124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开展耕地质量等级评价县（市、区）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645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6.7%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农产品产地环境例行监测点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44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5.4%</w:t>
            </w:r>
          </w:p>
        </w:tc>
        <w:tc>
          <w:tcPr>
            <w:tcW w:w="391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8.8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新增耕地污染状况调查与重点地块监测</w:t>
            </w:r>
          </w:p>
        </w:tc>
        <w:tc>
          <w:tcPr>
            <w:tcW w:w="739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17.1%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28.1</w:t>
            </w:r>
          </w:p>
        </w:tc>
        <w:tc>
          <w:tcPr>
            <w:tcW w:w="904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开展受污染耕地安全利用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3185.66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亩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9.5%</w:t>
            </w:r>
          </w:p>
        </w:tc>
        <w:tc>
          <w:tcPr>
            <w:tcW w:w="470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15.6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  <w:t>72.5</w:t>
            </w:r>
          </w:p>
        </w:tc>
      </w:tr>
      <w:tr w:rsidR="00932732" w:rsidRPr="003949F8" w:rsidTr="0024397E">
        <w:trPr>
          <w:trHeight w:val="567"/>
          <w:jc w:val="center"/>
        </w:trPr>
        <w:tc>
          <w:tcPr>
            <w:tcW w:w="758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武进区</w:t>
            </w:r>
          </w:p>
        </w:tc>
        <w:tc>
          <w:tcPr>
            <w:tcW w:w="910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开展省级耕地质量监测点位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3.7%</w:t>
            </w:r>
          </w:p>
        </w:tc>
        <w:tc>
          <w:tcPr>
            <w:tcW w:w="506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</w:t>
            </w:r>
          </w:p>
        </w:tc>
        <w:tc>
          <w:tcPr>
            <w:tcW w:w="1124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开展耕地质量等级评价县（市、区）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645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6.7%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农产品产地环境例行监测点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21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2.6%</w:t>
            </w:r>
          </w:p>
        </w:tc>
        <w:tc>
          <w:tcPr>
            <w:tcW w:w="391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4.2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新增耕地污染状况调查与重点地块监测</w:t>
            </w:r>
          </w:p>
        </w:tc>
        <w:tc>
          <w:tcPr>
            <w:tcW w:w="739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9.1%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15</w:t>
            </w:r>
          </w:p>
        </w:tc>
        <w:tc>
          <w:tcPr>
            <w:tcW w:w="904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70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  <w:t>36.2</w:t>
            </w:r>
          </w:p>
        </w:tc>
      </w:tr>
      <w:tr w:rsidR="00932732" w:rsidRPr="003949F8" w:rsidTr="0024397E">
        <w:trPr>
          <w:trHeight w:val="567"/>
          <w:jc w:val="center"/>
        </w:trPr>
        <w:tc>
          <w:tcPr>
            <w:tcW w:w="758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新北区</w:t>
            </w:r>
          </w:p>
        </w:tc>
        <w:tc>
          <w:tcPr>
            <w:tcW w:w="910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开展省级耕地质量监测点位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3.7%</w:t>
            </w:r>
          </w:p>
        </w:tc>
        <w:tc>
          <w:tcPr>
            <w:tcW w:w="506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</w:t>
            </w:r>
          </w:p>
        </w:tc>
        <w:tc>
          <w:tcPr>
            <w:tcW w:w="1124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开展耕地质量等级评价县（市、区）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645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6.7%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农产品产地环境例行监测点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0.6%</w:t>
            </w:r>
          </w:p>
        </w:tc>
        <w:tc>
          <w:tcPr>
            <w:tcW w:w="391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新增耕地污染状况调查与重点地块监测</w:t>
            </w:r>
          </w:p>
        </w:tc>
        <w:tc>
          <w:tcPr>
            <w:tcW w:w="739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9.1%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15</w:t>
            </w:r>
          </w:p>
        </w:tc>
        <w:tc>
          <w:tcPr>
            <w:tcW w:w="904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70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  <w:t>33</w:t>
            </w:r>
          </w:p>
        </w:tc>
      </w:tr>
      <w:tr w:rsidR="00932732" w:rsidRPr="003949F8" w:rsidTr="0024397E">
        <w:trPr>
          <w:trHeight w:val="567"/>
          <w:jc w:val="center"/>
        </w:trPr>
        <w:tc>
          <w:tcPr>
            <w:tcW w:w="758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天宁区</w:t>
            </w:r>
          </w:p>
        </w:tc>
        <w:tc>
          <w:tcPr>
            <w:tcW w:w="910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06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24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45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48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391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39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04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70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  <w:t>0</w:t>
            </w:r>
          </w:p>
        </w:tc>
      </w:tr>
      <w:tr w:rsidR="00932732" w:rsidRPr="003949F8" w:rsidTr="0024397E">
        <w:trPr>
          <w:trHeight w:val="567"/>
          <w:jc w:val="center"/>
        </w:trPr>
        <w:tc>
          <w:tcPr>
            <w:tcW w:w="758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钟楼区</w:t>
            </w:r>
          </w:p>
        </w:tc>
        <w:tc>
          <w:tcPr>
            <w:tcW w:w="910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06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24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45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48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391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39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04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70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  <w:t>0</w:t>
            </w:r>
          </w:p>
        </w:tc>
      </w:tr>
      <w:tr w:rsidR="00932732" w:rsidRPr="003949F8" w:rsidTr="0024397E">
        <w:trPr>
          <w:trHeight w:val="567"/>
          <w:jc w:val="center"/>
        </w:trPr>
        <w:tc>
          <w:tcPr>
            <w:tcW w:w="758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lastRenderedPageBreak/>
              <w:t>经开区</w:t>
            </w:r>
          </w:p>
        </w:tc>
        <w:tc>
          <w:tcPr>
            <w:tcW w:w="910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开展省级耕地质量监测点位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0.9%</w:t>
            </w:r>
          </w:p>
        </w:tc>
        <w:tc>
          <w:tcPr>
            <w:tcW w:w="506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1.5</w:t>
            </w:r>
          </w:p>
        </w:tc>
        <w:tc>
          <w:tcPr>
            <w:tcW w:w="1124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45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48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391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39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04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70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  <w:t>1.5</w:t>
            </w:r>
          </w:p>
        </w:tc>
      </w:tr>
      <w:tr w:rsidR="00932732" w:rsidRPr="003949F8" w:rsidTr="0024397E">
        <w:trPr>
          <w:trHeight w:val="567"/>
          <w:jc w:val="center"/>
        </w:trPr>
        <w:tc>
          <w:tcPr>
            <w:tcW w:w="758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市本级</w:t>
            </w:r>
          </w:p>
        </w:tc>
        <w:tc>
          <w:tcPr>
            <w:tcW w:w="910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06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24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45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48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391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39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04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70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01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开展市级耕地土壤环境质量类别动态调整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12.7%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20.8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  <w:t>20.8</w:t>
            </w:r>
          </w:p>
        </w:tc>
      </w:tr>
      <w:tr w:rsidR="00932732" w:rsidRPr="003949F8" w:rsidTr="0024397E">
        <w:trPr>
          <w:trHeight w:val="567"/>
          <w:jc w:val="center"/>
        </w:trPr>
        <w:tc>
          <w:tcPr>
            <w:tcW w:w="758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合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 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计</w:t>
            </w:r>
          </w:p>
        </w:tc>
        <w:tc>
          <w:tcPr>
            <w:tcW w:w="910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开展省级耕地质量监测点位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15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13.7%</w:t>
            </w:r>
          </w:p>
        </w:tc>
        <w:tc>
          <w:tcPr>
            <w:tcW w:w="506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22.5</w:t>
            </w:r>
          </w:p>
        </w:tc>
        <w:tc>
          <w:tcPr>
            <w:tcW w:w="1124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开展耕地质量等级评价县（市、区）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645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20.1%</w:t>
            </w:r>
          </w:p>
        </w:tc>
        <w:tc>
          <w:tcPr>
            <w:tcW w:w="548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农产品产地环境例行监测点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70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674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8.5%</w:t>
            </w:r>
          </w:p>
        </w:tc>
        <w:tc>
          <w:tcPr>
            <w:tcW w:w="391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14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新增耕地污染状况调查与重点地块监测</w:t>
            </w:r>
          </w:p>
        </w:tc>
        <w:tc>
          <w:tcPr>
            <w:tcW w:w="739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35.4%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58.1</w:t>
            </w:r>
          </w:p>
        </w:tc>
        <w:tc>
          <w:tcPr>
            <w:tcW w:w="904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开展受污染耕地安全利用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3185.66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亩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9.5%</w:t>
            </w:r>
          </w:p>
        </w:tc>
        <w:tc>
          <w:tcPr>
            <w:tcW w:w="470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15.6</w:t>
            </w:r>
          </w:p>
        </w:tc>
        <w:tc>
          <w:tcPr>
            <w:tcW w:w="901" w:type="dxa"/>
            <w:shd w:val="clear" w:color="auto" w:fill="auto"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开展市级耕地土壤环境质量类别动态调整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12.7%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20.8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E372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  <w:t>164</w:t>
            </w:r>
          </w:p>
        </w:tc>
      </w:tr>
    </w:tbl>
    <w:p w:rsidR="00566A1A" w:rsidRPr="003949F8" w:rsidRDefault="00566A1A" w:rsidP="00E372E3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责任处站：农田处（推广中心）</w:t>
      </w:r>
    </w:p>
    <w:p w:rsidR="00566A1A" w:rsidRPr="003949F8" w:rsidRDefault="00566A1A" w:rsidP="00E44B8F">
      <w:pPr>
        <w:widowControl/>
        <w:jc w:val="left"/>
        <w:rPr>
          <w:rFonts w:ascii="宋体" w:eastAsia="宋体" w:hAnsi="宋体" w:cs="宋体"/>
          <w:color w:val="000000" w:themeColor="text1"/>
          <w:kern w:val="0"/>
          <w:sz w:val="22"/>
        </w:rPr>
      </w:pPr>
    </w:p>
    <w:p w:rsidR="00566A1A" w:rsidRPr="003949F8" w:rsidRDefault="00566A1A" w:rsidP="00E44B8F">
      <w:pPr>
        <w:widowControl/>
        <w:jc w:val="left"/>
        <w:rPr>
          <w:rFonts w:ascii="宋体" w:eastAsia="宋体" w:hAnsi="宋体" w:cs="宋体"/>
          <w:color w:val="000000" w:themeColor="text1"/>
          <w:kern w:val="0"/>
          <w:sz w:val="22"/>
        </w:rPr>
      </w:pPr>
    </w:p>
    <w:p w:rsidR="00566A1A" w:rsidRPr="003949F8" w:rsidRDefault="00566A1A" w:rsidP="00E44B8F">
      <w:pPr>
        <w:widowControl/>
        <w:jc w:val="left"/>
        <w:rPr>
          <w:rFonts w:ascii="宋体" w:eastAsia="宋体" w:hAnsi="宋体" w:cs="宋体"/>
          <w:color w:val="000000" w:themeColor="text1"/>
          <w:kern w:val="0"/>
          <w:sz w:val="22"/>
        </w:rPr>
      </w:pPr>
    </w:p>
    <w:p w:rsidR="00E44B8F" w:rsidRPr="003949F8" w:rsidRDefault="00E44B8F">
      <w:pPr>
        <w:widowControl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4"/>
          <w:szCs w:val="24"/>
        </w:rPr>
      </w:pPr>
      <w:r w:rsidRPr="003949F8">
        <w:rPr>
          <w:rFonts w:ascii="Times New Roman" w:eastAsia="仿宋_GB2312" w:hAnsi="Times New Roman" w:cs="Times New Roman"/>
          <w:color w:val="000000" w:themeColor="text1"/>
          <w:kern w:val="0"/>
          <w:sz w:val="24"/>
          <w:szCs w:val="24"/>
        </w:rPr>
        <w:br w:type="page"/>
      </w:r>
    </w:p>
    <w:p w:rsidR="00566A1A" w:rsidRPr="003949F8" w:rsidRDefault="00566A1A" w:rsidP="00E44B8F">
      <w:pPr>
        <w:widowControl/>
        <w:jc w:val="center"/>
        <w:rPr>
          <w:rFonts w:ascii="方正小标宋简体" w:eastAsia="方正小标宋简体" w:hAnsi="黑体" w:cs="宋体"/>
          <w:color w:val="000000" w:themeColor="text1"/>
          <w:kern w:val="0"/>
          <w:sz w:val="44"/>
          <w:szCs w:val="44"/>
        </w:rPr>
      </w:pPr>
      <w:r w:rsidRPr="003949F8">
        <w:rPr>
          <w:rFonts w:ascii="方正小标宋简体" w:eastAsia="方正小标宋简体" w:hAnsi="黑体" w:cs="宋体" w:hint="eastAsia"/>
          <w:color w:val="000000" w:themeColor="text1"/>
          <w:kern w:val="0"/>
          <w:sz w:val="44"/>
          <w:szCs w:val="44"/>
        </w:rPr>
        <w:lastRenderedPageBreak/>
        <w:t>省级现代农业发展补助专项资金分配建议表</w:t>
      </w:r>
    </w:p>
    <w:p w:rsidR="00566A1A" w:rsidRPr="003949F8" w:rsidRDefault="00566A1A" w:rsidP="00B277C8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项目名称</w:t>
      </w:r>
      <w:r w:rsidR="00B277C8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：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高标准农田建设</w:t>
      </w:r>
      <w:r w:rsidR="00B277C8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 xml:space="preserve">                                                                  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单位：万元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85"/>
        <w:gridCol w:w="5013"/>
        <w:gridCol w:w="1236"/>
        <w:gridCol w:w="1237"/>
        <w:gridCol w:w="1237"/>
        <w:gridCol w:w="1236"/>
        <w:gridCol w:w="1237"/>
        <w:gridCol w:w="1237"/>
      </w:tblGrid>
      <w:tr w:rsidR="00E44B8F" w:rsidRPr="003949F8" w:rsidTr="00823FF3">
        <w:trPr>
          <w:trHeight w:val="567"/>
          <w:jc w:val="center"/>
        </w:trPr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辖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 xml:space="preserve">  </w:t>
            </w: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5013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236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236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合计</w:t>
            </w:r>
          </w:p>
        </w:tc>
      </w:tr>
      <w:tr w:rsidR="00E44B8F" w:rsidRPr="003949F8" w:rsidTr="00823FF3">
        <w:trPr>
          <w:trHeight w:val="567"/>
          <w:jc w:val="center"/>
        </w:trPr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金坛区</w:t>
            </w:r>
          </w:p>
        </w:tc>
        <w:tc>
          <w:tcPr>
            <w:tcW w:w="5013" w:type="dxa"/>
            <w:shd w:val="clear" w:color="auto" w:fill="auto"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新建</w:t>
            </w: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1.12</w:t>
            </w: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万亩、改造</w:t>
            </w: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0.7</w:t>
            </w: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万亩、高效节水灌溉</w:t>
            </w: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0.1</w:t>
            </w: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万亩</w:t>
            </w:r>
          </w:p>
        </w:tc>
        <w:tc>
          <w:tcPr>
            <w:tcW w:w="1236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88%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545.24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6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545.24</w:t>
            </w:r>
          </w:p>
        </w:tc>
      </w:tr>
      <w:tr w:rsidR="00E44B8F" w:rsidRPr="003949F8" w:rsidTr="00823FF3">
        <w:trPr>
          <w:trHeight w:val="567"/>
          <w:jc w:val="center"/>
        </w:trPr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武进区</w:t>
            </w:r>
          </w:p>
        </w:tc>
        <w:tc>
          <w:tcPr>
            <w:tcW w:w="5013" w:type="dxa"/>
            <w:shd w:val="clear" w:color="auto" w:fill="auto"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6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6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E44B8F" w:rsidRPr="003949F8" w:rsidTr="00823FF3">
        <w:trPr>
          <w:trHeight w:val="567"/>
          <w:jc w:val="center"/>
        </w:trPr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新北区</w:t>
            </w:r>
          </w:p>
        </w:tc>
        <w:tc>
          <w:tcPr>
            <w:tcW w:w="5013" w:type="dxa"/>
            <w:shd w:val="clear" w:color="auto" w:fill="auto"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新建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0.13</w:t>
            </w: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万亩、改造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0.15</w:t>
            </w: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万亩</w:t>
            </w:r>
          </w:p>
        </w:tc>
        <w:tc>
          <w:tcPr>
            <w:tcW w:w="1236" w:type="dxa"/>
            <w:shd w:val="clear" w:color="auto" w:fill="auto"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12%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72.75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6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72.75</w:t>
            </w:r>
          </w:p>
        </w:tc>
      </w:tr>
      <w:tr w:rsidR="00E44B8F" w:rsidRPr="003949F8" w:rsidTr="00823FF3">
        <w:trPr>
          <w:trHeight w:val="567"/>
          <w:jc w:val="center"/>
        </w:trPr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天宁区</w:t>
            </w:r>
          </w:p>
        </w:tc>
        <w:tc>
          <w:tcPr>
            <w:tcW w:w="5013" w:type="dxa"/>
            <w:shd w:val="clear" w:color="auto" w:fill="auto"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6" w:type="dxa"/>
            <w:shd w:val="clear" w:color="auto" w:fill="auto"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6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E44B8F" w:rsidRPr="003949F8" w:rsidTr="00823FF3">
        <w:trPr>
          <w:trHeight w:val="567"/>
          <w:jc w:val="center"/>
        </w:trPr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钟楼区</w:t>
            </w:r>
          </w:p>
        </w:tc>
        <w:tc>
          <w:tcPr>
            <w:tcW w:w="5013" w:type="dxa"/>
            <w:shd w:val="clear" w:color="auto" w:fill="auto"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6" w:type="dxa"/>
            <w:shd w:val="clear" w:color="auto" w:fill="auto"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6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E44B8F" w:rsidRPr="003949F8" w:rsidTr="00823FF3">
        <w:trPr>
          <w:trHeight w:val="567"/>
          <w:jc w:val="center"/>
        </w:trPr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经开区</w:t>
            </w:r>
          </w:p>
        </w:tc>
        <w:tc>
          <w:tcPr>
            <w:tcW w:w="5013" w:type="dxa"/>
            <w:shd w:val="clear" w:color="auto" w:fill="auto"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6" w:type="dxa"/>
            <w:shd w:val="clear" w:color="auto" w:fill="auto"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6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E44B8F" w:rsidRPr="003949F8" w:rsidTr="00823FF3">
        <w:trPr>
          <w:trHeight w:val="567"/>
          <w:jc w:val="center"/>
        </w:trPr>
        <w:tc>
          <w:tcPr>
            <w:tcW w:w="1785" w:type="dxa"/>
            <w:shd w:val="clear" w:color="auto" w:fill="auto"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市本级</w:t>
            </w:r>
          </w:p>
        </w:tc>
        <w:tc>
          <w:tcPr>
            <w:tcW w:w="5013" w:type="dxa"/>
            <w:shd w:val="clear" w:color="auto" w:fill="auto"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6" w:type="dxa"/>
            <w:shd w:val="clear" w:color="auto" w:fill="auto"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6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E44B8F" w:rsidRPr="003949F8" w:rsidTr="00823FF3">
        <w:trPr>
          <w:trHeight w:val="567"/>
          <w:jc w:val="center"/>
        </w:trPr>
        <w:tc>
          <w:tcPr>
            <w:tcW w:w="1785" w:type="dxa"/>
            <w:shd w:val="clear" w:color="auto" w:fill="auto"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合</w:t>
            </w: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 xml:space="preserve">  </w:t>
            </w: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计</w:t>
            </w:r>
          </w:p>
        </w:tc>
        <w:tc>
          <w:tcPr>
            <w:tcW w:w="5013" w:type="dxa"/>
            <w:shd w:val="clear" w:color="auto" w:fill="auto"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新建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1.25</w:t>
            </w: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万亩、改造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0.85</w:t>
            </w: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万亩、高效节水灌溉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0.1</w:t>
            </w: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万亩</w:t>
            </w:r>
          </w:p>
        </w:tc>
        <w:tc>
          <w:tcPr>
            <w:tcW w:w="1236" w:type="dxa"/>
            <w:shd w:val="clear" w:color="auto" w:fill="auto"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100%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617.99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6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:rsidR="00E44B8F" w:rsidRPr="003949F8" w:rsidRDefault="00E44B8F" w:rsidP="00823F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617.99</w:t>
            </w:r>
          </w:p>
        </w:tc>
      </w:tr>
    </w:tbl>
    <w:p w:rsidR="00566A1A" w:rsidRPr="003949F8" w:rsidRDefault="00566A1A" w:rsidP="00B277C8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备注：新建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322.8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元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/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亩、改造提升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205.28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元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/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亩，高效节水灌溉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400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元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/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亩</w:t>
      </w:r>
    </w:p>
    <w:p w:rsidR="00566A1A" w:rsidRPr="003949F8" w:rsidRDefault="00566A1A" w:rsidP="00B277C8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责任处站：农田处</w:t>
      </w:r>
    </w:p>
    <w:p w:rsidR="00E44B8F" w:rsidRPr="003949F8" w:rsidRDefault="00E44B8F">
      <w:pPr>
        <w:widowControl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4"/>
          <w:szCs w:val="24"/>
        </w:rPr>
      </w:pPr>
      <w:r w:rsidRPr="003949F8">
        <w:rPr>
          <w:rFonts w:ascii="Times New Roman" w:eastAsia="仿宋_GB2312" w:hAnsi="Times New Roman" w:cs="Times New Roman"/>
          <w:color w:val="000000" w:themeColor="text1"/>
          <w:kern w:val="0"/>
          <w:sz w:val="24"/>
          <w:szCs w:val="24"/>
        </w:rPr>
        <w:br w:type="page"/>
      </w:r>
    </w:p>
    <w:p w:rsidR="00566A1A" w:rsidRPr="003949F8" w:rsidRDefault="00566A1A" w:rsidP="00921B0F">
      <w:pPr>
        <w:widowControl/>
        <w:jc w:val="center"/>
        <w:rPr>
          <w:rFonts w:ascii="方正小标宋简体" w:eastAsia="方正小标宋简体" w:hAnsi="黑体" w:cs="宋体"/>
          <w:color w:val="000000" w:themeColor="text1"/>
          <w:kern w:val="0"/>
          <w:sz w:val="44"/>
          <w:szCs w:val="44"/>
        </w:rPr>
      </w:pPr>
      <w:r w:rsidRPr="003949F8">
        <w:rPr>
          <w:rFonts w:ascii="方正小标宋简体" w:eastAsia="方正小标宋简体" w:hAnsi="黑体" w:cs="宋体" w:hint="eastAsia"/>
          <w:color w:val="000000" w:themeColor="text1"/>
          <w:kern w:val="0"/>
          <w:sz w:val="44"/>
          <w:szCs w:val="44"/>
        </w:rPr>
        <w:lastRenderedPageBreak/>
        <w:t>省级现代农业发展补助专项资金分配建议表</w:t>
      </w:r>
    </w:p>
    <w:p w:rsidR="00566A1A" w:rsidRPr="003949F8" w:rsidRDefault="00566A1A" w:rsidP="00DC2235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项目名称</w:t>
      </w:r>
      <w:r w:rsidR="00DC2235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：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水产良种保种及亲本更新</w:t>
      </w:r>
      <w:r w:rsidR="00DC2235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 xml:space="preserve">                                                          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单位：万元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51"/>
        <w:gridCol w:w="4760"/>
        <w:gridCol w:w="1284"/>
        <w:gridCol w:w="1285"/>
        <w:gridCol w:w="1284"/>
        <w:gridCol w:w="1285"/>
        <w:gridCol w:w="1284"/>
        <w:gridCol w:w="1285"/>
      </w:tblGrid>
      <w:tr w:rsidR="00921B0F" w:rsidRPr="003949F8" w:rsidTr="00DC2235">
        <w:trPr>
          <w:trHeight w:val="624"/>
          <w:jc w:val="center"/>
        </w:trPr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辖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 xml:space="preserve">  </w:t>
            </w: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4760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284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284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284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合计</w:t>
            </w:r>
          </w:p>
        </w:tc>
      </w:tr>
      <w:tr w:rsidR="00921B0F" w:rsidRPr="003949F8" w:rsidTr="00DC2235">
        <w:trPr>
          <w:trHeight w:val="624"/>
          <w:jc w:val="center"/>
        </w:trPr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金坛区</w:t>
            </w:r>
          </w:p>
        </w:tc>
        <w:tc>
          <w:tcPr>
            <w:tcW w:w="4760" w:type="dxa"/>
            <w:shd w:val="clear" w:color="auto" w:fill="auto"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4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4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4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921B0F" w:rsidRPr="003949F8" w:rsidTr="00DC2235">
        <w:trPr>
          <w:trHeight w:val="624"/>
          <w:jc w:val="center"/>
        </w:trPr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武进区</w:t>
            </w:r>
          </w:p>
        </w:tc>
        <w:tc>
          <w:tcPr>
            <w:tcW w:w="4760" w:type="dxa"/>
            <w:shd w:val="clear" w:color="auto" w:fill="auto"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4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4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4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921B0F" w:rsidRPr="003949F8" w:rsidTr="00DC2235">
        <w:trPr>
          <w:trHeight w:val="624"/>
          <w:jc w:val="center"/>
        </w:trPr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新北区</w:t>
            </w:r>
          </w:p>
        </w:tc>
        <w:tc>
          <w:tcPr>
            <w:tcW w:w="4760" w:type="dxa"/>
            <w:shd w:val="clear" w:color="auto" w:fill="auto"/>
            <w:vAlign w:val="center"/>
            <w:hideMark/>
          </w:tcPr>
          <w:p w:rsidR="00921B0F" w:rsidRPr="003949F8" w:rsidRDefault="00921B0F" w:rsidP="00DC2235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开展水产良种引进、保寸、培育、繁育及亲本更新：胭脂鱼亲本≥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140</w:t>
            </w: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尾、长吻鮠亲本≥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300</w:t>
            </w: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尾</w:t>
            </w:r>
          </w:p>
        </w:tc>
        <w:tc>
          <w:tcPr>
            <w:tcW w:w="1284" w:type="dxa"/>
            <w:shd w:val="clear" w:color="auto" w:fill="auto"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100.00%</w:t>
            </w:r>
          </w:p>
        </w:tc>
        <w:tc>
          <w:tcPr>
            <w:tcW w:w="1285" w:type="dxa"/>
            <w:shd w:val="clear" w:color="auto" w:fill="auto"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20</w:t>
            </w:r>
          </w:p>
        </w:tc>
        <w:tc>
          <w:tcPr>
            <w:tcW w:w="1284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4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921B0F" w:rsidRPr="003949F8" w:rsidTr="00DC2235">
        <w:trPr>
          <w:trHeight w:val="624"/>
          <w:jc w:val="center"/>
        </w:trPr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天宁区</w:t>
            </w:r>
          </w:p>
        </w:tc>
        <w:tc>
          <w:tcPr>
            <w:tcW w:w="4760" w:type="dxa"/>
            <w:shd w:val="clear" w:color="auto" w:fill="auto"/>
            <w:vAlign w:val="center"/>
            <w:hideMark/>
          </w:tcPr>
          <w:p w:rsidR="00921B0F" w:rsidRPr="003949F8" w:rsidRDefault="00921B0F" w:rsidP="00DC2235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4" w:type="dxa"/>
            <w:shd w:val="clear" w:color="auto" w:fill="auto"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5" w:type="dxa"/>
            <w:shd w:val="clear" w:color="auto" w:fill="auto"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4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4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921B0F" w:rsidRPr="003949F8" w:rsidTr="00DC2235">
        <w:trPr>
          <w:trHeight w:val="624"/>
          <w:jc w:val="center"/>
        </w:trPr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钟楼区</w:t>
            </w:r>
          </w:p>
        </w:tc>
        <w:tc>
          <w:tcPr>
            <w:tcW w:w="4760" w:type="dxa"/>
            <w:shd w:val="clear" w:color="auto" w:fill="auto"/>
            <w:vAlign w:val="center"/>
            <w:hideMark/>
          </w:tcPr>
          <w:p w:rsidR="00921B0F" w:rsidRPr="003949F8" w:rsidRDefault="00921B0F" w:rsidP="00DC2235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4" w:type="dxa"/>
            <w:shd w:val="clear" w:color="auto" w:fill="auto"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5" w:type="dxa"/>
            <w:shd w:val="clear" w:color="auto" w:fill="auto"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4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4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921B0F" w:rsidRPr="003949F8" w:rsidTr="00DC2235">
        <w:trPr>
          <w:trHeight w:val="624"/>
          <w:jc w:val="center"/>
        </w:trPr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经开区</w:t>
            </w:r>
          </w:p>
        </w:tc>
        <w:tc>
          <w:tcPr>
            <w:tcW w:w="4760" w:type="dxa"/>
            <w:shd w:val="clear" w:color="auto" w:fill="auto"/>
            <w:vAlign w:val="center"/>
            <w:hideMark/>
          </w:tcPr>
          <w:p w:rsidR="00921B0F" w:rsidRPr="003949F8" w:rsidRDefault="00921B0F" w:rsidP="00DC2235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4" w:type="dxa"/>
            <w:shd w:val="clear" w:color="auto" w:fill="auto"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5" w:type="dxa"/>
            <w:shd w:val="clear" w:color="auto" w:fill="auto"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4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4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921B0F" w:rsidRPr="003949F8" w:rsidTr="00DC2235">
        <w:trPr>
          <w:trHeight w:val="624"/>
          <w:jc w:val="center"/>
        </w:trPr>
        <w:tc>
          <w:tcPr>
            <w:tcW w:w="1751" w:type="dxa"/>
            <w:shd w:val="clear" w:color="auto" w:fill="auto"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市本级</w:t>
            </w:r>
          </w:p>
        </w:tc>
        <w:tc>
          <w:tcPr>
            <w:tcW w:w="4760" w:type="dxa"/>
            <w:shd w:val="clear" w:color="auto" w:fill="auto"/>
            <w:vAlign w:val="center"/>
            <w:hideMark/>
          </w:tcPr>
          <w:p w:rsidR="00921B0F" w:rsidRPr="003949F8" w:rsidRDefault="00921B0F" w:rsidP="00DC2235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4" w:type="dxa"/>
            <w:shd w:val="clear" w:color="auto" w:fill="auto"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5" w:type="dxa"/>
            <w:shd w:val="clear" w:color="auto" w:fill="auto"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4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4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921B0F" w:rsidRPr="003949F8" w:rsidTr="00DC2235">
        <w:trPr>
          <w:trHeight w:val="624"/>
          <w:jc w:val="center"/>
        </w:trPr>
        <w:tc>
          <w:tcPr>
            <w:tcW w:w="1751" w:type="dxa"/>
            <w:shd w:val="clear" w:color="auto" w:fill="auto"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合</w:t>
            </w: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 xml:space="preserve">  </w:t>
            </w: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计</w:t>
            </w:r>
          </w:p>
        </w:tc>
        <w:tc>
          <w:tcPr>
            <w:tcW w:w="4760" w:type="dxa"/>
            <w:shd w:val="clear" w:color="auto" w:fill="auto"/>
            <w:vAlign w:val="center"/>
            <w:hideMark/>
          </w:tcPr>
          <w:p w:rsidR="00921B0F" w:rsidRPr="003949F8" w:rsidRDefault="00921B0F" w:rsidP="00DC2235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开展水产良种引进、保寸、培育、繁育及亲本更新：胭脂鱼亲本≥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140</w:t>
            </w: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尾、长吻鮠亲本≥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300</w:t>
            </w: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尾</w:t>
            </w:r>
          </w:p>
        </w:tc>
        <w:tc>
          <w:tcPr>
            <w:tcW w:w="1284" w:type="dxa"/>
            <w:shd w:val="clear" w:color="auto" w:fill="auto"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100.00%</w:t>
            </w:r>
          </w:p>
        </w:tc>
        <w:tc>
          <w:tcPr>
            <w:tcW w:w="1285" w:type="dxa"/>
            <w:shd w:val="clear" w:color="auto" w:fill="auto"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20</w:t>
            </w:r>
          </w:p>
        </w:tc>
        <w:tc>
          <w:tcPr>
            <w:tcW w:w="1284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4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:rsidR="00921B0F" w:rsidRPr="003949F8" w:rsidRDefault="00921B0F" w:rsidP="00DC223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</w:tbl>
    <w:p w:rsidR="00566A1A" w:rsidRPr="003949F8" w:rsidRDefault="00566A1A" w:rsidP="00DC2235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责任处室：渔业处</w:t>
      </w:r>
    </w:p>
    <w:p w:rsidR="00921B0F" w:rsidRPr="003949F8" w:rsidRDefault="00921B0F">
      <w:pPr>
        <w:widowControl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4"/>
          <w:szCs w:val="24"/>
        </w:rPr>
      </w:pPr>
      <w:r w:rsidRPr="003949F8">
        <w:rPr>
          <w:rFonts w:ascii="Times New Roman" w:eastAsia="仿宋_GB2312" w:hAnsi="Times New Roman" w:cs="Times New Roman"/>
          <w:color w:val="000000" w:themeColor="text1"/>
          <w:kern w:val="0"/>
          <w:sz w:val="24"/>
          <w:szCs w:val="24"/>
        </w:rPr>
        <w:br w:type="page"/>
      </w:r>
    </w:p>
    <w:p w:rsidR="00566A1A" w:rsidRPr="003949F8" w:rsidRDefault="00566A1A" w:rsidP="00A96846">
      <w:pPr>
        <w:widowControl/>
        <w:jc w:val="center"/>
        <w:rPr>
          <w:rFonts w:ascii="方正小标宋简体" w:eastAsia="方正小标宋简体" w:hAnsi="黑体" w:cs="宋体"/>
          <w:color w:val="000000" w:themeColor="text1"/>
          <w:kern w:val="0"/>
          <w:sz w:val="44"/>
          <w:szCs w:val="44"/>
        </w:rPr>
      </w:pPr>
      <w:r w:rsidRPr="003949F8">
        <w:rPr>
          <w:rFonts w:ascii="方正小标宋简体" w:eastAsia="方正小标宋简体" w:hAnsi="黑体" w:cs="宋体" w:hint="eastAsia"/>
          <w:color w:val="000000" w:themeColor="text1"/>
          <w:kern w:val="0"/>
          <w:sz w:val="44"/>
          <w:szCs w:val="44"/>
        </w:rPr>
        <w:lastRenderedPageBreak/>
        <w:t>省级现代农业发展补助专项资金分配建议表</w:t>
      </w:r>
    </w:p>
    <w:p w:rsidR="00566A1A" w:rsidRPr="003949F8" w:rsidRDefault="00566A1A" w:rsidP="00574FA2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项目名称</w:t>
      </w:r>
      <w:r w:rsidR="00574FA2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：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种子市场例行检测及品种综合性测试、展示</w:t>
      </w:r>
      <w:r w:rsidR="00574FA2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 xml:space="preserve">                                          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单位：万元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91"/>
        <w:gridCol w:w="2052"/>
        <w:gridCol w:w="851"/>
        <w:gridCol w:w="709"/>
        <w:gridCol w:w="1275"/>
        <w:gridCol w:w="864"/>
        <w:gridCol w:w="696"/>
        <w:gridCol w:w="1659"/>
        <w:gridCol w:w="866"/>
        <w:gridCol w:w="667"/>
        <w:gridCol w:w="1485"/>
        <w:gridCol w:w="859"/>
        <w:gridCol w:w="686"/>
        <w:gridCol w:w="658"/>
      </w:tblGrid>
      <w:tr w:rsidR="00A96846" w:rsidRPr="003949F8" w:rsidTr="00FC6CD2">
        <w:trPr>
          <w:trHeight w:val="454"/>
          <w:jc w:val="center"/>
        </w:trPr>
        <w:tc>
          <w:tcPr>
            <w:tcW w:w="891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辖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 xml:space="preserve">  </w:t>
            </w: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2052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696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659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667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859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686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658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合计</w:t>
            </w:r>
          </w:p>
        </w:tc>
      </w:tr>
      <w:tr w:rsidR="00A96846" w:rsidRPr="003949F8" w:rsidTr="00FC6CD2">
        <w:trPr>
          <w:trHeight w:val="454"/>
          <w:jc w:val="center"/>
        </w:trPr>
        <w:tc>
          <w:tcPr>
            <w:tcW w:w="891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金坛区</w:t>
            </w:r>
          </w:p>
        </w:tc>
        <w:tc>
          <w:tcPr>
            <w:tcW w:w="2052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种子市场例行检测，按粮食种植面积</w:t>
            </w: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36</w:t>
            </w: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万亩分配资金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3.77%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农作物品种综合性测试、展示</w:t>
            </w: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23.58%</w:t>
            </w:r>
          </w:p>
        </w:tc>
        <w:tc>
          <w:tcPr>
            <w:tcW w:w="696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12.5</w:t>
            </w:r>
          </w:p>
        </w:tc>
        <w:tc>
          <w:tcPr>
            <w:tcW w:w="1659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ind w:right="-57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农作物种子抽检样品真实性与纯度田间鉴定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18.87%</w:t>
            </w:r>
          </w:p>
        </w:tc>
        <w:tc>
          <w:tcPr>
            <w:tcW w:w="667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10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部级种子市场观察点建设</w:t>
            </w:r>
          </w:p>
        </w:tc>
        <w:tc>
          <w:tcPr>
            <w:tcW w:w="859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0.94%</w:t>
            </w:r>
          </w:p>
        </w:tc>
        <w:tc>
          <w:tcPr>
            <w:tcW w:w="686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0.5</w:t>
            </w:r>
          </w:p>
        </w:tc>
        <w:tc>
          <w:tcPr>
            <w:tcW w:w="658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25</w:t>
            </w:r>
          </w:p>
        </w:tc>
      </w:tr>
      <w:tr w:rsidR="00A96846" w:rsidRPr="003949F8" w:rsidTr="00FC6CD2">
        <w:trPr>
          <w:trHeight w:val="454"/>
          <w:jc w:val="center"/>
        </w:trPr>
        <w:tc>
          <w:tcPr>
            <w:tcW w:w="891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武进区</w:t>
            </w:r>
          </w:p>
        </w:tc>
        <w:tc>
          <w:tcPr>
            <w:tcW w:w="2052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种子市场例行检测，按粮食种植面积</w:t>
            </w: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10</w:t>
            </w: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万亩分配资金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1.89%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农作物品种综合性测试、展示</w:t>
            </w: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23.58%</w:t>
            </w:r>
          </w:p>
        </w:tc>
        <w:tc>
          <w:tcPr>
            <w:tcW w:w="696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12.5</w:t>
            </w:r>
          </w:p>
        </w:tc>
        <w:tc>
          <w:tcPr>
            <w:tcW w:w="1659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66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67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部级种子市场观察点建设</w:t>
            </w:r>
          </w:p>
        </w:tc>
        <w:tc>
          <w:tcPr>
            <w:tcW w:w="859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0.94%</w:t>
            </w:r>
          </w:p>
        </w:tc>
        <w:tc>
          <w:tcPr>
            <w:tcW w:w="686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0.5</w:t>
            </w:r>
          </w:p>
        </w:tc>
        <w:tc>
          <w:tcPr>
            <w:tcW w:w="658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14</w:t>
            </w:r>
          </w:p>
        </w:tc>
      </w:tr>
      <w:tr w:rsidR="00A96846" w:rsidRPr="003949F8" w:rsidTr="00FC6CD2">
        <w:trPr>
          <w:trHeight w:val="454"/>
          <w:jc w:val="center"/>
        </w:trPr>
        <w:tc>
          <w:tcPr>
            <w:tcW w:w="891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新北区</w:t>
            </w:r>
          </w:p>
        </w:tc>
        <w:tc>
          <w:tcPr>
            <w:tcW w:w="2052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农作物品种综合性测试、展示</w:t>
            </w: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23.58%</w:t>
            </w:r>
          </w:p>
        </w:tc>
        <w:tc>
          <w:tcPr>
            <w:tcW w:w="696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12.5</w:t>
            </w:r>
          </w:p>
        </w:tc>
        <w:tc>
          <w:tcPr>
            <w:tcW w:w="1659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66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67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部级种子市场观察点建设</w:t>
            </w:r>
          </w:p>
        </w:tc>
        <w:tc>
          <w:tcPr>
            <w:tcW w:w="859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0.94%</w:t>
            </w:r>
          </w:p>
        </w:tc>
        <w:tc>
          <w:tcPr>
            <w:tcW w:w="686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0.5</w:t>
            </w:r>
          </w:p>
        </w:tc>
        <w:tc>
          <w:tcPr>
            <w:tcW w:w="658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13</w:t>
            </w:r>
          </w:p>
        </w:tc>
      </w:tr>
      <w:tr w:rsidR="00A96846" w:rsidRPr="003949F8" w:rsidTr="00FC6CD2">
        <w:trPr>
          <w:trHeight w:val="454"/>
          <w:jc w:val="center"/>
        </w:trPr>
        <w:tc>
          <w:tcPr>
            <w:tcW w:w="891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天宁区</w:t>
            </w:r>
          </w:p>
        </w:tc>
        <w:tc>
          <w:tcPr>
            <w:tcW w:w="2052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96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59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66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67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9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86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58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A96846" w:rsidRPr="003949F8" w:rsidTr="00FC6CD2">
        <w:trPr>
          <w:trHeight w:val="454"/>
          <w:jc w:val="center"/>
        </w:trPr>
        <w:tc>
          <w:tcPr>
            <w:tcW w:w="891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钟楼区</w:t>
            </w:r>
          </w:p>
        </w:tc>
        <w:tc>
          <w:tcPr>
            <w:tcW w:w="2052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96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59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66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67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9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86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58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A96846" w:rsidRPr="003949F8" w:rsidTr="00FC6CD2">
        <w:trPr>
          <w:trHeight w:val="454"/>
          <w:jc w:val="center"/>
        </w:trPr>
        <w:tc>
          <w:tcPr>
            <w:tcW w:w="891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经开区</w:t>
            </w:r>
          </w:p>
        </w:tc>
        <w:tc>
          <w:tcPr>
            <w:tcW w:w="2052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96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59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66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67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9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86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58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A96846" w:rsidRPr="003949F8" w:rsidTr="00FC6CD2">
        <w:trPr>
          <w:trHeight w:val="454"/>
          <w:jc w:val="center"/>
        </w:trPr>
        <w:tc>
          <w:tcPr>
            <w:tcW w:w="891" w:type="dxa"/>
            <w:shd w:val="clear" w:color="auto" w:fill="auto"/>
            <w:vAlign w:val="center"/>
            <w:hideMark/>
          </w:tcPr>
          <w:p w:rsidR="00FC6CD2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推广</w:t>
            </w:r>
          </w:p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中心</w:t>
            </w:r>
          </w:p>
        </w:tc>
        <w:tc>
          <w:tcPr>
            <w:tcW w:w="2052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种子市场例行检测，抽检全市持证种子企业及重点经销商</w:t>
            </w:r>
            <w:r w:rsidR="00FC6CD2"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（</w:t>
            </w: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新北区、天宁区、钟楼区、经开区等地种子经营门店</w:t>
            </w:r>
            <w:r w:rsidR="00FC6CD2"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1.89%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96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59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66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67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9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86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58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A96846" w:rsidRPr="003949F8" w:rsidTr="00FC6CD2">
        <w:trPr>
          <w:trHeight w:val="454"/>
          <w:jc w:val="center"/>
        </w:trPr>
        <w:tc>
          <w:tcPr>
            <w:tcW w:w="891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合</w:t>
            </w: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 xml:space="preserve">  </w:t>
            </w: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计</w:t>
            </w:r>
          </w:p>
        </w:tc>
        <w:tc>
          <w:tcPr>
            <w:tcW w:w="2052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种子市场例行检测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7.55%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农作物品种综合性测试、展示</w:t>
            </w: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70.75%</w:t>
            </w:r>
          </w:p>
        </w:tc>
        <w:tc>
          <w:tcPr>
            <w:tcW w:w="696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37.5</w:t>
            </w:r>
          </w:p>
        </w:tc>
        <w:tc>
          <w:tcPr>
            <w:tcW w:w="1659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ind w:right="-57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农作物种子抽检样品真实性与纯度田间鉴定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18.87%</w:t>
            </w:r>
          </w:p>
        </w:tc>
        <w:tc>
          <w:tcPr>
            <w:tcW w:w="667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10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部级种子市场观察点建设</w:t>
            </w:r>
          </w:p>
        </w:tc>
        <w:tc>
          <w:tcPr>
            <w:tcW w:w="859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2.83%</w:t>
            </w:r>
          </w:p>
        </w:tc>
        <w:tc>
          <w:tcPr>
            <w:tcW w:w="686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1.5</w:t>
            </w:r>
          </w:p>
        </w:tc>
        <w:tc>
          <w:tcPr>
            <w:tcW w:w="658" w:type="dxa"/>
            <w:shd w:val="clear" w:color="auto" w:fill="auto"/>
            <w:vAlign w:val="center"/>
            <w:hideMark/>
          </w:tcPr>
          <w:p w:rsidR="00A96846" w:rsidRPr="003949F8" w:rsidRDefault="00A96846" w:rsidP="00FC6CD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53</w:t>
            </w:r>
          </w:p>
        </w:tc>
      </w:tr>
    </w:tbl>
    <w:p w:rsidR="00566A1A" w:rsidRPr="003949F8" w:rsidRDefault="00566A1A" w:rsidP="00574FA2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责任处室：科教处</w:t>
      </w:r>
    </w:p>
    <w:p w:rsidR="00566A1A" w:rsidRPr="003949F8" w:rsidRDefault="00566A1A" w:rsidP="006C3FF4">
      <w:pPr>
        <w:widowControl/>
        <w:jc w:val="center"/>
        <w:rPr>
          <w:rFonts w:ascii="方正小标宋简体" w:eastAsia="方正小标宋简体" w:hAnsi="黑体" w:cs="宋体"/>
          <w:color w:val="000000" w:themeColor="text1"/>
          <w:kern w:val="0"/>
          <w:sz w:val="44"/>
          <w:szCs w:val="44"/>
        </w:rPr>
      </w:pPr>
      <w:r w:rsidRPr="003949F8">
        <w:rPr>
          <w:rFonts w:ascii="方正小标宋简体" w:eastAsia="方正小标宋简体" w:hAnsi="黑体" w:cs="宋体" w:hint="eastAsia"/>
          <w:color w:val="000000" w:themeColor="text1"/>
          <w:kern w:val="0"/>
          <w:sz w:val="44"/>
          <w:szCs w:val="44"/>
        </w:rPr>
        <w:lastRenderedPageBreak/>
        <w:t>省级现代农业发展补助专项资金分配建议表</w:t>
      </w:r>
    </w:p>
    <w:p w:rsidR="00566A1A" w:rsidRPr="003949F8" w:rsidRDefault="00566A1A" w:rsidP="00FC6CD2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项目名称</w:t>
      </w:r>
      <w:r w:rsidR="00FC6CD2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：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种畜禽质量安全监管</w:t>
      </w:r>
      <w:r w:rsidR="00FC6CD2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 xml:space="preserve">                                                              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单位：万元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625"/>
        <w:gridCol w:w="4114"/>
        <w:gridCol w:w="1268"/>
        <w:gridCol w:w="1268"/>
        <w:gridCol w:w="1908"/>
        <w:gridCol w:w="1268"/>
        <w:gridCol w:w="1268"/>
        <w:gridCol w:w="1499"/>
      </w:tblGrid>
      <w:tr w:rsidR="006C3FF4" w:rsidRPr="003949F8" w:rsidTr="00FC6CD2">
        <w:trPr>
          <w:trHeight w:val="567"/>
          <w:jc w:val="center"/>
        </w:trPr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辖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 xml:space="preserve">  </w:t>
            </w: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4600" w:type="dxa"/>
            <w:shd w:val="clear" w:color="auto" w:fill="auto"/>
            <w:noWrap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合计</w:t>
            </w:r>
          </w:p>
        </w:tc>
      </w:tr>
      <w:tr w:rsidR="006C3FF4" w:rsidRPr="003949F8" w:rsidTr="00FC6CD2">
        <w:trPr>
          <w:trHeight w:val="567"/>
          <w:jc w:val="center"/>
        </w:trPr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金坛区</w:t>
            </w:r>
          </w:p>
        </w:tc>
        <w:tc>
          <w:tcPr>
            <w:tcW w:w="46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种畜禽质量检测场站数量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4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100.00%</w:t>
            </w:r>
          </w:p>
        </w:tc>
        <w:tc>
          <w:tcPr>
            <w:tcW w:w="14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12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30</w:t>
            </w:r>
          </w:p>
        </w:tc>
      </w:tr>
      <w:tr w:rsidR="006C3FF4" w:rsidRPr="003949F8" w:rsidTr="00FC6CD2">
        <w:trPr>
          <w:trHeight w:val="567"/>
          <w:jc w:val="center"/>
        </w:trPr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武进区</w:t>
            </w:r>
          </w:p>
        </w:tc>
        <w:tc>
          <w:tcPr>
            <w:tcW w:w="46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12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6C3FF4" w:rsidRPr="003949F8" w:rsidTr="00FC6CD2">
        <w:trPr>
          <w:trHeight w:val="567"/>
          <w:jc w:val="center"/>
        </w:trPr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新北区</w:t>
            </w:r>
          </w:p>
        </w:tc>
        <w:tc>
          <w:tcPr>
            <w:tcW w:w="46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12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6C3FF4" w:rsidRPr="003949F8" w:rsidTr="00FC6CD2">
        <w:trPr>
          <w:trHeight w:val="567"/>
          <w:jc w:val="center"/>
        </w:trPr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天宁区</w:t>
            </w:r>
          </w:p>
        </w:tc>
        <w:tc>
          <w:tcPr>
            <w:tcW w:w="46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12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6C3FF4" w:rsidRPr="003949F8" w:rsidTr="00FC6CD2">
        <w:trPr>
          <w:trHeight w:val="567"/>
          <w:jc w:val="center"/>
        </w:trPr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钟楼区</w:t>
            </w:r>
          </w:p>
        </w:tc>
        <w:tc>
          <w:tcPr>
            <w:tcW w:w="46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12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6C3FF4" w:rsidRPr="003949F8" w:rsidTr="00FC6CD2">
        <w:trPr>
          <w:trHeight w:val="567"/>
          <w:jc w:val="center"/>
        </w:trPr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经开区</w:t>
            </w:r>
          </w:p>
        </w:tc>
        <w:tc>
          <w:tcPr>
            <w:tcW w:w="46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12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6C3FF4" w:rsidRPr="003949F8" w:rsidTr="00FC6CD2">
        <w:trPr>
          <w:trHeight w:val="567"/>
          <w:jc w:val="center"/>
        </w:trPr>
        <w:tc>
          <w:tcPr>
            <w:tcW w:w="18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市本级</w:t>
            </w:r>
          </w:p>
        </w:tc>
        <w:tc>
          <w:tcPr>
            <w:tcW w:w="46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12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6C3FF4" w:rsidRPr="003949F8" w:rsidTr="00FC6CD2">
        <w:trPr>
          <w:trHeight w:val="567"/>
          <w:jc w:val="center"/>
        </w:trPr>
        <w:tc>
          <w:tcPr>
            <w:tcW w:w="18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合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 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计</w:t>
            </w:r>
          </w:p>
        </w:tc>
        <w:tc>
          <w:tcPr>
            <w:tcW w:w="46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种畜禽质量检测场站数量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4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100.00%</w:t>
            </w:r>
          </w:p>
        </w:tc>
        <w:tc>
          <w:tcPr>
            <w:tcW w:w="14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12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0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6C3FF4" w:rsidRPr="003949F8" w:rsidRDefault="006C3FF4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30</w:t>
            </w:r>
          </w:p>
        </w:tc>
      </w:tr>
    </w:tbl>
    <w:p w:rsidR="00FC6CD2" w:rsidRPr="003949F8" w:rsidRDefault="00566A1A" w:rsidP="00FC6CD2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责任处室：畜牧兽医处</w:t>
      </w:r>
    </w:p>
    <w:p w:rsidR="006C3FF4" w:rsidRPr="003949F8" w:rsidRDefault="006C3FF4" w:rsidP="00FC6CD2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4"/>
          <w:szCs w:val="24"/>
        </w:rPr>
      </w:pPr>
      <w:r w:rsidRPr="003949F8">
        <w:rPr>
          <w:rFonts w:ascii="Times New Roman" w:eastAsia="仿宋_GB2312" w:hAnsi="Times New Roman" w:cs="Times New Roman"/>
          <w:color w:val="000000" w:themeColor="text1"/>
          <w:kern w:val="0"/>
          <w:sz w:val="24"/>
          <w:szCs w:val="24"/>
        </w:rPr>
        <w:br w:type="page"/>
      </w:r>
    </w:p>
    <w:p w:rsidR="00566A1A" w:rsidRPr="003949F8" w:rsidRDefault="00566A1A" w:rsidP="00601BF7">
      <w:pPr>
        <w:widowControl/>
        <w:jc w:val="center"/>
        <w:rPr>
          <w:rFonts w:ascii="方正小标宋简体" w:eastAsia="方正小标宋简体" w:hAnsi="黑体" w:cs="宋体"/>
          <w:color w:val="000000" w:themeColor="text1"/>
          <w:kern w:val="0"/>
          <w:sz w:val="44"/>
          <w:szCs w:val="44"/>
        </w:rPr>
      </w:pPr>
      <w:r w:rsidRPr="003949F8">
        <w:rPr>
          <w:rFonts w:ascii="方正小标宋简体" w:eastAsia="方正小标宋简体" w:hAnsi="黑体" w:cs="宋体" w:hint="eastAsia"/>
          <w:color w:val="000000" w:themeColor="text1"/>
          <w:kern w:val="0"/>
          <w:sz w:val="44"/>
          <w:szCs w:val="44"/>
        </w:rPr>
        <w:lastRenderedPageBreak/>
        <w:t>省级现代农业发展补助专项资金分配建议表</w:t>
      </w:r>
    </w:p>
    <w:p w:rsidR="00566A1A" w:rsidRPr="003949F8" w:rsidRDefault="00566A1A" w:rsidP="00FC6CD2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项目名称</w:t>
      </w:r>
      <w:r w:rsidR="00FC6CD2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：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水产种质资源保护区建设管护</w:t>
      </w:r>
      <w:r w:rsidR="00FC6CD2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 xml:space="preserve">                                                      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单位：万元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15"/>
        <w:gridCol w:w="4072"/>
        <w:gridCol w:w="1371"/>
        <w:gridCol w:w="1372"/>
        <w:gridCol w:w="1372"/>
        <w:gridCol w:w="1372"/>
        <w:gridCol w:w="1372"/>
        <w:gridCol w:w="1372"/>
      </w:tblGrid>
      <w:tr w:rsidR="00601BF7" w:rsidRPr="003949F8" w:rsidTr="00FC6CD2">
        <w:trPr>
          <w:trHeight w:val="567"/>
          <w:jc w:val="center"/>
        </w:trPr>
        <w:tc>
          <w:tcPr>
            <w:tcW w:w="1915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辖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 xml:space="preserve">  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4072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371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合计</w:t>
            </w:r>
          </w:p>
        </w:tc>
      </w:tr>
      <w:tr w:rsidR="00601BF7" w:rsidRPr="003949F8" w:rsidTr="00FC6CD2">
        <w:trPr>
          <w:trHeight w:val="567"/>
          <w:jc w:val="center"/>
        </w:trPr>
        <w:tc>
          <w:tcPr>
            <w:tcW w:w="1915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金坛区</w:t>
            </w:r>
          </w:p>
        </w:tc>
        <w:tc>
          <w:tcPr>
            <w:tcW w:w="4072" w:type="dxa"/>
            <w:shd w:val="clear" w:color="auto" w:fill="auto"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管护水产种质资源保护区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371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100%</w:t>
            </w: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30</w:t>
            </w: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30</w:t>
            </w:r>
          </w:p>
        </w:tc>
      </w:tr>
      <w:tr w:rsidR="00601BF7" w:rsidRPr="003949F8" w:rsidTr="00FC6CD2">
        <w:trPr>
          <w:trHeight w:val="567"/>
          <w:jc w:val="center"/>
        </w:trPr>
        <w:tc>
          <w:tcPr>
            <w:tcW w:w="1915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武进区</w:t>
            </w:r>
          </w:p>
        </w:tc>
        <w:tc>
          <w:tcPr>
            <w:tcW w:w="4072" w:type="dxa"/>
            <w:shd w:val="clear" w:color="auto" w:fill="auto"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1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601BF7" w:rsidRPr="003949F8" w:rsidTr="00FC6CD2">
        <w:trPr>
          <w:trHeight w:val="567"/>
          <w:jc w:val="center"/>
        </w:trPr>
        <w:tc>
          <w:tcPr>
            <w:tcW w:w="1915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新北区</w:t>
            </w:r>
          </w:p>
        </w:tc>
        <w:tc>
          <w:tcPr>
            <w:tcW w:w="4072" w:type="dxa"/>
            <w:shd w:val="clear" w:color="auto" w:fill="auto"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1" w:type="dxa"/>
            <w:shd w:val="clear" w:color="auto" w:fill="auto"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2" w:type="dxa"/>
            <w:shd w:val="clear" w:color="auto" w:fill="auto"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601BF7" w:rsidRPr="003949F8" w:rsidTr="00FC6CD2">
        <w:trPr>
          <w:trHeight w:val="567"/>
          <w:jc w:val="center"/>
        </w:trPr>
        <w:tc>
          <w:tcPr>
            <w:tcW w:w="1915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天宁区</w:t>
            </w:r>
          </w:p>
        </w:tc>
        <w:tc>
          <w:tcPr>
            <w:tcW w:w="4072" w:type="dxa"/>
            <w:shd w:val="clear" w:color="auto" w:fill="auto"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1" w:type="dxa"/>
            <w:shd w:val="clear" w:color="auto" w:fill="auto"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2" w:type="dxa"/>
            <w:shd w:val="clear" w:color="auto" w:fill="auto"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601BF7" w:rsidRPr="003949F8" w:rsidTr="00FC6CD2">
        <w:trPr>
          <w:trHeight w:val="567"/>
          <w:jc w:val="center"/>
        </w:trPr>
        <w:tc>
          <w:tcPr>
            <w:tcW w:w="1915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钟楼区</w:t>
            </w:r>
          </w:p>
        </w:tc>
        <w:tc>
          <w:tcPr>
            <w:tcW w:w="4072" w:type="dxa"/>
            <w:shd w:val="clear" w:color="auto" w:fill="auto"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1" w:type="dxa"/>
            <w:shd w:val="clear" w:color="auto" w:fill="auto"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2" w:type="dxa"/>
            <w:shd w:val="clear" w:color="auto" w:fill="auto"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601BF7" w:rsidRPr="003949F8" w:rsidTr="00FC6CD2">
        <w:trPr>
          <w:trHeight w:val="567"/>
          <w:jc w:val="center"/>
        </w:trPr>
        <w:tc>
          <w:tcPr>
            <w:tcW w:w="1915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经开区</w:t>
            </w:r>
          </w:p>
        </w:tc>
        <w:tc>
          <w:tcPr>
            <w:tcW w:w="4072" w:type="dxa"/>
            <w:shd w:val="clear" w:color="auto" w:fill="auto"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1" w:type="dxa"/>
            <w:shd w:val="clear" w:color="auto" w:fill="auto"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2" w:type="dxa"/>
            <w:shd w:val="clear" w:color="auto" w:fill="auto"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601BF7" w:rsidRPr="003949F8" w:rsidTr="00FC6CD2">
        <w:trPr>
          <w:trHeight w:val="567"/>
          <w:jc w:val="center"/>
        </w:trPr>
        <w:tc>
          <w:tcPr>
            <w:tcW w:w="1915" w:type="dxa"/>
            <w:shd w:val="clear" w:color="auto" w:fill="auto"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市本级</w:t>
            </w:r>
          </w:p>
        </w:tc>
        <w:tc>
          <w:tcPr>
            <w:tcW w:w="4072" w:type="dxa"/>
            <w:shd w:val="clear" w:color="auto" w:fill="auto"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1" w:type="dxa"/>
            <w:shd w:val="clear" w:color="auto" w:fill="auto"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2" w:type="dxa"/>
            <w:shd w:val="clear" w:color="auto" w:fill="auto"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601BF7" w:rsidRPr="003949F8" w:rsidTr="00FC6CD2">
        <w:trPr>
          <w:trHeight w:val="567"/>
          <w:jc w:val="center"/>
        </w:trPr>
        <w:tc>
          <w:tcPr>
            <w:tcW w:w="1915" w:type="dxa"/>
            <w:shd w:val="clear" w:color="auto" w:fill="auto"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合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 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计</w:t>
            </w:r>
          </w:p>
        </w:tc>
        <w:tc>
          <w:tcPr>
            <w:tcW w:w="4072" w:type="dxa"/>
            <w:shd w:val="clear" w:color="auto" w:fill="auto"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管护水产种质资源保护区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371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100%</w:t>
            </w: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30</w:t>
            </w: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:rsidR="00601BF7" w:rsidRPr="003949F8" w:rsidRDefault="00601BF7" w:rsidP="00FC6C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30</w:t>
            </w:r>
          </w:p>
        </w:tc>
      </w:tr>
    </w:tbl>
    <w:p w:rsidR="00566A1A" w:rsidRPr="003949F8" w:rsidRDefault="00566A1A" w:rsidP="00FC6CD2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责任处室：渔业处</w:t>
      </w:r>
    </w:p>
    <w:p w:rsidR="00566A1A" w:rsidRPr="003949F8" w:rsidRDefault="00566A1A">
      <w:pPr>
        <w:widowControl/>
        <w:jc w:val="left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3949F8">
        <w:rPr>
          <w:rFonts w:ascii="宋体" w:eastAsia="宋体" w:hAnsi="宋体" w:cs="宋体"/>
          <w:color w:val="000000" w:themeColor="text1"/>
          <w:kern w:val="0"/>
          <w:sz w:val="24"/>
          <w:szCs w:val="24"/>
        </w:rPr>
        <w:br w:type="page"/>
      </w:r>
    </w:p>
    <w:p w:rsidR="00566A1A" w:rsidRPr="003949F8" w:rsidRDefault="00566A1A" w:rsidP="00D25275">
      <w:pPr>
        <w:widowControl/>
        <w:jc w:val="center"/>
        <w:rPr>
          <w:rFonts w:ascii="方正小标宋简体" w:eastAsia="方正小标宋简体" w:hAnsi="黑体" w:cs="宋体"/>
          <w:color w:val="000000" w:themeColor="text1"/>
          <w:kern w:val="0"/>
          <w:sz w:val="44"/>
          <w:szCs w:val="44"/>
        </w:rPr>
      </w:pPr>
      <w:r w:rsidRPr="003949F8">
        <w:rPr>
          <w:rFonts w:ascii="方正小标宋简体" w:eastAsia="方正小标宋简体" w:hAnsi="黑体" w:cs="宋体" w:hint="eastAsia"/>
          <w:color w:val="000000" w:themeColor="text1"/>
          <w:kern w:val="0"/>
          <w:sz w:val="44"/>
          <w:szCs w:val="44"/>
        </w:rPr>
        <w:lastRenderedPageBreak/>
        <w:t>省级现代农业发展补助专项资金分配建议表</w:t>
      </w:r>
    </w:p>
    <w:p w:rsidR="00566A1A" w:rsidRPr="003949F8" w:rsidRDefault="00566A1A" w:rsidP="00D25275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项目名称</w:t>
      </w:r>
      <w:r w:rsidR="00D25275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：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设施棚室改造</w:t>
      </w:r>
      <w:r w:rsidR="00D25275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 xml:space="preserve">                                                                    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单位：万元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3070"/>
        <w:gridCol w:w="1603"/>
        <w:gridCol w:w="1604"/>
        <w:gridCol w:w="1604"/>
        <w:gridCol w:w="1603"/>
        <w:gridCol w:w="1604"/>
        <w:gridCol w:w="1604"/>
      </w:tblGrid>
      <w:tr w:rsidR="00A70CB5" w:rsidRPr="003949F8" w:rsidTr="00D25275">
        <w:trPr>
          <w:trHeight w:val="567"/>
          <w:jc w:val="center"/>
        </w:trPr>
        <w:tc>
          <w:tcPr>
            <w:tcW w:w="1526" w:type="dxa"/>
            <w:shd w:val="clear" w:color="auto" w:fill="auto"/>
            <w:noWrap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 w:hint="eastAsia"/>
                <w:color w:val="000000" w:themeColor="text1"/>
                <w:kern w:val="0"/>
                <w:szCs w:val="21"/>
              </w:rPr>
              <w:t>辖</w:t>
            </w:r>
            <w:r w:rsidRPr="003949F8">
              <w:rPr>
                <w:rFonts w:ascii="Times New Roman" w:eastAsia="黑体" w:hAnsi="Times New Roman" w:cs="Times New Roman" w:hint="eastAsia"/>
                <w:color w:val="000000" w:themeColor="text1"/>
                <w:kern w:val="0"/>
                <w:szCs w:val="21"/>
              </w:rPr>
              <w:t xml:space="preserve">  </w:t>
            </w:r>
            <w:r w:rsidRPr="003949F8">
              <w:rPr>
                <w:rFonts w:ascii="Times New Roman" w:eastAsia="黑体" w:hAnsi="Times New Roman" w:cs="Times New Roman" w:hint="eastAsia"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3070" w:type="dxa"/>
            <w:shd w:val="clear" w:color="auto" w:fill="auto"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 w:hint="eastAsia"/>
                <w:color w:val="000000" w:themeColor="text1"/>
                <w:kern w:val="0"/>
                <w:szCs w:val="21"/>
              </w:rPr>
              <w:t>省级入库项目总投资（万元）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 w:hint="eastAsia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Times New Roman" w:cs="Times New Roman" w:hint="eastAsia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 w:hint="eastAsia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 w:hint="eastAsia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Times New Roman" w:cs="Times New Roman" w:hint="eastAsia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 w:hint="eastAsia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Times New Roman" w:cs="Times New Roman" w:hint="eastAsia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 w:hint="eastAsia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Times New Roman" w:cs="Times New Roman" w:hint="eastAsia"/>
                <w:color w:val="000000" w:themeColor="text1"/>
                <w:kern w:val="0"/>
                <w:szCs w:val="21"/>
              </w:rPr>
              <w:t>合计</w:t>
            </w:r>
          </w:p>
        </w:tc>
      </w:tr>
      <w:tr w:rsidR="00A70CB5" w:rsidRPr="003949F8" w:rsidTr="00D25275">
        <w:trPr>
          <w:trHeight w:val="567"/>
          <w:jc w:val="center"/>
        </w:trPr>
        <w:tc>
          <w:tcPr>
            <w:tcW w:w="1526" w:type="dxa"/>
            <w:shd w:val="clear" w:color="auto" w:fill="auto"/>
            <w:noWrap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金坛区</w:t>
            </w:r>
          </w:p>
        </w:tc>
        <w:tc>
          <w:tcPr>
            <w:tcW w:w="3070" w:type="dxa"/>
            <w:shd w:val="clear" w:color="auto" w:fill="auto"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122.00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15.15%</w:t>
            </w:r>
          </w:p>
        </w:tc>
        <w:tc>
          <w:tcPr>
            <w:tcW w:w="1604" w:type="dxa"/>
            <w:shd w:val="clear" w:color="auto" w:fill="auto"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11.21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04" w:type="dxa"/>
            <w:shd w:val="clear" w:color="auto" w:fill="auto"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11.21</w:t>
            </w:r>
          </w:p>
        </w:tc>
      </w:tr>
      <w:tr w:rsidR="00A70CB5" w:rsidRPr="003949F8" w:rsidTr="00D25275">
        <w:trPr>
          <w:trHeight w:val="567"/>
          <w:jc w:val="center"/>
        </w:trPr>
        <w:tc>
          <w:tcPr>
            <w:tcW w:w="1526" w:type="dxa"/>
            <w:shd w:val="clear" w:color="auto" w:fill="auto"/>
            <w:noWrap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武进区</w:t>
            </w:r>
          </w:p>
        </w:tc>
        <w:tc>
          <w:tcPr>
            <w:tcW w:w="3070" w:type="dxa"/>
            <w:shd w:val="clear" w:color="auto" w:fill="auto"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683.34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84.85%</w:t>
            </w:r>
          </w:p>
        </w:tc>
        <w:tc>
          <w:tcPr>
            <w:tcW w:w="1604" w:type="dxa"/>
            <w:shd w:val="clear" w:color="auto" w:fill="auto"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62.79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04" w:type="dxa"/>
            <w:shd w:val="clear" w:color="auto" w:fill="auto"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62.79</w:t>
            </w:r>
          </w:p>
        </w:tc>
      </w:tr>
      <w:tr w:rsidR="00A70CB5" w:rsidRPr="003949F8" w:rsidTr="00D25275">
        <w:trPr>
          <w:trHeight w:val="567"/>
          <w:jc w:val="center"/>
        </w:trPr>
        <w:tc>
          <w:tcPr>
            <w:tcW w:w="1526" w:type="dxa"/>
            <w:shd w:val="clear" w:color="auto" w:fill="auto"/>
            <w:noWrap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新北区</w:t>
            </w:r>
          </w:p>
        </w:tc>
        <w:tc>
          <w:tcPr>
            <w:tcW w:w="3070" w:type="dxa"/>
            <w:shd w:val="clear" w:color="auto" w:fill="auto"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04" w:type="dxa"/>
            <w:shd w:val="clear" w:color="auto" w:fill="auto"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04" w:type="dxa"/>
            <w:shd w:val="clear" w:color="auto" w:fill="auto"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</w:tr>
      <w:tr w:rsidR="00A70CB5" w:rsidRPr="003949F8" w:rsidTr="00D25275">
        <w:trPr>
          <w:trHeight w:val="567"/>
          <w:jc w:val="center"/>
        </w:trPr>
        <w:tc>
          <w:tcPr>
            <w:tcW w:w="1526" w:type="dxa"/>
            <w:shd w:val="clear" w:color="auto" w:fill="auto"/>
            <w:noWrap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天宁区</w:t>
            </w:r>
          </w:p>
        </w:tc>
        <w:tc>
          <w:tcPr>
            <w:tcW w:w="3070" w:type="dxa"/>
            <w:shd w:val="clear" w:color="auto" w:fill="auto"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04" w:type="dxa"/>
            <w:shd w:val="clear" w:color="auto" w:fill="auto"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04" w:type="dxa"/>
            <w:shd w:val="clear" w:color="auto" w:fill="auto"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</w:tr>
      <w:tr w:rsidR="00A70CB5" w:rsidRPr="003949F8" w:rsidTr="00D25275">
        <w:trPr>
          <w:trHeight w:val="567"/>
          <w:jc w:val="center"/>
        </w:trPr>
        <w:tc>
          <w:tcPr>
            <w:tcW w:w="1526" w:type="dxa"/>
            <w:shd w:val="clear" w:color="auto" w:fill="auto"/>
            <w:noWrap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钟楼区</w:t>
            </w:r>
          </w:p>
        </w:tc>
        <w:tc>
          <w:tcPr>
            <w:tcW w:w="3070" w:type="dxa"/>
            <w:shd w:val="clear" w:color="auto" w:fill="auto"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04" w:type="dxa"/>
            <w:shd w:val="clear" w:color="auto" w:fill="auto"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04" w:type="dxa"/>
            <w:shd w:val="clear" w:color="auto" w:fill="auto"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</w:tr>
      <w:tr w:rsidR="00A70CB5" w:rsidRPr="003949F8" w:rsidTr="00D25275">
        <w:trPr>
          <w:trHeight w:val="567"/>
          <w:jc w:val="center"/>
        </w:trPr>
        <w:tc>
          <w:tcPr>
            <w:tcW w:w="1526" w:type="dxa"/>
            <w:shd w:val="clear" w:color="auto" w:fill="auto"/>
            <w:noWrap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经开区</w:t>
            </w:r>
          </w:p>
        </w:tc>
        <w:tc>
          <w:tcPr>
            <w:tcW w:w="3070" w:type="dxa"/>
            <w:shd w:val="clear" w:color="auto" w:fill="auto"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04" w:type="dxa"/>
            <w:shd w:val="clear" w:color="auto" w:fill="auto"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04" w:type="dxa"/>
            <w:shd w:val="clear" w:color="auto" w:fill="auto"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</w:tr>
      <w:tr w:rsidR="00A70CB5" w:rsidRPr="003949F8" w:rsidTr="00D25275">
        <w:trPr>
          <w:trHeight w:val="567"/>
          <w:jc w:val="center"/>
        </w:trPr>
        <w:tc>
          <w:tcPr>
            <w:tcW w:w="1526" w:type="dxa"/>
            <w:shd w:val="clear" w:color="auto" w:fill="auto"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合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 xml:space="preserve">  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计</w:t>
            </w:r>
          </w:p>
        </w:tc>
        <w:tc>
          <w:tcPr>
            <w:tcW w:w="3070" w:type="dxa"/>
            <w:shd w:val="clear" w:color="auto" w:fill="auto"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805.34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100.00%</w:t>
            </w:r>
          </w:p>
        </w:tc>
        <w:tc>
          <w:tcPr>
            <w:tcW w:w="1604" w:type="dxa"/>
            <w:shd w:val="clear" w:color="auto" w:fill="auto"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74.00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04" w:type="dxa"/>
            <w:shd w:val="clear" w:color="auto" w:fill="auto"/>
            <w:vAlign w:val="center"/>
            <w:hideMark/>
          </w:tcPr>
          <w:p w:rsidR="00A70CB5" w:rsidRPr="003949F8" w:rsidRDefault="00A70CB5" w:rsidP="00D25275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74.00</w:t>
            </w:r>
          </w:p>
        </w:tc>
      </w:tr>
    </w:tbl>
    <w:p w:rsidR="00D25275" w:rsidRPr="003949F8" w:rsidRDefault="00D25275" w:rsidP="00D25275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责任处室：种植业处</w:t>
      </w:r>
    </w:p>
    <w:p w:rsidR="00566A1A" w:rsidRPr="003949F8" w:rsidRDefault="00566A1A" w:rsidP="00A70CB5">
      <w:pPr>
        <w:widowControl/>
        <w:jc w:val="left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</w:p>
    <w:p w:rsidR="00566A1A" w:rsidRPr="003949F8" w:rsidRDefault="00566A1A" w:rsidP="00A70CB5">
      <w:pPr>
        <w:widowControl/>
        <w:jc w:val="left"/>
        <w:rPr>
          <w:rFonts w:ascii="宋体" w:eastAsia="宋体" w:hAnsi="宋体" w:cs="宋体"/>
          <w:color w:val="000000" w:themeColor="text1"/>
          <w:kern w:val="0"/>
          <w:sz w:val="22"/>
        </w:rPr>
      </w:pPr>
    </w:p>
    <w:p w:rsidR="00A70CB5" w:rsidRPr="003949F8" w:rsidRDefault="00A70CB5">
      <w:pPr>
        <w:widowControl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4"/>
          <w:szCs w:val="24"/>
        </w:rPr>
      </w:pPr>
      <w:r w:rsidRPr="003949F8">
        <w:rPr>
          <w:rFonts w:ascii="Times New Roman" w:eastAsia="仿宋_GB2312" w:hAnsi="Times New Roman" w:cs="Times New Roman"/>
          <w:color w:val="000000" w:themeColor="text1"/>
          <w:kern w:val="0"/>
          <w:sz w:val="24"/>
          <w:szCs w:val="24"/>
        </w:rPr>
        <w:br w:type="page"/>
      </w:r>
    </w:p>
    <w:p w:rsidR="00566A1A" w:rsidRPr="003949F8" w:rsidRDefault="00566A1A" w:rsidP="004A0B9C">
      <w:pPr>
        <w:widowControl/>
        <w:jc w:val="center"/>
        <w:rPr>
          <w:rFonts w:ascii="方正小标宋简体" w:eastAsia="方正小标宋简体" w:hAnsi="黑体" w:cs="宋体"/>
          <w:color w:val="000000" w:themeColor="text1"/>
          <w:kern w:val="0"/>
          <w:sz w:val="44"/>
          <w:szCs w:val="44"/>
        </w:rPr>
      </w:pPr>
      <w:r w:rsidRPr="003949F8">
        <w:rPr>
          <w:rFonts w:ascii="方正小标宋简体" w:eastAsia="方正小标宋简体" w:hAnsi="黑体" w:cs="宋体" w:hint="eastAsia"/>
          <w:color w:val="000000" w:themeColor="text1"/>
          <w:kern w:val="0"/>
          <w:sz w:val="44"/>
          <w:szCs w:val="44"/>
        </w:rPr>
        <w:lastRenderedPageBreak/>
        <w:t>省级现代农业发展补助专项资金分配建议表</w:t>
      </w:r>
    </w:p>
    <w:p w:rsidR="00566A1A" w:rsidRPr="003949F8" w:rsidRDefault="00566A1A" w:rsidP="00226B6F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项目名称</w:t>
      </w:r>
      <w:r w:rsidR="00226B6F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：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渔业现代化建设</w:t>
      </w:r>
      <w:r w:rsidR="00226B6F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 xml:space="preserve">                                                                  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单位：万元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2693"/>
        <w:gridCol w:w="1666"/>
        <w:gridCol w:w="1667"/>
        <w:gridCol w:w="1666"/>
        <w:gridCol w:w="1667"/>
        <w:gridCol w:w="1666"/>
        <w:gridCol w:w="1667"/>
      </w:tblGrid>
      <w:tr w:rsidR="004A0B9C" w:rsidRPr="003949F8" w:rsidTr="00226B6F">
        <w:trPr>
          <w:trHeight w:val="567"/>
          <w:jc w:val="center"/>
        </w:trPr>
        <w:tc>
          <w:tcPr>
            <w:tcW w:w="1526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辖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 xml:space="preserve">  </w:t>
            </w: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合计</w:t>
            </w:r>
          </w:p>
        </w:tc>
      </w:tr>
      <w:tr w:rsidR="004A0B9C" w:rsidRPr="003949F8" w:rsidTr="00226B6F">
        <w:trPr>
          <w:trHeight w:val="567"/>
          <w:jc w:val="center"/>
        </w:trPr>
        <w:tc>
          <w:tcPr>
            <w:tcW w:w="1526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金坛区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开展池塘标准化改造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100%</w:t>
            </w: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4000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4000</w:t>
            </w:r>
          </w:p>
        </w:tc>
      </w:tr>
      <w:tr w:rsidR="004A0B9C" w:rsidRPr="003949F8" w:rsidTr="00226B6F">
        <w:trPr>
          <w:trHeight w:val="567"/>
          <w:jc w:val="center"/>
        </w:trPr>
        <w:tc>
          <w:tcPr>
            <w:tcW w:w="1526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武进区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</w:tr>
      <w:tr w:rsidR="004A0B9C" w:rsidRPr="003949F8" w:rsidTr="00226B6F">
        <w:trPr>
          <w:trHeight w:val="567"/>
          <w:jc w:val="center"/>
        </w:trPr>
        <w:tc>
          <w:tcPr>
            <w:tcW w:w="1526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新北区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6" w:type="dxa"/>
            <w:shd w:val="clear" w:color="auto" w:fill="auto"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</w:tr>
      <w:tr w:rsidR="004A0B9C" w:rsidRPr="003949F8" w:rsidTr="00226B6F">
        <w:trPr>
          <w:trHeight w:val="567"/>
          <w:jc w:val="center"/>
        </w:trPr>
        <w:tc>
          <w:tcPr>
            <w:tcW w:w="1526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天宁区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6" w:type="dxa"/>
            <w:shd w:val="clear" w:color="auto" w:fill="auto"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</w:tr>
      <w:tr w:rsidR="004A0B9C" w:rsidRPr="003949F8" w:rsidTr="00226B6F">
        <w:trPr>
          <w:trHeight w:val="567"/>
          <w:jc w:val="center"/>
        </w:trPr>
        <w:tc>
          <w:tcPr>
            <w:tcW w:w="1526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钟楼区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6" w:type="dxa"/>
            <w:shd w:val="clear" w:color="auto" w:fill="auto"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</w:tr>
      <w:tr w:rsidR="004A0B9C" w:rsidRPr="003949F8" w:rsidTr="00226B6F">
        <w:trPr>
          <w:trHeight w:val="567"/>
          <w:jc w:val="center"/>
        </w:trPr>
        <w:tc>
          <w:tcPr>
            <w:tcW w:w="1526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经开区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6" w:type="dxa"/>
            <w:shd w:val="clear" w:color="auto" w:fill="auto"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</w:tr>
      <w:tr w:rsidR="004A0B9C" w:rsidRPr="003949F8" w:rsidTr="00226B6F">
        <w:trPr>
          <w:trHeight w:val="567"/>
          <w:jc w:val="center"/>
        </w:trPr>
        <w:tc>
          <w:tcPr>
            <w:tcW w:w="1526" w:type="dxa"/>
            <w:shd w:val="clear" w:color="auto" w:fill="auto"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市本级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6" w:type="dxa"/>
            <w:shd w:val="clear" w:color="auto" w:fill="auto"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</w:tr>
      <w:tr w:rsidR="004A0B9C" w:rsidRPr="003949F8" w:rsidTr="00226B6F">
        <w:trPr>
          <w:trHeight w:val="567"/>
          <w:jc w:val="center"/>
        </w:trPr>
        <w:tc>
          <w:tcPr>
            <w:tcW w:w="1526" w:type="dxa"/>
            <w:shd w:val="clear" w:color="auto" w:fill="auto"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合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 xml:space="preserve">  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计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开展池塘标准化改造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100%</w:t>
            </w: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4000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4A0B9C" w:rsidRPr="003949F8" w:rsidRDefault="004A0B9C" w:rsidP="00226B6F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4000</w:t>
            </w:r>
          </w:p>
        </w:tc>
      </w:tr>
    </w:tbl>
    <w:p w:rsidR="004A0B9C" w:rsidRPr="003949F8" w:rsidRDefault="00566A1A" w:rsidP="00226B6F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4"/>
          <w:szCs w:val="24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责任处室：渔业处</w:t>
      </w:r>
    </w:p>
    <w:p w:rsidR="004A0B9C" w:rsidRPr="003949F8" w:rsidRDefault="004A0B9C">
      <w:pPr>
        <w:widowControl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4"/>
          <w:szCs w:val="24"/>
        </w:rPr>
      </w:pPr>
      <w:r w:rsidRPr="003949F8">
        <w:rPr>
          <w:rFonts w:ascii="Times New Roman" w:eastAsia="仿宋_GB2312" w:hAnsi="Times New Roman" w:cs="Times New Roman"/>
          <w:color w:val="000000" w:themeColor="text1"/>
          <w:kern w:val="0"/>
          <w:sz w:val="24"/>
          <w:szCs w:val="24"/>
        </w:rPr>
        <w:br w:type="page"/>
      </w:r>
    </w:p>
    <w:p w:rsidR="00566A1A" w:rsidRPr="003949F8" w:rsidRDefault="00566A1A" w:rsidP="00B00125">
      <w:pPr>
        <w:widowControl/>
        <w:jc w:val="center"/>
        <w:rPr>
          <w:rFonts w:ascii="方正小标宋简体" w:eastAsia="方正小标宋简体" w:hAnsi="黑体" w:cs="宋体"/>
          <w:color w:val="000000" w:themeColor="text1"/>
          <w:kern w:val="0"/>
          <w:sz w:val="44"/>
          <w:szCs w:val="44"/>
        </w:rPr>
      </w:pPr>
      <w:r w:rsidRPr="003949F8">
        <w:rPr>
          <w:rFonts w:ascii="方正小标宋简体" w:eastAsia="方正小标宋简体" w:hAnsi="黑体" w:cs="宋体" w:hint="eastAsia"/>
          <w:color w:val="000000" w:themeColor="text1"/>
          <w:kern w:val="0"/>
          <w:sz w:val="44"/>
          <w:szCs w:val="44"/>
        </w:rPr>
        <w:lastRenderedPageBreak/>
        <w:t>省级现代农业发展补助专项资金分配建议表</w:t>
      </w:r>
    </w:p>
    <w:p w:rsidR="00566A1A" w:rsidRPr="003949F8" w:rsidRDefault="00566A1A" w:rsidP="00145ED2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项目名称</w:t>
      </w:r>
      <w:r w:rsidR="00145ED2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：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畜禽粪污处理设施更新</w:t>
      </w:r>
      <w:r w:rsidR="00145ED2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 xml:space="preserve">                                                            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单位：万元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4819"/>
        <w:gridCol w:w="1160"/>
        <w:gridCol w:w="1161"/>
        <w:gridCol w:w="2722"/>
        <w:gridCol w:w="1085"/>
        <w:gridCol w:w="1085"/>
        <w:gridCol w:w="1085"/>
      </w:tblGrid>
      <w:tr w:rsidR="00B00125" w:rsidRPr="003949F8" w:rsidTr="00145ED2">
        <w:trPr>
          <w:trHeight w:val="567"/>
          <w:jc w:val="center"/>
        </w:trPr>
        <w:tc>
          <w:tcPr>
            <w:tcW w:w="1101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 w:hint="eastAsia"/>
                <w:color w:val="000000" w:themeColor="text1"/>
                <w:kern w:val="0"/>
                <w:szCs w:val="21"/>
              </w:rPr>
              <w:t>辖</w:t>
            </w:r>
            <w:r w:rsidRPr="003949F8">
              <w:rPr>
                <w:rFonts w:ascii="Times New Roman" w:eastAsia="黑体" w:hAnsi="黑体" w:cs="Times New Roman" w:hint="eastAsia"/>
                <w:color w:val="000000" w:themeColor="text1"/>
                <w:kern w:val="0"/>
                <w:szCs w:val="21"/>
              </w:rPr>
              <w:t xml:space="preserve">  </w:t>
            </w:r>
            <w:r w:rsidRPr="003949F8">
              <w:rPr>
                <w:rFonts w:ascii="Times New Roman" w:eastAsia="黑体" w:hAnsi="黑体" w:cs="Times New Roman" w:hint="eastAsia"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 w:hint="eastAsia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黑体" w:cs="Times New Roman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 w:hint="eastAsia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黑体" w:cs="Times New Roman" w:hint="eastAsia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 w:hint="eastAsia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2722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 w:hint="eastAsia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黑体" w:cs="Times New Roman" w:hint="eastAsia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085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 w:hint="eastAsia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黑体" w:cs="Times New Roman" w:hint="eastAsia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085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 w:hint="eastAsia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085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 w:hint="eastAsia"/>
                <w:color w:val="000000" w:themeColor="text1"/>
                <w:kern w:val="0"/>
                <w:szCs w:val="21"/>
              </w:rPr>
              <w:t>合计</w:t>
            </w:r>
          </w:p>
        </w:tc>
      </w:tr>
      <w:tr w:rsidR="00B00125" w:rsidRPr="003949F8" w:rsidTr="00145ED2">
        <w:trPr>
          <w:trHeight w:val="567"/>
          <w:jc w:val="center"/>
        </w:trPr>
        <w:tc>
          <w:tcPr>
            <w:tcW w:w="1101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金坛区</w:t>
            </w:r>
          </w:p>
        </w:tc>
        <w:tc>
          <w:tcPr>
            <w:tcW w:w="4819" w:type="dxa"/>
            <w:shd w:val="clear" w:color="auto" w:fill="auto"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畜禽粪污处理设施更新项目储备投资额（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388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万）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93.73%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70.3</w:t>
            </w:r>
          </w:p>
        </w:tc>
        <w:tc>
          <w:tcPr>
            <w:tcW w:w="2722" w:type="dxa"/>
            <w:shd w:val="clear" w:color="auto" w:fill="auto"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85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85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85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70.3</w:t>
            </w:r>
          </w:p>
        </w:tc>
      </w:tr>
      <w:tr w:rsidR="00B00125" w:rsidRPr="003949F8" w:rsidTr="00145ED2">
        <w:trPr>
          <w:trHeight w:val="567"/>
          <w:jc w:val="center"/>
        </w:trPr>
        <w:tc>
          <w:tcPr>
            <w:tcW w:w="1101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武进区</w:t>
            </w:r>
          </w:p>
        </w:tc>
        <w:tc>
          <w:tcPr>
            <w:tcW w:w="4819" w:type="dxa"/>
            <w:shd w:val="clear" w:color="auto" w:fill="auto"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畜禽粪污处理设施更新项目储备投资额（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12.8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万）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3.09%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2.32</w:t>
            </w:r>
          </w:p>
        </w:tc>
        <w:tc>
          <w:tcPr>
            <w:tcW w:w="2722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85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85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85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2.32</w:t>
            </w:r>
          </w:p>
        </w:tc>
      </w:tr>
      <w:tr w:rsidR="00B00125" w:rsidRPr="003949F8" w:rsidTr="00145ED2">
        <w:trPr>
          <w:trHeight w:val="567"/>
          <w:jc w:val="center"/>
        </w:trPr>
        <w:tc>
          <w:tcPr>
            <w:tcW w:w="1101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新北区</w:t>
            </w:r>
          </w:p>
        </w:tc>
        <w:tc>
          <w:tcPr>
            <w:tcW w:w="4819" w:type="dxa"/>
            <w:shd w:val="clear" w:color="auto" w:fill="auto"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1" w:type="dxa"/>
            <w:shd w:val="clear" w:color="auto" w:fill="auto"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722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85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85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85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</w:tr>
      <w:tr w:rsidR="00B00125" w:rsidRPr="003949F8" w:rsidTr="00145ED2">
        <w:trPr>
          <w:trHeight w:val="567"/>
          <w:jc w:val="center"/>
        </w:trPr>
        <w:tc>
          <w:tcPr>
            <w:tcW w:w="1101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天宁区</w:t>
            </w:r>
          </w:p>
        </w:tc>
        <w:tc>
          <w:tcPr>
            <w:tcW w:w="4819" w:type="dxa"/>
            <w:shd w:val="clear" w:color="auto" w:fill="auto"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1" w:type="dxa"/>
            <w:shd w:val="clear" w:color="auto" w:fill="auto"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722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85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85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85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</w:tr>
      <w:tr w:rsidR="00B00125" w:rsidRPr="003949F8" w:rsidTr="00145ED2">
        <w:trPr>
          <w:trHeight w:val="567"/>
          <w:jc w:val="center"/>
        </w:trPr>
        <w:tc>
          <w:tcPr>
            <w:tcW w:w="1101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钟楼区</w:t>
            </w:r>
          </w:p>
        </w:tc>
        <w:tc>
          <w:tcPr>
            <w:tcW w:w="4819" w:type="dxa"/>
            <w:shd w:val="clear" w:color="auto" w:fill="auto"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1" w:type="dxa"/>
            <w:shd w:val="clear" w:color="auto" w:fill="auto"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722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85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85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85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</w:tr>
      <w:tr w:rsidR="00B00125" w:rsidRPr="003949F8" w:rsidTr="00145ED2">
        <w:trPr>
          <w:trHeight w:val="567"/>
          <w:jc w:val="center"/>
        </w:trPr>
        <w:tc>
          <w:tcPr>
            <w:tcW w:w="1101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经开区</w:t>
            </w:r>
          </w:p>
        </w:tc>
        <w:tc>
          <w:tcPr>
            <w:tcW w:w="4819" w:type="dxa"/>
            <w:shd w:val="clear" w:color="auto" w:fill="auto"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畜禽粪污处理设施更新项目储备投资额（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13.15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万）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3.18%</w:t>
            </w:r>
          </w:p>
        </w:tc>
        <w:tc>
          <w:tcPr>
            <w:tcW w:w="1161" w:type="dxa"/>
            <w:shd w:val="clear" w:color="auto" w:fill="auto"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2.38</w:t>
            </w:r>
          </w:p>
        </w:tc>
        <w:tc>
          <w:tcPr>
            <w:tcW w:w="2722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85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85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85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2.38</w:t>
            </w:r>
          </w:p>
        </w:tc>
      </w:tr>
      <w:tr w:rsidR="00B00125" w:rsidRPr="003949F8" w:rsidTr="00145ED2">
        <w:trPr>
          <w:trHeight w:val="567"/>
          <w:jc w:val="center"/>
        </w:trPr>
        <w:tc>
          <w:tcPr>
            <w:tcW w:w="1101" w:type="dxa"/>
            <w:shd w:val="clear" w:color="auto" w:fill="auto"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市本级</w:t>
            </w:r>
          </w:p>
        </w:tc>
        <w:tc>
          <w:tcPr>
            <w:tcW w:w="4819" w:type="dxa"/>
            <w:shd w:val="clear" w:color="auto" w:fill="auto"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1" w:type="dxa"/>
            <w:shd w:val="clear" w:color="auto" w:fill="auto"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722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85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85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85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</w:tr>
      <w:tr w:rsidR="00B00125" w:rsidRPr="003949F8" w:rsidTr="00145ED2">
        <w:trPr>
          <w:trHeight w:val="567"/>
          <w:jc w:val="center"/>
        </w:trPr>
        <w:tc>
          <w:tcPr>
            <w:tcW w:w="1101" w:type="dxa"/>
            <w:shd w:val="clear" w:color="auto" w:fill="auto"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合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 xml:space="preserve">  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计</w:t>
            </w:r>
          </w:p>
        </w:tc>
        <w:tc>
          <w:tcPr>
            <w:tcW w:w="4819" w:type="dxa"/>
            <w:shd w:val="clear" w:color="auto" w:fill="auto"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413.95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万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100.00%</w:t>
            </w:r>
          </w:p>
        </w:tc>
        <w:tc>
          <w:tcPr>
            <w:tcW w:w="1161" w:type="dxa"/>
            <w:shd w:val="clear" w:color="auto" w:fill="auto"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75.00</w:t>
            </w:r>
          </w:p>
        </w:tc>
        <w:tc>
          <w:tcPr>
            <w:tcW w:w="2722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85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85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85" w:type="dxa"/>
            <w:shd w:val="clear" w:color="auto" w:fill="auto"/>
            <w:noWrap/>
            <w:vAlign w:val="center"/>
            <w:hideMark/>
          </w:tcPr>
          <w:p w:rsidR="00B00125" w:rsidRPr="003949F8" w:rsidRDefault="00B00125" w:rsidP="00145ED2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75</w:t>
            </w:r>
          </w:p>
        </w:tc>
      </w:tr>
    </w:tbl>
    <w:p w:rsidR="00B00125" w:rsidRPr="003949F8" w:rsidRDefault="00566A1A" w:rsidP="00145ED2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4"/>
          <w:szCs w:val="24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责任处室：畜牧兽医处</w:t>
      </w:r>
    </w:p>
    <w:p w:rsidR="00B00125" w:rsidRPr="003949F8" w:rsidRDefault="00B00125">
      <w:pPr>
        <w:widowControl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4"/>
          <w:szCs w:val="24"/>
        </w:rPr>
      </w:pPr>
      <w:r w:rsidRPr="003949F8">
        <w:rPr>
          <w:rFonts w:ascii="Times New Roman" w:eastAsia="仿宋_GB2312" w:hAnsi="Times New Roman" w:cs="Times New Roman"/>
          <w:color w:val="000000" w:themeColor="text1"/>
          <w:kern w:val="0"/>
          <w:sz w:val="24"/>
          <w:szCs w:val="24"/>
        </w:rPr>
        <w:br w:type="page"/>
      </w:r>
    </w:p>
    <w:p w:rsidR="00566A1A" w:rsidRPr="003949F8" w:rsidRDefault="00566A1A" w:rsidP="001C2A3D">
      <w:pPr>
        <w:widowControl/>
        <w:jc w:val="center"/>
        <w:rPr>
          <w:rFonts w:ascii="方正小标宋简体" w:eastAsia="方正小标宋简体" w:hAnsi="黑体" w:cs="宋体"/>
          <w:color w:val="000000" w:themeColor="text1"/>
          <w:kern w:val="0"/>
          <w:sz w:val="44"/>
          <w:szCs w:val="44"/>
        </w:rPr>
      </w:pPr>
      <w:r w:rsidRPr="003949F8">
        <w:rPr>
          <w:rFonts w:ascii="方正小标宋简体" w:eastAsia="方正小标宋简体" w:hAnsi="黑体" w:cs="宋体" w:hint="eastAsia"/>
          <w:color w:val="000000" w:themeColor="text1"/>
          <w:kern w:val="0"/>
          <w:sz w:val="44"/>
          <w:szCs w:val="44"/>
        </w:rPr>
        <w:lastRenderedPageBreak/>
        <w:t>省级现代农业发展补助专项资金分配建议表</w:t>
      </w:r>
    </w:p>
    <w:p w:rsidR="00566A1A" w:rsidRPr="003949F8" w:rsidRDefault="00566A1A" w:rsidP="008C523C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项目名称</w:t>
      </w:r>
      <w:r w:rsidR="008C523C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：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智慧农业发展</w:t>
      </w:r>
      <w:r w:rsidR="008C523C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—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智慧渔业</w:t>
      </w:r>
      <w:r w:rsidR="008C523C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 xml:space="preserve">                                                           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单位：万元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15"/>
        <w:gridCol w:w="2304"/>
        <w:gridCol w:w="1666"/>
        <w:gridCol w:w="1667"/>
        <w:gridCol w:w="1666"/>
        <w:gridCol w:w="1667"/>
        <w:gridCol w:w="1666"/>
        <w:gridCol w:w="1667"/>
      </w:tblGrid>
      <w:tr w:rsidR="001C2A3D" w:rsidRPr="003949F8" w:rsidTr="008C523C">
        <w:trPr>
          <w:trHeight w:val="567"/>
          <w:jc w:val="center"/>
        </w:trPr>
        <w:tc>
          <w:tcPr>
            <w:tcW w:w="1915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 w:hint="eastAsia"/>
                <w:color w:val="000000" w:themeColor="text1"/>
                <w:kern w:val="0"/>
                <w:szCs w:val="21"/>
              </w:rPr>
              <w:t>辖</w:t>
            </w:r>
            <w:r w:rsidRPr="003949F8">
              <w:rPr>
                <w:rFonts w:ascii="Times New Roman" w:eastAsia="黑体" w:hAnsi="黑体" w:cs="Times New Roman" w:hint="eastAsia"/>
                <w:color w:val="000000" w:themeColor="text1"/>
                <w:kern w:val="0"/>
                <w:szCs w:val="21"/>
              </w:rPr>
              <w:t xml:space="preserve">  </w:t>
            </w:r>
            <w:r w:rsidRPr="003949F8">
              <w:rPr>
                <w:rFonts w:ascii="Times New Roman" w:eastAsia="黑体" w:hAnsi="黑体" w:cs="Times New Roman" w:hint="eastAsia"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 w:hint="eastAsia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黑体" w:cs="Times New Roman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 w:hint="eastAsia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黑体" w:cs="Times New Roman" w:hint="eastAsia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 w:hint="eastAsia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 w:hint="eastAsia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黑体" w:cs="Times New Roman" w:hint="eastAsia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 w:hint="eastAsia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黑体" w:cs="Times New Roman" w:hint="eastAsia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 w:hint="eastAsia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 w:hint="eastAsia"/>
                <w:color w:val="000000" w:themeColor="text1"/>
                <w:kern w:val="0"/>
                <w:szCs w:val="21"/>
              </w:rPr>
              <w:t>合计</w:t>
            </w:r>
          </w:p>
        </w:tc>
      </w:tr>
      <w:tr w:rsidR="001C2A3D" w:rsidRPr="003949F8" w:rsidTr="008C523C">
        <w:trPr>
          <w:trHeight w:val="567"/>
          <w:jc w:val="center"/>
        </w:trPr>
        <w:tc>
          <w:tcPr>
            <w:tcW w:w="1915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金坛区</w:t>
            </w:r>
          </w:p>
        </w:tc>
        <w:tc>
          <w:tcPr>
            <w:tcW w:w="2304" w:type="dxa"/>
            <w:shd w:val="clear" w:color="auto" w:fill="auto"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建设智慧渔场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1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29%</w:t>
            </w: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50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50</w:t>
            </w:r>
          </w:p>
        </w:tc>
      </w:tr>
      <w:tr w:rsidR="001C2A3D" w:rsidRPr="003949F8" w:rsidTr="008C523C">
        <w:trPr>
          <w:trHeight w:val="567"/>
          <w:jc w:val="center"/>
        </w:trPr>
        <w:tc>
          <w:tcPr>
            <w:tcW w:w="1915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武进区</w:t>
            </w:r>
          </w:p>
        </w:tc>
        <w:tc>
          <w:tcPr>
            <w:tcW w:w="2304" w:type="dxa"/>
            <w:shd w:val="clear" w:color="auto" w:fill="auto"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建设智慧渔场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2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71%</w:t>
            </w: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125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125</w:t>
            </w:r>
          </w:p>
        </w:tc>
      </w:tr>
      <w:tr w:rsidR="001C2A3D" w:rsidRPr="003949F8" w:rsidTr="008C523C">
        <w:trPr>
          <w:trHeight w:val="567"/>
          <w:jc w:val="center"/>
        </w:trPr>
        <w:tc>
          <w:tcPr>
            <w:tcW w:w="1915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新北区</w:t>
            </w:r>
          </w:p>
        </w:tc>
        <w:tc>
          <w:tcPr>
            <w:tcW w:w="2304" w:type="dxa"/>
            <w:shd w:val="clear" w:color="auto" w:fill="auto"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6" w:type="dxa"/>
            <w:shd w:val="clear" w:color="auto" w:fill="auto"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</w:tr>
      <w:tr w:rsidR="001C2A3D" w:rsidRPr="003949F8" w:rsidTr="008C523C">
        <w:trPr>
          <w:trHeight w:val="567"/>
          <w:jc w:val="center"/>
        </w:trPr>
        <w:tc>
          <w:tcPr>
            <w:tcW w:w="1915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天宁区</w:t>
            </w:r>
          </w:p>
        </w:tc>
        <w:tc>
          <w:tcPr>
            <w:tcW w:w="2304" w:type="dxa"/>
            <w:shd w:val="clear" w:color="auto" w:fill="auto"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6" w:type="dxa"/>
            <w:shd w:val="clear" w:color="auto" w:fill="auto"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</w:tr>
      <w:tr w:rsidR="001C2A3D" w:rsidRPr="003949F8" w:rsidTr="008C523C">
        <w:trPr>
          <w:trHeight w:val="567"/>
          <w:jc w:val="center"/>
        </w:trPr>
        <w:tc>
          <w:tcPr>
            <w:tcW w:w="1915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钟楼区</w:t>
            </w:r>
          </w:p>
        </w:tc>
        <w:tc>
          <w:tcPr>
            <w:tcW w:w="2304" w:type="dxa"/>
            <w:shd w:val="clear" w:color="auto" w:fill="auto"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6" w:type="dxa"/>
            <w:shd w:val="clear" w:color="auto" w:fill="auto"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</w:tr>
      <w:tr w:rsidR="001C2A3D" w:rsidRPr="003949F8" w:rsidTr="008C523C">
        <w:trPr>
          <w:trHeight w:val="567"/>
          <w:jc w:val="center"/>
        </w:trPr>
        <w:tc>
          <w:tcPr>
            <w:tcW w:w="1915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经开区</w:t>
            </w:r>
          </w:p>
        </w:tc>
        <w:tc>
          <w:tcPr>
            <w:tcW w:w="2304" w:type="dxa"/>
            <w:shd w:val="clear" w:color="auto" w:fill="auto"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6" w:type="dxa"/>
            <w:shd w:val="clear" w:color="auto" w:fill="auto"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</w:tr>
      <w:tr w:rsidR="001C2A3D" w:rsidRPr="003949F8" w:rsidTr="008C523C">
        <w:trPr>
          <w:trHeight w:val="567"/>
          <w:jc w:val="center"/>
        </w:trPr>
        <w:tc>
          <w:tcPr>
            <w:tcW w:w="1915" w:type="dxa"/>
            <w:shd w:val="clear" w:color="auto" w:fill="auto"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市本级</w:t>
            </w:r>
          </w:p>
        </w:tc>
        <w:tc>
          <w:tcPr>
            <w:tcW w:w="2304" w:type="dxa"/>
            <w:shd w:val="clear" w:color="auto" w:fill="auto"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6" w:type="dxa"/>
            <w:shd w:val="clear" w:color="auto" w:fill="auto"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</w:tr>
      <w:tr w:rsidR="001C2A3D" w:rsidRPr="003949F8" w:rsidTr="008C523C">
        <w:trPr>
          <w:trHeight w:val="567"/>
          <w:jc w:val="center"/>
        </w:trPr>
        <w:tc>
          <w:tcPr>
            <w:tcW w:w="1915" w:type="dxa"/>
            <w:shd w:val="clear" w:color="auto" w:fill="auto"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合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 xml:space="preserve">  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计</w:t>
            </w:r>
          </w:p>
        </w:tc>
        <w:tc>
          <w:tcPr>
            <w:tcW w:w="2304" w:type="dxa"/>
            <w:shd w:val="clear" w:color="auto" w:fill="auto"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建设智慧渔场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3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666" w:type="dxa"/>
            <w:shd w:val="clear" w:color="auto" w:fill="auto"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100%</w:t>
            </w:r>
          </w:p>
        </w:tc>
        <w:tc>
          <w:tcPr>
            <w:tcW w:w="1667" w:type="dxa"/>
            <w:shd w:val="clear" w:color="auto" w:fill="auto"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175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67" w:type="dxa"/>
            <w:shd w:val="clear" w:color="auto" w:fill="auto"/>
            <w:noWrap/>
            <w:vAlign w:val="center"/>
            <w:hideMark/>
          </w:tcPr>
          <w:p w:rsidR="001C2A3D" w:rsidRPr="003949F8" w:rsidRDefault="001C2A3D" w:rsidP="008C523C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175</w:t>
            </w:r>
          </w:p>
        </w:tc>
      </w:tr>
    </w:tbl>
    <w:p w:rsidR="001C2A3D" w:rsidRPr="003949F8" w:rsidRDefault="00566A1A" w:rsidP="008C523C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4"/>
          <w:szCs w:val="24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责任处室：渔业处</w:t>
      </w:r>
    </w:p>
    <w:p w:rsidR="001C2A3D" w:rsidRPr="003949F8" w:rsidRDefault="001C2A3D">
      <w:pPr>
        <w:widowControl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4"/>
          <w:szCs w:val="24"/>
        </w:rPr>
      </w:pPr>
      <w:r w:rsidRPr="003949F8">
        <w:rPr>
          <w:rFonts w:ascii="Times New Roman" w:eastAsia="仿宋_GB2312" w:hAnsi="Times New Roman" w:cs="Times New Roman"/>
          <w:color w:val="000000" w:themeColor="text1"/>
          <w:kern w:val="0"/>
          <w:sz w:val="24"/>
          <w:szCs w:val="24"/>
        </w:rPr>
        <w:br w:type="page"/>
      </w:r>
    </w:p>
    <w:p w:rsidR="00566A1A" w:rsidRPr="003949F8" w:rsidRDefault="00566A1A" w:rsidP="00EA36E3">
      <w:pPr>
        <w:widowControl/>
        <w:jc w:val="center"/>
        <w:rPr>
          <w:rFonts w:ascii="方正小标宋简体" w:eastAsia="方正小标宋简体" w:hAnsi="黑体" w:cs="宋体"/>
          <w:color w:val="000000" w:themeColor="text1"/>
          <w:kern w:val="0"/>
          <w:sz w:val="44"/>
          <w:szCs w:val="44"/>
        </w:rPr>
      </w:pPr>
      <w:r w:rsidRPr="003949F8">
        <w:rPr>
          <w:rFonts w:ascii="方正小标宋简体" w:eastAsia="方正小标宋简体" w:hAnsi="黑体" w:cs="宋体" w:hint="eastAsia"/>
          <w:color w:val="000000" w:themeColor="text1"/>
          <w:kern w:val="0"/>
          <w:sz w:val="44"/>
          <w:szCs w:val="44"/>
        </w:rPr>
        <w:lastRenderedPageBreak/>
        <w:t>省级现代农业发展补助专项资金分配建议表</w:t>
      </w:r>
    </w:p>
    <w:p w:rsidR="00566A1A" w:rsidRPr="003949F8" w:rsidRDefault="00566A1A" w:rsidP="00D21738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项目名称</w:t>
      </w:r>
      <w:r w:rsidR="00D21738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：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智慧农业发展—智慧农场建设</w:t>
      </w:r>
      <w:r w:rsidR="00D21738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 xml:space="preserve">                                                      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单位：万元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77"/>
        <w:gridCol w:w="3009"/>
        <w:gridCol w:w="1572"/>
        <w:gridCol w:w="1572"/>
        <w:gridCol w:w="1572"/>
        <w:gridCol w:w="1572"/>
        <w:gridCol w:w="1572"/>
        <w:gridCol w:w="1572"/>
      </w:tblGrid>
      <w:tr w:rsidR="00EA36E3" w:rsidRPr="003949F8" w:rsidTr="00E967C2">
        <w:trPr>
          <w:trHeight w:val="567"/>
          <w:jc w:val="center"/>
        </w:trPr>
        <w:tc>
          <w:tcPr>
            <w:tcW w:w="1777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 w:hint="eastAsia"/>
                <w:color w:val="000000" w:themeColor="text1"/>
                <w:kern w:val="0"/>
                <w:szCs w:val="21"/>
              </w:rPr>
              <w:t>辖</w:t>
            </w:r>
            <w:r w:rsidRPr="003949F8">
              <w:rPr>
                <w:rFonts w:ascii="Times New Roman" w:eastAsia="黑体" w:hAnsi="黑体" w:cs="Times New Roman" w:hint="eastAsia"/>
                <w:color w:val="000000" w:themeColor="text1"/>
                <w:kern w:val="0"/>
                <w:szCs w:val="21"/>
              </w:rPr>
              <w:t xml:space="preserve">  </w:t>
            </w:r>
            <w:r w:rsidRPr="003949F8">
              <w:rPr>
                <w:rFonts w:ascii="Times New Roman" w:eastAsia="黑体" w:hAnsi="黑体" w:cs="Times New Roman" w:hint="eastAsia"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3009" w:type="dxa"/>
            <w:shd w:val="clear" w:color="auto" w:fill="auto"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 w:hint="eastAsia"/>
                <w:color w:val="000000" w:themeColor="text1"/>
                <w:kern w:val="0"/>
                <w:szCs w:val="21"/>
              </w:rPr>
              <w:t>省级入库项目总投资（万元）</w:t>
            </w:r>
          </w:p>
        </w:tc>
        <w:tc>
          <w:tcPr>
            <w:tcW w:w="1572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 w:hint="eastAsia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黑体" w:cs="Times New Roman" w:hint="eastAsia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572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 w:hint="eastAsia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572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 w:hint="eastAsia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黑体" w:cs="Times New Roman" w:hint="eastAsia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572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 w:hint="eastAsia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黑体" w:cs="Times New Roman" w:hint="eastAsia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572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 w:hint="eastAsia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572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 w:hint="eastAsia"/>
                <w:color w:val="000000" w:themeColor="text1"/>
                <w:kern w:val="0"/>
                <w:szCs w:val="21"/>
              </w:rPr>
              <w:t>合计</w:t>
            </w:r>
          </w:p>
        </w:tc>
      </w:tr>
      <w:tr w:rsidR="00EA36E3" w:rsidRPr="003949F8" w:rsidTr="00E967C2">
        <w:trPr>
          <w:trHeight w:val="567"/>
          <w:jc w:val="center"/>
        </w:trPr>
        <w:tc>
          <w:tcPr>
            <w:tcW w:w="1777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金坛区</w:t>
            </w:r>
          </w:p>
        </w:tc>
        <w:tc>
          <w:tcPr>
            <w:tcW w:w="3009" w:type="dxa"/>
            <w:shd w:val="clear" w:color="auto" w:fill="auto"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408.79</w:t>
            </w:r>
          </w:p>
        </w:tc>
        <w:tc>
          <w:tcPr>
            <w:tcW w:w="1572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59.78%</w:t>
            </w:r>
          </w:p>
        </w:tc>
        <w:tc>
          <w:tcPr>
            <w:tcW w:w="1572" w:type="dxa"/>
            <w:shd w:val="clear" w:color="auto" w:fill="auto"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71.74</w:t>
            </w:r>
          </w:p>
        </w:tc>
        <w:tc>
          <w:tcPr>
            <w:tcW w:w="1572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72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72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72" w:type="dxa"/>
            <w:shd w:val="clear" w:color="auto" w:fill="auto"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71.74</w:t>
            </w:r>
          </w:p>
        </w:tc>
      </w:tr>
      <w:tr w:rsidR="00EA36E3" w:rsidRPr="003949F8" w:rsidTr="00E967C2">
        <w:trPr>
          <w:trHeight w:val="567"/>
          <w:jc w:val="center"/>
        </w:trPr>
        <w:tc>
          <w:tcPr>
            <w:tcW w:w="1777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武进区</w:t>
            </w:r>
          </w:p>
        </w:tc>
        <w:tc>
          <w:tcPr>
            <w:tcW w:w="3009" w:type="dxa"/>
            <w:shd w:val="clear" w:color="auto" w:fill="auto"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275.00</w:t>
            </w:r>
          </w:p>
        </w:tc>
        <w:tc>
          <w:tcPr>
            <w:tcW w:w="1572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40.22%</w:t>
            </w:r>
          </w:p>
        </w:tc>
        <w:tc>
          <w:tcPr>
            <w:tcW w:w="1572" w:type="dxa"/>
            <w:shd w:val="clear" w:color="auto" w:fill="auto"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48.26</w:t>
            </w:r>
          </w:p>
        </w:tc>
        <w:tc>
          <w:tcPr>
            <w:tcW w:w="1572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72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72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72" w:type="dxa"/>
            <w:shd w:val="clear" w:color="auto" w:fill="auto"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48.26</w:t>
            </w:r>
          </w:p>
        </w:tc>
      </w:tr>
      <w:tr w:rsidR="00EA36E3" w:rsidRPr="003949F8" w:rsidTr="00E967C2">
        <w:trPr>
          <w:trHeight w:val="567"/>
          <w:jc w:val="center"/>
        </w:trPr>
        <w:tc>
          <w:tcPr>
            <w:tcW w:w="1777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新北区</w:t>
            </w:r>
          </w:p>
        </w:tc>
        <w:tc>
          <w:tcPr>
            <w:tcW w:w="3009" w:type="dxa"/>
            <w:shd w:val="clear" w:color="auto" w:fill="auto"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72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72" w:type="dxa"/>
            <w:shd w:val="clear" w:color="auto" w:fill="auto"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72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72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72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72" w:type="dxa"/>
            <w:shd w:val="clear" w:color="auto" w:fill="auto"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</w:tr>
      <w:tr w:rsidR="00EA36E3" w:rsidRPr="003949F8" w:rsidTr="00E967C2">
        <w:trPr>
          <w:trHeight w:val="567"/>
          <w:jc w:val="center"/>
        </w:trPr>
        <w:tc>
          <w:tcPr>
            <w:tcW w:w="1777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天宁区</w:t>
            </w:r>
          </w:p>
        </w:tc>
        <w:tc>
          <w:tcPr>
            <w:tcW w:w="3009" w:type="dxa"/>
            <w:shd w:val="clear" w:color="auto" w:fill="auto"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72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72" w:type="dxa"/>
            <w:shd w:val="clear" w:color="auto" w:fill="auto"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72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72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72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72" w:type="dxa"/>
            <w:shd w:val="clear" w:color="auto" w:fill="auto"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</w:tr>
      <w:tr w:rsidR="00EA36E3" w:rsidRPr="003949F8" w:rsidTr="00E967C2">
        <w:trPr>
          <w:trHeight w:val="567"/>
          <w:jc w:val="center"/>
        </w:trPr>
        <w:tc>
          <w:tcPr>
            <w:tcW w:w="1777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钟楼区</w:t>
            </w:r>
          </w:p>
        </w:tc>
        <w:tc>
          <w:tcPr>
            <w:tcW w:w="3009" w:type="dxa"/>
            <w:shd w:val="clear" w:color="auto" w:fill="auto"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72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72" w:type="dxa"/>
            <w:shd w:val="clear" w:color="auto" w:fill="auto"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72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72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72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72" w:type="dxa"/>
            <w:shd w:val="clear" w:color="auto" w:fill="auto"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</w:tr>
      <w:tr w:rsidR="00EA36E3" w:rsidRPr="003949F8" w:rsidTr="00E967C2">
        <w:trPr>
          <w:trHeight w:val="567"/>
          <w:jc w:val="center"/>
        </w:trPr>
        <w:tc>
          <w:tcPr>
            <w:tcW w:w="1777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经开区</w:t>
            </w:r>
          </w:p>
        </w:tc>
        <w:tc>
          <w:tcPr>
            <w:tcW w:w="3009" w:type="dxa"/>
            <w:shd w:val="clear" w:color="auto" w:fill="auto"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72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72" w:type="dxa"/>
            <w:shd w:val="clear" w:color="auto" w:fill="auto"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72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72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72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72" w:type="dxa"/>
            <w:shd w:val="clear" w:color="auto" w:fill="auto"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</w:tr>
      <w:tr w:rsidR="00EA36E3" w:rsidRPr="003949F8" w:rsidTr="00E967C2">
        <w:trPr>
          <w:trHeight w:val="567"/>
          <w:jc w:val="center"/>
        </w:trPr>
        <w:tc>
          <w:tcPr>
            <w:tcW w:w="1777" w:type="dxa"/>
            <w:shd w:val="clear" w:color="auto" w:fill="auto"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合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 xml:space="preserve">  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计</w:t>
            </w:r>
          </w:p>
        </w:tc>
        <w:tc>
          <w:tcPr>
            <w:tcW w:w="3009" w:type="dxa"/>
            <w:shd w:val="clear" w:color="auto" w:fill="auto"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683.79</w:t>
            </w:r>
          </w:p>
        </w:tc>
        <w:tc>
          <w:tcPr>
            <w:tcW w:w="1572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100.00%</w:t>
            </w:r>
          </w:p>
        </w:tc>
        <w:tc>
          <w:tcPr>
            <w:tcW w:w="1572" w:type="dxa"/>
            <w:shd w:val="clear" w:color="auto" w:fill="auto"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120.00</w:t>
            </w:r>
          </w:p>
        </w:tc>
        <w:tc>
          <w:tcPr>
            <w:tcW w:w="1572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72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72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72" w:type="dxa"/>
            <w:shd w:val="clear" w:color="auto" w:fill="auto"/>
            <w:vAlign w:val="center"/>
            <w:hideMark/>
          </w:tcPr>
          <w:p w:rsidR="00EA36E3" w:rsidRPr="003949F8" w:rsidRDefault="00EA36E3" w:rsidP="00D21738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120.00</w:t>
            </w:r>
          </w:p>
        </w:tc>
      </w:tr>
    </w:tbl>
    <w:p w:rsidR="00566A1A" w:rsidRPr="003949F8" w:rsidRDefault="00566A1A" w:rsidP="00D21738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责任处室</w:t>
      </w:r>
      <w:r w:rsidR="00D21738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：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种植业处</w:t>
      </w:r>
    </w:p>
    <w:p w:rsidR="00EA36E3" w:rsidRPr="003949F8" w:rsidRDefault="00EA36E3">
      <w:pPr>
        <w:widowControl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4"/>
          <w:szCs w:val="24"/>
        </w:rPr>
      </w:pPr>
      <w:r w:rsidRPr="003949F8">
        <w:rPr>
          <w:rFonts w:ascii="Times New Roman" w:eastAsia="仿宋_GB2312" w:hAnsi="Times New Roman" w:cs="Times New Roman"/>
          <w:color w:val="000000" w:themeColor="text1"/>
          <w:kern w:val="0"/>
          <w:sz w:val="24"/>
          <w:szCs w:val="24"/>
        </w:rPr>
        <w:br w:type="page"/>
      </w:r>
    </w:p>
    <w:p w:rsidR="00566A1A" w:rsidRPr="003949F8" w:rsidRDefault="00566A1A" w:rsidP="00EA36E3">
      <w:pPr>
        <w:widowControl/>
        <w:jc w:val="center"/>
        <w:rPr>
          <w:rFonts w:ascii="方正小标宋简体" w:eastAsia="方正小标宋简体" w:hAnsi="黑体" w:cs="宋体"/>
          <w:color w:val="000000" w:themeColor="text1"/>
          <w:kern w:val="0"/>
          <w:sz w:val="44"/>
          <w:szCs w:val="44"/>
        </w:rPr>
      </w:pPr>
      <w:r w:rsidRPr="003949F8">
        <w:rPr>
          <w:rFonts w:ascii="方正小标宋简体" w:eastAsia="方正小标宋简体" w:hAnsi="黑体" w:cs="宋体" w:hint="eastAsia"/>
          <w:color w:val="000000" w:themeColor="text1"/>
          <w:kern w:val="0"/>
          <w:sz w:val="44"/>
          <w:szCs w:val="44"/>
        </w:rPr>
        <w:lastRenderedPageBreak/>
        <w:t>省级现代农业发展补助专项资金分配建议表</w:t>
      </w:r>
    </w:p>
    <w:p w:rsidR="00566A1A" w:rsidRPr="003949F8" w:rsidRDefault="00566A1A" w:rsidP="00BD536B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项目名称</w:t>
      </w:r>
      <w:r w:rsidR="00BD536B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：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动物及水生生物疫病防控—水生动物疫病防控</w:t>
      </w:r>
      <w:r w:rsidR="00BD536B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 xml:space="preserve">                                        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单位：万元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33"/>
        <w:gridCol w:w="3472"/>
        <w:gridCol w:w="1306"/>
        <w:gridCol w:w="1356"/>
        <w:gridCol w:w="2565"/>
        <w:gridCol w:w="1295"/>
        <w:gridCol w:w="1295"/>
        <w:gridCol w:w="1296"/>
      </w:tblGrid>
      <w:tr w:rsidR="00EA36E3" w:rsidRPr="003949F8" w:rsidTr="00BD536B">
        <w:trPr>
          <w:trHeight w:val="567"/>
          <w:jc w:val="center"/>
        </w:trPr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辖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 xml:space="preserve">  </w:t>
            </w: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3472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306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2565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295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295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合计</w:t>
            </w:r>
          </w:p>
        </w:tc>
      </w:tr>
      <w:tr w:rsidR="00EA36E3" w:rsidRPr="003949F8" w:rsidTr="00BD536B">
        <w:trPr>
          <w:trHeight w:val="567"/>
          <w:jc w:val="center"/>
        </w:trPr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金坛区</w:t>
            </w:r>
          </w:p>
        </w:tc>
        <w:tc>
          <w:tcPr>
            <w:tcW w:w="3472" w:type="dxa"/>
            <w:shd w:val="clear" w:color="auto" w:fill="auto"/>
            <w:vAlign w:val="center"/>
            <w:hideMark/>
          </w:tcPr>
          <w:p w:rsidR="00BD536B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完成重大疫病采送样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16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批次</w:t>
            </w:r>
          </w:p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（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23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个样）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9%</w:t>
            </w:r>
          </w:p>
        </w:tc>
        <w:tc>
          <w:tcPr>
            <w:tcW w:w="1356" w:type="dxa"/>
            <w:shd w:val="clear" w:color="auto" w:fill="auto"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4.6</w:t>
            </w:r>
          </w:p>
        </w:tc>
        <w:tc>
          <w:tcPr>
            <w:tcW w:w="2565" w:type="dxa"/>
            <w:shd w:val="clear" w:color="auto" w:fill="auto"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病虫害检测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40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个、耐药性检测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10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批次</w:t>
            </w:r>
          </w:p>
        </w:tc>
        <w:tc>
          <w:tcPr>
            <w:tcW w:w="1295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39%</w:t>
            </w:r>
          </w:p>
        </w:tc>
        <w:tc>
          <w:tcPr>
            <w:tcW w:w="1295" w:type="dxa"/>
            <w:shd w:val="clear" w:color="auto" w:fill="auto"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21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25.6</w:t>
            </w:r>
          </w:p>
        </w:tc>
      </w:tr>
      <w:tr w:rsidR="00EA36E3" w:rsidRPr="003949F8" w:rsidTr="00BD536B">
        <w:trPr>
          <w:trHeight w:val="567"/>
          <w:jc w:val="center"/>
        </w:trPr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武进区</w:t>
            </w:r>
          </w:p>
        </w:tc>
        <w:tc>
          <w:tcPr>
            <w:tcW w:w="3472" w:type="dxa"/>
            <w:shd w:val="clear" w:color="auto" w:fill="auto"/>
            <w:vAlign w:val="center"/>
            <w:hideMark/>
          </w:tcPr>
          <w:p w:rsidR="00BD536B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完成重大疫病采送样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15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批次</w:t>
            </w:r>
          </w:p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（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21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个样）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8%</w:t>
            </w:r>
          </w:p>
        </w:tc>
        <w:tc>
          <w:tcPr>
            <w:tcW w:w="1356" w:type="dxa"/>
            <w:shd w:val="clear" w:color="auto" w:fill="auto"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4.2</w:t>
            </w:r>
          </w:p>
        </w:tc>
        <w:tc>
          <w:tcPr>
            <w:tcW w:w="2565" w:type="dxa"/>
            <w:shd w:val="clear" w:color="auto" w:fill="auto"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病虫害检测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40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个、耐药性检测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10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批次</w:t>
            </w:r>
          </w:p>
        </w:tc>
        <w:tc>
          <w:tcPr>
            <w:tcW w:w="1295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39%</w:t>
            </w:r>
          </w:p>
        </w:tc>
        <w:tc>
          <w:tcPr>
            <w:tcW w:w="1295" w:type="dxa"/>
            <w:shd w:val="clear" w:color="auto" w:fill="auto"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21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25.2</w:t>
            </w:r>
          </w:p>
        </w:tc>
      </w:tr>
      <w:tr w:rsidR="00EA36E3" w:rsidRPr="003949F8" w:rsidTr="00BD536B">
        <w:trPr>
          <w:trHeight w:val="567"/>
          <w:jc w:val="center"/>
        </w:trPr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新北区</w:t>
            </w:r>
          </w:p>
        </w:tc>
        <w:tc>
          <w:tcPr>
            <w:tcW w:w="3472" w:type="dxa"/>
            <w:shd w:val="clear" w:color="auto" w:fill="auto"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56" w:type="dxa"/>
            <w:shd w:val="clear" w:color="auto" w:fill="auto"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565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95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95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</w:tr>
      <w:tr w:rsidR="00EA36E3" w:rsidRPr="003949F8" w:rsidTr="00BD536B">
        <w:trPr>
          <w:trHeight w:val="567"/>
          <w:jc w:val="center"/>
        </w:trPr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天宁区</w:t>
            </w:r>
          </w:p>
        </w:tc>
        <w:tc>
          <w:tcPr>
            <w:tcW w:w="3472" w:type="dxa"/>
            <w:shd w:val="clear" w:color="auto" w:fill="auto"/>
            <w:vAlign w:val="center"/>
            <w:hideMark/>
          </w:tcPr>
          <w:p w:rsidR="00BD536B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完成重大疫病采送样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3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批次</w:t>
            </w:r>
          </w:p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（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5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个样）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2%</w:t>
            </w:r>
          </w:p>
        </w:tc>
        <w:tc>
          <w:tcPr>
            <w:tcW w:w="1356" w:type="dxa"/>
            <w:shd w:val="clear" w:color="auto" w:fill="auto"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2565" w:type="dxa"/>
            <w:shd w:val="clear" w:color="auto" w:fill="auto"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95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95" w:type="dxa"/>
            <w:shd w:val="clear" w:color="auto" w:fill="auto"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1</w:t>
            </w:r>
          </w:p>
        </w:tc>
      </w:tr>
      <w:tr w:rsidR="00EA36E3" w:rsidRPr="003949F8" w:rsidTr="00BD536B">
        <w:trPr>
          <w:trHeight w:val="567"/>
          <w:jc w:val="center"/>
        </w:trPr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钟楼区</w:t>
            </w:r>
          </w:p>
        </w:tc>
        <w:tc>
          <w:tcPr>
            <w:tcW w:w="3472" w:type="dxa"/>
            <w:shd w:val="clear" w:color="auto" w:fill="auto"/>
            <w:vAlign w:val="center"/>
            <w:hideMark/>
          </w:tcPr>
          <w:p w:rsidR="00BD536B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完成重大疫病采送样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2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批次</w:t>
            </w:r>
          </w:p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（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2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个样）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1%</w:t>
            </w:r>
          </w:p>
        </w:tc>
        <w:tc>
          <w:tcPr>
            <w:tcW w:w="1356" w:type="dxa"/>
            <w:shd w:val="clear" w:color="auto" w:fill="auto"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0.4</w:t>
            </w:r>
          </w:p>
        </w:tc>
        <w:tc>
          <w:tcPr>
            <w:tcW w:w="2565" w:type="dxa"/>
            <w:shd w:val="clear" w:color="auto" w:fill="auto"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95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95" w:type="dxa"/>
            <w:shd w:val="clear" w:color="auto" w:fill="auto"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0.4</w:t>
            </w:r>
          </w:p>
        </w:tc>
      </w:tr>
      <w:tr w:rsidR="00EA36E3" w:rsidRPr="003949F8" w:rsidTr="00BD536B">
        <w:trPr>
          <w:trHeight w:val="567"/>
          <w:jc w:val="center"/>
        </w:trPr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经开区</w:t>
            </w:r>
          </w:p>
        </w:tc>
        <w:tc>
          <w:tcPr>
            <w:tcW w:w="3472" w:type="dxa"/>
            <w:shd w:val="clear" w:color="auto" w:fill="auto"/>
            <w:vAlign w:val="center"/>
            <w:hideMark/>
          </w:tcPr>
          <w:p w:rsidR="00BD536B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完成重大疫病采送样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2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批次</w:t>
            </w:r>
          </w:p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（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9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个样）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3%</w:t>
            </w:r>
          </w:p>
        </w:tc>
        <w:tc>
          <w:tcPr>
            <w:tcW w:w="1356" w:type="dxa"/>
            <w:shd w:val="clear" w:color="auto" w:fill="auto"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1.8</w:t>
            </w:r>
          </w:p>
        </w:tc>
        <w:tc>
          <w:tcPr>
            <w:tcW w:w="2565" w:type="dxa"/>
            <w:shd w:val="clear" w:color="auto" w:fill="auto"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95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95" w:type="dxa"/>
            <w:shd w:val="clear" w:color="auto" w:fill="auto"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1.8</w:t>
            </w:r>
          </w:p>
        </w:tc>
      </w:tr>
      <w:tr w:rsidR="00EA36E3" w:rsidRPr="003949F8" w:rsidTr="00BD536B">
        <w:trPr>
          <w:trHeight w:val="567"/>
          <w:jc w:val="center"/>
        </w:trPr>
        <w:tc>
          <w:tcPr>
            <w:tcW w:w="1633" w:type="dxa"/>
            <w:shd w:val="clear" w:color="auto" w:fill="auto"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市本级</w:t>
            </w:r>
          </w:p>
        </w:tc>
        <w:tc>
          <w:tcPr>
            <w:tcW w:w="3472" w:type="dxa"/>
            <w:shd w:val="clear" w:color="auto" w:fill="auto"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56" w:type="dxa"/>
            <w:shd w:val="clear" w:color="auto" w:fill="auto"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565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95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95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</w:p>
        </w:tc>
      </w:tr>
      <w:tr w:rsidR="00EA36E3" w:rsidRPr="003949F8" w:rsidTr="00BD536B">
        <w:trPr>
          <w:trHeight w:val="567"/>
          <w:jc w:val="center"/>
        </w:trPr>
        <w:tc>
          <w:tcPr>
            <w:tcW w:w="1633" w:type="dxa"/>
            <w:shd w:val="clear" w:color="auto" w:fill="auto"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合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 xml:space="preserve">  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计</w:t>
            </w:r>
          </w:p>
        </w:tc>
        <w:tc>
          <w:tcPr>
            <w:tcW w:w="3472" w:type="dxa"/>
            <w:shd w:val="clear" w:color="auto" w:fill="auto"/>
            <w:vAlign w:val="center"/>
            <w:hideMark/>
          </w:tcPr>
          <w:p w:rsidR="00BD536B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完成重大疫病采送样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38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批次</w:t>
            </w:r>
          </w:p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（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60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个样）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22%</w:t>
            </w:r>
          </w:p>
        </w:tc>
        <w:tc>
          <w:tcPr>
            <w:tcW w:w="1356" w:type="dxa"/>
            <w:shd w:val="clear" w:color="auto" w:fill="auto"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12.00</w:t>
            </w:r>
          </w:p>
        </w:tc>
        <w:tc>
          <w:tcPr>
            <w:tcW w:w="2565" w:type="dxa"/>
            <w:shd w:val="clear" w:color="auto" w:fill="auto"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病虫害检测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80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个、耐药性检测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20</w:t>
            </w: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批次</w:t>
            </w:r>
          </w:p>
        </w:tc>
        <w:tc>
          <w:tcPr>
            <w:tcW w:w="1295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78%</w:t>
            </w:r>
          </w:p>
        </w:tc>
        <w:tc>
          <w:tcPr>
            <w:tcW w:w="1295" w:type="dxa"/>
            <w:shd w:val="clear" w:color="auto" w:fill="auto"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42.00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:rsidR="00EA36E3" w:rsidRPr="003949F8" w:rsidRDefault="00EA36E3" w:rsidP="00BD536B">
            <w:pPr>
              <w:widowControl/>
              <w:jc w:val="center"/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 w:hint="eastAsia"/>
                <w:color w:val="000000" w:themeColor="text1"/>
                <w:kern w:val="0"/>
                <w:szCs w:val="21"/>
              </w:rPr>
              <w:t>54</w:t>
            </w:r>
          </w:p>
        </w:tc>
      </w:tr>
    </w:tbl>
    <w:p w:rsidR="00566A1A" w:rsidRPr="003949F8" w:rsidRDefault="00566A1A" w:rsidP="00BD536B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责任处室：渔业处</w:t>
      </w:r>
    </w:p>
    <w:p w:rsidR="00EA36E3" w:rsidRPr="003949F8" w:rsidRDefault="00EA36E3">
      <w:pPr>
        <w:widowControl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4"/>
          <w:szCs w:val="24"/>
        </w:rPr>
      </w:pPr>
      <w:r w:rsidRPr="003949F8">
        <w:rPr>
          <w:rFonts w:ascii="Times New Roman" w:eastAsia="仿宋_GB2312" w:hAnsi="Times New Roman" w:cs="Times New Roman"/>
          <w:color w:val="000000" w:themeColor="text1"/>
          <w:kern w:val="0"/>
          <w:sz w:val="24"/>
          <w:szCs w:val="24"/>
        </w:rPr>
        <w:br w:type="page"/>
      </w:r>
    </w:p>
    <w:p w:rsidR="00566A1A" w:rsidRPr="003949F8" w:rsidRDefault="00566A1A" w:rsidP="00EA36E3">
      <w:pPr>
        <w:widowControl/>
        <w:jc w:val="center"/>
        <w:rPr>
          <w:rFonts w:ascii="方正小标宋简体" w:eastAsia="方正小标宋简体" w:hAnsi="黑体" w:cs="宋体"/>
          <w:color w:val="000000" w:themeColor="text1"/>
          <w:kern w:val="0"/>
          <w:sz w:val="44"/>
          <w:szCs w:val="44"/>
        </w:rPr>
      </w:pPr>
      <w:r w:rsidRPr="003949F8">
        <w:rPr>
          <w:rFonts w:ascii="方正小标宋简体" w:eastAsia="方正小标宋简体" w:hAnsi="黑体" w:cs="宋体" w:hint="eastAsia"/>
          <w:color w:val="000000" w:themeColor="text1"/>
          <w:kern w:val="0"/>
          <w:sz w:val="44"/>
          <w:szCs w:val="44"/>
        </w:rPr>
        <w:lastRenderedPageBreak/>
        <w:t>省级现代农业发展补助专项资金分配建议表</w:t>
      </w:r>
    </w:p>
    <w:p w:rsidR="00566A1A" w:rsidRPr="003949F8" w:rsidRDefault="00566A1A" w:rsidP="004C10D2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项目名称</w:t>
      </w:r>
      <w:r w:rsidR="004C10D2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：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动物及水生生物疫病防控—动物疫病防控</w:t>
      </w:r>
      <w:r w:rsidR="004C10D2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 xml:space="preserve">      </w:t>
      </w:r>
      <w:r w:rsidR="00C14168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 xml:space="preserve">                                   </w:t>
      </w:r>
      <w:r w:rsidR="004C10D2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 xml:space="preserve">   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单位：万元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4"/>
        <w:gridCol w:w="1476"/>
        <w:gridCol w:w="850"/>
        <w:gridCol w:w="851"/>
        <w:gridCol w:w="1843"/>
        <w:gridCol w:w="1044"/>
        <w:gridCol w:w="1045"/>
        <w:gridCol w:w="1596"/>
        <w:gridCol w:w="979"/>
        <w:gridCol w:w="980"/>
        <w:gridCol w:w="1185"/>
        <w:gridCol w:w="1185"/>
      </w:tblGrid>
      <w:tr w:rsidR="004C10D2" w:rsidRPr="003949F8" w:rsidTr="004C10D2">
        <w:trPr>
          <w:trHeight w:val="850"/>
          <w:jc w:val="center"/>
        </w:trPr>
        <w:tc>
          <w:tcPr>
            <w:tcW w:w="1184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辖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 xml:space="preserve">  </w:t>
            </w: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1476" w:type="dxa"/>
            <w:shd w:val="clear" w:color="auto" w:fill="auto"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家畜养殖量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家禽养殖量</w:t>
            </w:r>
          </w:p>
        </w:tc>
        <w:tc>
          <w:tcPr>
            <w:tcW w:w="1044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045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596" w:type="dxa"/>
            <w:shd w:val="clear" w:color="auto" w:fill="auto"/>
            <w:vAlign w:val="center"/>
            <w:hideMark/>
          </w:tcPr>
          <w:p w:rsidR="00377182" w:rsidRPr="003949F8" w:rsidRDefault="00EA36E3" w:rsidP="004C10D2">
            <w:pPr>
              <w:widowControl/>
              <w:jc w:val="center"/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开展净化场、</w:t>
            </w:r>
          </w:p>
          <w:p w:rsidR="00EA36E3" w:rsidRPr="003949F8" w:rsidRDefault="00EA36E3" w:rsidP="004C10D2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无疫小区监测</w:t>
            </w: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185" w:type="dxa"/>
            <w:shd w:val="clear" w:color="auto" w:fill="auto"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所需资金合计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此次下达</w:t>
            </w:r>
          </w:p>
        </w:tc>
      </w:tr>
      <w:tr w:rsidR="004C10D2" w:rsidRPr="003949F8" w:rsidTr="004C10D2">
        <w:trPr>
          <w:trHeight w:val="850"/>
          <w:jc w:val="center"/>
        </w:trPr>
        <w:tc>
          <w:tcPr>
            <w:tcW w:w="1184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金坛区</w:t>
            </w:r>
          </w:p>
        </w:tc>
        <w:tc>
          <w:tcPr>
            <w:tcW w:w="1476" w:type="dxa"/>
            <w:shd w:val="clear" w:color="auto" w:fill="auto"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家畜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16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万头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6%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12.8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家禽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2600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万羽</w:t>
            </w:r>
          </w:p>
        </w:tc>
        <w:tc>
          <w:tcPr>
            <w:tcW w:w="1044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69%</w:t>
            </w:r>
          </w:p>
        </w:tc>
        <w:tc>
          <w:tcPr>
            <w:tcW w:w="1045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144.56</w:t>
            </w:r>
          </w:p>
        </w:tc>
        <w:tc>
          <w:tcPr>
            <w:tcW w:w="1596" w:type="dxa"/>
            <w:shd w:val="clear" w:color="auto" w:fill="auto"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（净化场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，无疫小区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23%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205.36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205</w:t>
            </w:r>
          </w:p>
        </w:tc>
      </w:tr>
      <w:tr w:rsidR="004C10D2" w:rsidRPr="003949F8" w:rsidTr="004C10D2">
        <w:trPr>
          <w:trHeight w:val="850"/>
          <w:jc w:val="center"/>
        </w:trPr>
        <w:tc>
          <w:tcPr>
            <w:tcW w:w="1184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天宁区</w:t>
            </w:r>
          </w:p>
        </w:tc>
        <w:tc>
          <w:tcPr>
            <w:tcW w:w="1476" w:type="dxa"/>
            <w:shd w:val="clear" w:color="auto" w:fill="auto"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家畜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2.5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万头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1%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蛋鸡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22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万羽</w:t>
            </w:r>
          </w:p>
        </w:tc>
        <w:tc>
          <w:tcPr>
            <w:tcW w:w="1044" w:type="dxa"/>
            <w:shd w:val="clear" w:color="000000" w:fill="FFFFFF"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2%</w:t>
            </w:r>
          </w:p>
        </w:tc>
        <w:tc>
          <w:tcPr>
            <w:tcW w:w="1045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3.256</w:t>
            </w:r>
          </w:p>
        </w:tc>
        <w:tc>
          <w:tcPr>
            <w:tcW w:w="1596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5.256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</w:t>
            </w:r>
          </w:p>
        </w:tc>
      </w:tr>
      <w:tr w:rsidR="004C10D2" w:rsidRPr="003949F8" w:rsidTr="004C10D2">
        <w:trPr>
          <w:trHeight w:val="850"/>
          <w:jc w:val="center"/>
        </w:trPr>
        <w:tc>
          <w:tcPr>
            <w:tcW w:w="1184" w:type="dxa"/>
            <w:shd w:val="clear" w:color="auto" w:fill="auto"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合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 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计</w:t>
            </w:r>
          </w:p>
        </w:tc>
        <w:tc>
          <w:tcPr>
            <w:tcW w:w="1476" w:type="dxa"/>
            <w:shd w:val="clear" w:color="auto" w:fill="auto"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家畜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18.5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万头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7%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14.8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家禽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2600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万羽、蛋鸡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22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万羽</w:t>
            </w:r>
          </w:p>
        </w:tc>
        <w:tc>
          <w:tcPr>
            <w:tcW w:w="1044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70%</w:t>
            </w:r>
          </w:p>
        </w:tc>
        <w:tc>
          <w:tcPr>
            <w:tcW w:w="1045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147.816</w:t>
            </w:r>
          </w:p>
        </w:tc>
        <w:tc>
          <w:tcPr>
            <w:tcW w:w="1596" w:type="dxa"/>
            <w:shd w:val="clear" w:color="auto" w:fill="auto"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（净化场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，无疫小区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23%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210.616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EA36E3" w:rsidRPr="003949F8" w:rsidRDefault="00EA36E3" w:rsidP="004C10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210</w:t>
            </w:r>
          </w:p>
        </w:tc>
      </w:tr>
    </w:tbl>
    <w:p w:rsidR="00566A1A" w:rsidRPr="003949F8" w:rsidRDefault="00566A1A" w:rsidP="004C10D2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注：养殖数量参考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2024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年畜禽养殖量，按照家畜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4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元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/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头、肉鸡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0.278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元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/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羽、蛋鸡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0.74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元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/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羽、蛋鹅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1.76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元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/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羽，省级承担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20%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的标准测算。例：金坛区家禽所需资金为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2600*0.278*0.2=144.56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。</w:t>
      </w:r>
    </w:p>
    <w:p w:rsidR="00566A1A" w:rsidRPr="003949F8" w:rsidRDefault="00566A1A" w:rsidP="004C10D2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责任处室：畜牧兽医处</w:t>
      </w:r>
    </w:p>
    <w:p w:rsidR="00EA36E3" w:rsidRPr="003949F8" w:rsidRDefault="00EA36E3">
      <w:pPr>
        <w:widowControl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4"/>
          <w:szCs w:val="24"/>
        </w:rPr>
      </w:pPr>
      <w:r w:rsidRPr="003949F8">
        <w:rPr>
          <w:rFonts w:ascii="Times New Roman" w:eastAsia="仿宋_GB2312" w:hAnsi="Times New Roman" w:cs="Times New Roman"/>
          <w:color w:val="000000" w:themeColor="text1"/>
          <w:kern w:val="0"/>
          <w:sz w:val="24"/>
          <w:szCs w:val="24"/>
        </w:rPr>
        <w:br w:type="page"/>
      </w:r>
    </w:p>
    <w:p w:rsidR="00566A1A" w:rsidRPr="003949F8" w:rsidRDefault="00566A1A" w:rsidP="004358FB">
      <w:pPr>
        <w:widowControl/>
        <w:jc w:val="center"/>
        <w:rPr>
          <w:rFonts w:ascii="方正小标宋简体" w:eastAsia="方正小标宋简体" w:hAnsi="黑体" w:cs="宋体"/>
          <w:color w:val="000000" w:themeColor="text1"/>
          <w:kern w:val="0"/>
          <w:sz w:val="44"/>
          <w:szCs w:val="44"/>
        </w:rPr>
      </w:pPr>
      <w:r w:rsidRPr="003949F8">
        <w:rPr>
          <w:rFonts w:ascii="方正小标宋简体" w:eastAsia="方正小标宋简体" w:hAnsi="黑体" w:cs="宋体" w:hint="eastAsia"/>
          <w:color w:val="000000" w:themeColor="text1"/>
          <w:kern w:val="0"/>
          <w:sz w:val="44"/>
          <w:szCs w:val="44"/>
        </w:rPr>
        <w:lastRenderedPageBreak/>
        <w:t>省级现代农业发展补助专项资金分配建议表</w:t>
      </w:r>
    </w:p>
    <w:p w:rsidR="00566A1A" w:rsidRPr="003949F8" w:rsidRDefault="00566A1A" w:rsidP="00D8702B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项目名称（两级选项）</w:t>
      </w:r>
      <w:r w:rsidR="00D8702B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：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动物及水生生物疫病防控—养殖和屠宰环节无害化处理</w:t>
      </w:r>
      <w:r w:rsidR="00D8702B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 xml:space="preserve">                    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单位：万元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959"/>
        <w:gridCol w:w="1256"/>
        <w:gridCol w:w="848"/>
        <w:gridCol w:w="853"/>
        <w:gridCol w:w="1559"/>
        <w:gridCol w:w="1134"/>
        <w:gridCol w:w="850"/>
        <w:gridCol w:w="1418"/>
        <w:gridCol w:w="850"/>
        <w:gridCol w:w="709"/>
        <w:gridCol w:w="1273"/>
        <w:gridCol w:w="899"/>
        <w:gridCol w:w="689"/>
        <w:gridCol w:w="921"/>
      </w:tblGrid>
      <w:tr w:rsidR="00D8702B" w:rsidRPr="003949F8" w:rsidTr="00D8702B">
        <w:trPr>
          <w:trHeight w:val="567"/>
          <w:jc w:val="center"/>
        </w:trPr>
        <w:tc>
          <w:tcPr>
            <w:tcW w:w="959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辖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 xml:space="preserve">  </w:t>
            </w: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1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br/>
            </w: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（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2024</w:t>
            </w: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年度养殖环节病死猪数量，头）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853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2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br/>
            </w: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（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2024</w:t>
            </w: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年度屠宰环节病死猪损失补贴数量，头）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4358FB" w:rsidRPr="003949F8" w:rsidRDefault="004358FB" w:rsidP="00D8702B">
            <w:pPr>
              <w:widowControl/>
              <w:ind w:left="-57" w:right="-57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3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br/>
            </w: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（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2024</w:t>
            </w: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年度屠宰环节病死猪无害化处理数量，头）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304" w:type="dxa"/>
            <w:shd w:val="clear" w:color="auto" w:fill="auto"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4</w:t>
            </w:r>
            <w:r w:rsidR="00FC6CD2"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（</w:t>
            </w: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动物无害化处理中心及收运体系，个</w:t>
            </w:r>
            <w:r w:rsidR="00FC6CD2"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899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927" w:type="dxa"/>
            <w:shd w:val="clear" w:color="auto" w:fill="auto"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无害化处理政策补贴</w:t>
            </w:r>
          </w:p>
        </w:tc>
      </w:tr>
      <w:tr w:rsidR="00D8702B" w:rsidRPr="003949F8" w:rsidTr="00D8702B">
        <w:trPr>
          <w:trHeight w:val="567"/>
          <w:jc w:val="center"/>
        </w:trPr>
        <w:tc>
          <w:tcPr>
            <w:tcW w:w="959" w:type="dxa"/>
            <w:shd w:val="clear" w:color="auto" w:fill="auto"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金坛区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2937</w:t>
            </w:r>
          </w:p>
        </w:tc>
        <w:tc>
          <w:tcPr>
            <w:tcW w:w="848" w:type="dxa"/>
            <w:shd w:val="clear" w:color="auto" w:fill="auto"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2.85%</w:t>
            </w:r>
          </w:p>
        </w:tc>
        <w:tc>
          <w:tcPr>
            <w:tcW w:w="853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3.99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827.78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18.92%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26.49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872.78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1.99%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2.79</w:t>
            </w:r>
          </w:p>
        </w:tc>
        <w:tc>
          <w:tcPr>
            <w:tcW w:w="1304" w:type="dxa"/>
            <w:shd w:val="clear" w:color="auto" w:fill="auto"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1.00</w:t>
            </w:r>
          </w:p>
        </w:tc>
        <w:tc>
          <w:tcPr>
            <w:tcW w:w="899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32.40%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45.36</w:t>
            </w:r>
          </w:p>
        </w:tc>
        <w:tc>
          <w:tcPr>
            <w:tcW w:w="927" w:type="dxa"/>
            <w:shd w:val="clear" w:color="auto" w:fill="auto"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78.64</w:t>
            </w:r>
          </w:p>
        </w:tc>
      </w:tr>
      <w:tr w:rsidR="00D8702B" w:rsidRPr="003949F8" w:rsidTr="00D8702B">
        <w:trPr>
          <w:trHeight w:val="567"/>
          <w:jc w:val="center"/>
        </w:trPr>
        <w:tc>
          <w:tcPr>
            <w:tcW w:w="959" w:type="dxa"/>
            <w:shd w:val="clear" w:color="auto" w:fill="auto"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武进区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847</w:t>
            </w:r>
          </w:p>
        </w:tc>
        <w:tc>
          <w:tcPr>
            <w:tcW w:w="848" w:type="dxa"/>
            <w:shd w:val="clear" w:color="auto" w:fill="auto"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0.82%</w:t>
            </w:r>
          </w:p>
        </w:tc>
        <w:tc>
          <w:tcPr>
            <w:tcW w:w="853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1.15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04" w:type="dxa"/>
            <w:shd w:val="clear" w:color="auto" w:fill="auto"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99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27" w:type="dxa"/>
            <w:shd w:val="clear" w:color="auto" w:fill="auto"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1.15</w:t>
            </w:r>
          </w:p>
        </w:tc>
      </w:tr>
      <w:tr w:rsidR="00D8702B" w:rsidRPr="003949F8" w:rsidTr="00D8702B">
        <w:trPr>
          <w:trHeight w:val="567"/>
          <w:jc w:val="center"/>
        </w:trPr>
        <w:tc>
          <w:tcPr>
            <w:tcW w:w="959" w:type="dxa"/>
            <w:shd w:val="clear" w:color="auto" w:fill="auto"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新北区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410</w:t>
            </w:r>
          </w:p>
        </w:tc>
        <w:tc>
          <w:tcPr>
            <w:tcW w:w="848" w:type="dxa"/>
            <w:shd w:val="clear" w:color="auto" w:fill="auto"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0.40%</w:t>
            </w:r>
          </w:p>
        </w:tc>
        <w:tc>
          <w:tcPr>
            <w:tcW w:w="853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0.56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478.59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10.94%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15.31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552.59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1.26%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1.77</w:t>
            </w:r>
          </w:p>
        </w:tc>
        <w:tc>
          <w:tcPr>
            <w:tcW w:w="1304" w:type="dxa"/>
            <w:shd w:val="clear" w:color="auto" w:fill="auto"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99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27" w:type="dxa"/>
            <w:shd w:val="clear" w:color="auto" w:fill="auto"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17.64</w:t>
            </w:r>
          </w:p>
        </w:tc>
      </w:tr>
      <w:tr w:rsidR="00D8702B" w:rsidRPr="003949F8" w:rsidTr="00D8702B">
        <w:trPr>
          <w:trHeight w:val="567"/>
          <w:jc w:val="center"/>
        </w:trPr>
        <w:tc>
          <w:tcPr>
            <w:tcW w:w="959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天宁区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804</w:t>
            </w:r>
          </w:p>
        </w:tc>
        <w:tc>
          <w:tcPr>
            <w:tcW w:w="848" w:type="dxa"/>
            <w:shd w:val="clear" w:color="auto" w:fill="auto"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0.78%</w:t>
            </w:r>
          </w:p>
        </w:tc>
        <w:tc>
          <w:tcPr>
            <w:tcW w:w="853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1.09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04" w:type="dxa"/>
            <w:shd w:val="clear" w:color="auto" w:fill="auto"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99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27" w:type="dxa"/>
            <w:shd w:val="clear" w:color="auto" w:fill="auto"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1.09</w:t>
            </w:r>
          </w:p>
        </w:tc>
      </w:tr>
      <w:tr w:rsidR="00D8702B" w:rsidRPr="003949F8" w:rsidTr="00D8702B">
        <w:trPr>
          <w:trHeight w:val="567"/>
          <w:jc w:val="center"/>
        </w:trPr>
        <w:tc>
          <w:tcPr>
            <w:tcW w:w="959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钟楼区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48" w:type="dxa"/>
            <w:shd w:val="clear" w:color="auto" w:fill="auto"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3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1156.6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26.44%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37.01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1394.6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3.19%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4.46</w:t>
            </w:r>
          </w:p>
        </w:tc>
        <w:tc>
          <w:tcPr>
            <w:tcW w:w="1304" w:type="dxa"/>
            <w:shd w:val="clear" w:color="auto" w:fill="auto"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99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27" w:type="dxa"/>
            <w:shd w:val="clear" w:color="auto" w:fill="auto"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41.47</w:t>
            </w:r>
          </w:p>
        </w:tc>
      </w:tr>
      <w:tr w:rsidR="00D8702B" w:rsidRPr="003949F8" w:rsidTr="00D8702B">
        <w:trPr>
          <w:trHeight w:val="567"/>
          <w:jc w:val="center"/>
        </w:trPr>
        <w:tc>
          <w:tcPr>
            <w:tcW w:w="959" w:type="dxa"/>
            <w:shd w:val="clear" w:color="auto" w:fill="auto"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合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 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计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4998</w:t>
            </w:r>
          </w:p>
        </w:tc>
        <w:tc>
          <w:tcPr>
            <w:tcW w:w="848" w:type="dxa"/>
            <w:shd w:val="clear" w:color="auto" w:fill="auto"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4.86%</w:t>
            </w:r>
          </w:p>
        </w:tc>
        <w:tc>
          <w:tcPr>
            <w:tcW w:w="853" w:type="dxa"/>
            <w:shd w:val="clear" w:color="auto" w:fill="auto"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6.80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2463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56.30%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78.82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2819.97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6.45%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9.02</w:t>
            </w:r>
          </w:p>
        </w:tc>
        <w:tc>
          <w:tcPr>
            <w:tcW w:w="1304" w:type="dxa"/>
            <w:shd w:val="clear" w:color="auto" w:fill="auto"/>
            <w:vAlign w:val="center"/>
            <w:hideMark/>
          </w:tcPr>
          <w:p w:rsidR="004358FB" w:rsidRPr="003949F8" w:rsidRDefault="004358FB" w:rsidP="00D8702B">
            <w:pPr>
              <w:widowControl/>
              <w:ind w:left="-113" w:right="-113"/>
              <w:jc w:val="center"/>
              <w:rPr>
                <w:rFonts w:ascii="Times New Roman" w:eastAsia="宋体" w:hAnsi="Times New Roman" w:cs="Times New Roman"/>
                <w:color w:val="000000" w:themeColor="text1"/>
                <w:spacing w:val="-6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spacing w:val="-6"/>
                <w:kern w:val="0"/>
                <w:szCs w:val="21"/>
              </w:rPr>
              <w:t>动物无害化处理中心及收运体系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spacing w:val="-6"/>
                <w:kern w:val="0"/>
                <w:szCs w:val="21"/>
              </w:rPr>
              <w:t>1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spacing w:val="-6"/>
                <w:kern w:val="0"/>
                <w:szCs w:val="21"/>
              </w:rPr>
              <w:t>个</w:t>
            </w:r>
          </w:p>
        </w:tc>
        <w:tc>
          <w:tcPr>
            <w:tcW w:w="899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32.40%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45.36</w:t>
            </w:r>
          </w:p>
        </w:tc>
        <w:tc>
          <w:tcPr>
            <w:tcW w:w="927" w:type="dxa"/>
            <w:shd w:val="clear" w:color="auto" w:fill="auto"/>
            <w:vAlign w:val="center"/>
            <w:hideMark/>
          </w:tcPr>
          <w:p w:rsidR="004358FB" w:rsidRPr="003949F8" w:rsidRDefault="004358FB" w:rsidP="00D8702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140.00</w:t>
            </w:r>
          </w:p>
        </w:tc>
      </w:tr>
    </w:tbl>
    <w:p w:rsidR="00566A1A" w:rsidRPr="003949F8" w:rsidRDefault="00566A1A" w:rsidP="00D8702B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注：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1</w:t>
      </w:r>
      <w:r w:rsidR="00D8702B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 xml:space="preserve">. 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养殖环节病死猪无害化处理补贴省级配套标准为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13.6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元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/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头，屠宰环节病死猪损失补贴省级配套标准为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320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元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/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头，屠宰环节病死猪无害化处理补贴省级配套标准为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32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元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/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头。</w:t>
      </w:r>
    </w:p>
    <w:p w:rsidR="00566A1A" w:rsidRPr="003949F8" w:rsidRDefault="00566A1A" w:rsidP="00D8702B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责任处室：畜牧兽医处</w:t>
      </w:r>
    </w:p>
    <w:p w:rsidR="004358FB" w:rsidRPr="003949F8" w:rsidRDefault="004358FB">
      <w:pPr>
        <w:widowControl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4"/>
          <w:szCs w:val="24"/>
        </w:rPr>
      </w:pPr>
      <w:r w:rsidRPr="003949F8">
        <w:rPr>
          <w:rFonts w:ascii="Times New Roman" w:eastAsia="仿宋_GB2312" w:hAnsi="Times New Roman" w:cs="Times New Roman"/>
          <w:color w:val="000000" w:themeColor="text1"/>
          <w:kern w:val="0"/>
          <w:sz w:val="24"/>
          <w:szCs w:val="24"/>
        </w:rPr>
        <w:br w:type="page"/>
      </w:r>
    </w:p>
    <w:p w:rsidR="00566A1A" w:rsidRPr="003949F8" w:rsidRDefault="00566A1A" w:rsidP="004358FB">
      <w:pPr>
        <w:widowControl/>
        <w:jc w:val="center"/>
        <w:rPr>
          <w:rFonts w:ascii="方正小标宋简体" w:eastAsia="方正小标宋简体" w:hAnsi="黑体" w:cs="宋体"/>
          <w:color w:val="000000" w:themeColor="text1"/>
          <w:kern w:val="0"/>
          <w:sz w:val="44"/>
          <w:szCs w:val="44"/>
        </w:rPr>
      </w:pPr>
      <w:r w:rsidRPr="003949F8">
        <w:rPr>
          <w:rFonts w:ascii="方正小标宋简体" w:eastAsia="方正小标宋简体" w:hAnsi="黑体" w:cs="宋体" w:hint="eastAsia"/>
          <w:color w:val="000000" w:themeColor="text1"/>
          <w:kern w:val="0"/>
          <w:sz w:val="44"/>
          <w:szCs w:val="44"/>
        </w:rPr>
        <w:lastRenderedPageBreak/>
        <w:t>省级现代农业发展补助专项资金分配建议表</w:t>
      </w:r>
    </w:p>
    <w:p w:rsidR="00566A1A" w:rsidRPr="003949F8" w:rsidRDefault="00566A1A" w:rsidP="00D50557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项目名称</w:t>
      </w:r>
      <w:r w:rsidR="00D50557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：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农产品质量安全监管</w:t>
      </w:r>
      <w:r w:rsidR="00D50557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 xml:space="preserve">                     </w:t>
      </w:r>
      <w:r w:rsidR="00C115EB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 xml:space="preserve">                                  </w:t>
      </w:r>
      <w:r w:rsidR="00D50557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 xml:space="preserve">       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单位：万元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012"/>
        <w:gridCol w:w="2157"/>
        <w:gridCol w:w="908"/>
        <w:gridCol w:w="709"/>
        <w:gridCol w:w="2693"/>
        <w:gridCol w:w="851"/>
        <w:gridCol w:w="850"/>
        <w:gridCol w:w="2410"/>
        <w:gridCol w:w="851"/>
        <w:gridCol w:w="850"/>
        <w:gridCol w:w="927"/>
      </w:tblGrid>
      <w:tr w:rsidR="00C115EB" w:rsidRPr="003949F8" w:rsidTr="00C115EB">
        <w:trPr>
          <w:trHeight w:val="567"/>
          <w:tblHeader/>
          <w:jc w:val="center"/>
        </w:trPr>
        <w:tc>
          <w:tcPr>
            <w:tcW w:w="1012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辖</w:t>
            </w:r>
            <w:r w:rsidRPr="003949F8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Cs w:val="21"/>
              </w:rPr>
              <w:t xml:space="preserve">  </w:t>
            </w: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2157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合计</w:t>
            </w:r>
          </w:p>
        </w:tc>
      </w:tr>
      <w:tr w:rsidR="00C115EB" w:rsidRPr="003949F8" w:rsidTr="00C115EB">
        <w:trPr>
          <w:trHeight w:val="567"/>
          <w:jc w:val="center"/>
        </w:trPr>
        <w:tc>
          <w:tcPr>
            <w:tcW w:w="1012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金坛区</w:t>
            </w:r>
          </w:p>
        </w:tc>
        <w:tc>
          <w:tcPr>
            <w:tcW w:w="2157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农畜水产地速测补助，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9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个涉农乡镇（街道），每个完成农产品检测任务。（标准为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3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万元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/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乡镇）</w:t>
            </w:r>
          </w:p>
        </w:tc>
        <w:tc>
          <w:tcPr>
            <w:tcW w:w="908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8%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27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农畜水收储环节速测补助，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15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个涉农监管主体，每个完成农产品检测任务。（标准为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2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万元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/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监管主体</w:t>
            </w:r>
            <w:r w:rsidR="00C115EB" w:rsidRPr="003949F8">
              <w:rPr>
                <w:rFonts w:ascii="Times New Roman" w:eastAsia="宋体" w:hAnsi="Times New Roman" w:cs="Times New Roman" w:hint="eastAsia"/>
                <w:snapToGrid w:val="0"/>
                <w:color w:val="000000" w:themeColor="text1"/>
                <w:kern w:val="0"/>
                <w:szCs w:val="21"/>
              </w:rPr>
              <w:t>，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补助资金倾向重点问题水产品收储主体）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9%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30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57</w:t>
            </w:r>
          </w:p>
        </w:tc>
      </w:tr>
      <w:tr w:rsidR="00C115EB" w:rsidRPr="003949F8" w:rsidTr="00C115EB">
        <w:trPr>
          <w:trHeight w:val="567"/>
          <w:jc w:val="center"/>
        </w:trPr>
        <w:tc>
          <w:tcPr>
            <w:tcW w:w="1012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武进区</w:t>
            </w:r>
          </w:p>
        </w:tc>
        <w:tc>
          <w:tcPr>
            <w:tcW w:w="2157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农畜水产地速测补助，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10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个涉农乡镇（街道），每个完成农产品检测任务。（标准为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3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万元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/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乡镇）</w:t>
            </w:r>
          </w:p>
        </w:tc>
        <w:tc>
          <w:tcPr>
            <w:tcW w:w="908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9%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30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农畜水收储环节速测补助，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10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个涉农监管主体，每个完成农产品检测任务。（标准为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2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万元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/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监管主体，补助资金倾向重点问题水产品收储主体）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6%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20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50</w:t>
            </w:r>
          </w:p>
        </w:tc>
      </w:tr>
      <w:tr w:rsidR="00C115EB" w:rsidRPr="003949F8" w:rsidTr="00C115EB">
        <w:trPr>
          <w:trHeight w:val="567"/>
          <w:jc w:val="center"/>
        </w:trPr>
        <w:tc>
          <w:tcPr>
            <w:tcW w:w="1012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新北区</w:t>
            </w:r>
          </w:p>
        </w:tc>
        <w:tc>
          <w:tcPr>
            <w:tcW w:w="2157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农畜水产地速测补助，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8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个涉农乡镇（街道），每个完成农产品检测任务。（标准为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3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万元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/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乡镇）</w:t>
            </w:r>
          </w:p>
        </w:tc>
        <w:tc>
          <w:tcPr>
            <w:tcW w:w="908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7%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24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农畜水收储环节速测补助，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5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个涉农监管主体，每个完成农产品检测任务。（标准为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2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万元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/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监管主体，补助资金倾向重点问题水产品收储主体）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3%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10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34</w:t>
            </w:r>
          </w:p>
        </w:tc>
      </w:tr>
      <w:tr w:rsidR="00C115EB" w:rsidRPr="003949F8" w:rsidTr="00C115EB">
        <w:trPr>
          <w:trHeight w:val="567"/>
          <w:jc w:val="center"/>
        </w:trPr>
        <w:tc>
          <w:tcPr>
            <w:tcW w:w="1012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天宁区</w:t>
            </w:r>
          </w:p>
        </w:tc>
        <w:tc>
          <w:tcPr>
            <w:tcW w:w="2157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农畜水产地速测补助，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1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个涉农乡镇（街道），每个完成农产品检测任务。（标准为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3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万元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/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乡镇）</w:t>
            </w:r>
          </w:p>
        </w:tc>
        <w:tc>
          <w:tcPr>
            <w:tcW w:w="908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1%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农畜水收储环节速测补助，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5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个涉农监管主体，每个完成农产品检测任务。（标准为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2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万元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/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监管主体，补助资金倾向重点问题水产品收储主体）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3%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10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13</w:t>
            </w:r>
          </w:p>
        </w:tc>
      </w:tr>
      <w:tr w:rsidR="00C115EB" w:rsidRPr="003949F8" w:rsidTr="00C115EB">
        <w:trPr>
          <w:trHeight w:val="567"/>
          <w:jc w:val="center"/>
        </w:trPr>
        <w:tc>
          <w:tcPr>
            <w:tcW w:w="1012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lastRenderedPageBreak/>
              <w:t>钟楼区</w:t>
            </w:r>
          </w:p>
        </w:tc>
        <w:tc>
          <w:tcPr>
            <w:tcW w:w="2157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农畜水产地速测补助，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1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个涉农乡镇（街道），每个完成农产品检测任务。（标准为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3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万元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/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乡镇）</w:t>
            </w:r>
          </w:p>
        </w:tc>
        <w:tc>
          <w:tcPr>
            <w:tcW w:w="908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1%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农畜水收储环节速测补助，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3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个涉农监管主体，每个完成农产品检测任务。（标准为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2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万元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/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监管主体，补助资金倾向重点问题水产品收储主体）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2%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6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9</w:t>
            </w:r>
          </w:p>
        </w:tc>
      </w:tr>
      <w:tr w:rsidR="00C115EB" w:rsidRPr="003949F8" w:rsidTr="00C115EB">
        <w:trPr>
          <w:trHeight w:val="567"/>
          <w:jc w:val="center"/>
        </w:trPr>
        <w:tc>
          <w:tcPr>
            <w:tcW w:w="1012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经开区</w:t>
            </w:r>
          </w:p>
        </w:tc>
        <w:tc>
          <w:tcPr>
            <w:tcW w:w="2157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农畜水产地速测补助，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3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个涉农乡镇（街道），每个完成农产品检测任务。（标准为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3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万元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/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乡镇）</w:t>
            </w:r>
          </w:p>
        </w:tc>
        <w:tc>
          <w:tcPr>
            <w:tcW w:w="908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3%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9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农畜水收储环节速测补助，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3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个涉农监管主体，每个完成农产品检测任务。（标准为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2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万元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/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监管主体，补助资金倾向重点问题水产品收储主体）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2%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6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15</w:t>
            </w:r>
          </w:p>
        </w:tc>
      </w:tr>
      <w:tr w:rsidR="00C115EB" w:rsidRPr="003949F8" w:rsidTr="00C115EB">
        <w:trPr>
          <w:trHeight w:val="567"/>
          <w:jc w:val="center"/>
        </w:trPr>
        <w:tc>
          <w:tcPr>
            <w:tcW w:w="1012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ind w:left="-57" w:right="-57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农安中心</w:t>
            </w:r>
          </w:p>
        </w:tc>
        <w:tc>
          <w:tcPr>
            <w:tcW w:w="2157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开展省级定量检测：省级例行监测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912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批次（种植产品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416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批次，畜禽产品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240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批次，水产品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256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批次）、省级监督抽查取样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200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批次和特色农产品专项风险评估，共计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160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万元。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47%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160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160</w:t>
            </w:r>
          </w:p>
        </w:tc>
      </w:tr>
      <w:tr w:rsidR="00C115EB" w:rsidRPr="003949F8" w:rsidTr="00C115EB">
        <w:trPr>
          <w:trHeight w:val="567"/>
          <w:jc w:val="center"/>
        </w:trPr>
        <w:tc>
          <w:tcPr>
            <w:tcW w:w="1012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合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 xml:space="preserve">  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计</w:t>
            </w:r>
          </w:p>
        </w:tc>
        <w:tc>
          <w:tcPr>
            <w:tcW w:w="2157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农畜水产地速测补助（涉农街道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32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个）</w:t>
            </w:r>
          </w:p>
        </w:tc>
        <w:tc>
          <w:tcPr>
            <w:tcW w:w="908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28%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96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农畜水收储环节速测补助（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41</w:t>
            </w: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个涉农监管主体）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25%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82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开展省级定量检测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47%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160</w:t>
            </w:r>
          </w:p>
        </w:tc>
        <w:tc>
          <w:tcPr>
            <w:tcW w:w="927" w:type="dxa"/>
            <w:shd w:val="clear" w:color="auto" w:fill="auto"/>
            <w:vAlign w:val="center"/>
            <w:hideMark/>
          </w:tcPr>
          <w:p w:rsidR="004358FB" w:rsidRPr="003949F8" w:rsidRDefault="004358FB" w:rsidP="00C115E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338</w:t>
            </w:r>
          </w:p>
        </w:tc>
      </w:tr>
    </w:tbl>
    <w:p w:rsidR="00566A1A" w:rsidRPr="003949F8" w:rsidRDefault="00566A1A" w:rsidP="00C115EB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责任处室：质监处</w:t>
      </w:r>
    </w:p>
    <w:p w:rsidR="004358FB" w:rsidRPr="003949F8" w:rsidRDefault="004358FB" w:rsidP="00C115EB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</w:p>
    <w:p w:rsidR="004358FB" w:rsidRPr="003949F8" w:rsidRDefault="004358FB">
      <w:pPr>
        <w:widowControl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4"/>
          <w:szCs w:val="24"/>
        </w:rPr>
      </w:pPr>
      <w:r w:rsidRPr="003949F8">
        <w:rPr>
          <w:rFonts w:ascii="Times New Roman" w:eastAsia="仿宋_GB2312" w:hAnsi="Times New Roman" w:cs="Times New Roman"/>
          <w:color w:val="000000" w:themeColor="text1"/>
          <w:kern w:val="0"/>
          <w:sz w:val="24"/>
          <w:szCs w:val="24"/>
        </w:rPr>
        <w:br w:type="page"/>
      </w:r>
    </w:p>
    <w:p w:rsidR="00566A1A" w:rsidRPr="003949F8" w:rsidRDefault="00566A1A" w:rsidP="0002399D">
      <w:pPr>
        <w:widowControl/>
        <w:jc w:val="center"/>
        <w:rPr>
          <w:rFonts w:ascii="方正小标宋简体" w:eastAsia="方正小标宋简体" w:hAnsi="黑体" w:cs="宋体"/>
          <w:color w:val="000000" w:themeColor="text1"/>
          <w:kern w:val="0"/>
          <w:sz w:val="44"/>
          <w:szCs w:val="44"/>
        </w:rPr>
      </w:pPr>
      <w:bookmarkStart w:id="5" w:name="OLE_LINK5"/>
      <w:bookmarkStart w:id="6" w:name="OLE_LINK6"/>
      <w:r w:rsidRPr="003949F8">
        <w:rPr>
          <w:rFonts w:ascii="方正小标宋简体" w:eastAsia="方正小标宋简体" w:hAnsi="黑体" w:cs="宋体" w:hint="eastAsia"/>
          <w:color w:val="000000" w:themeColor="text1"/>
          <w:kern w:val="0"/>
          <w:sz w:val="44"/>
          <w:szCs w:val="44"/>
        </w:rPr>
        <w:lastRenderedPageBreak/>
        <w:t>省级现代农业发展补助专项资金分配建议表</w:t>
      </w:r>
    </w:p>
    <w:bookmarkEnd w:id="5"/>
    <w:bookmarkEnd w:id="6"/>
    <w:p w:rsidR="00566A1A" w:rsidRPr="003949F8" w:rsidRDefault="00566A1A" w:rsidP="0002399D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项目名称</w:t>
      </w:r>
      <w:r w:rsidR="0002399D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：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农业</w:t>
      </w:r>
      <w:r w:rsidR="00993A00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执法</w:t>
      </w:r>
      <w:r w:rsidR="00AB62E9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能力</w:t>
      </w:r>
      <w:r w:rsidR="00993A00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提升</w:t>
      </w:r>
      <w:r w:rsidR="00993A00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 xml:space="preserve">             </w:t>
      </w:r>
      <w:r w:rsidR="0002399D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 xml:space="preserve">                     </w:t>
      </w:r>
      <w:r w:rsidR="00AB62E9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 xml:space="preserve">                             </w:t>
      </w:r>
      <w:r w:rsidR="0002399D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 xml:space="preserve">  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单位：万元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4961"/>
        <w:gridCol w:w="1383"/>
        <w:gridCol w:w="1383"/>
        <w:gridCol w:w="1383"/>
        <w:gridCol w:w="1383"/>
        <w:gridCol w:w="1383"/>
        <w:gridCol w:w="1383"/>
      </w:tblGrid>
      <w:tr w:rsidR="004358FB" w:rsidRPr="003949F8" w:rsidTr="0002399D">
        <w:trPr>
          <w:trHeight w:val="567"/>
          <w:jc w:val="center"/>
        </w:trPr>
        <w:tc>
          <w:tcPr>
            <w:tcW w:w="959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辖</w:t>
            </w:r>
            <w:r w:rsidR="004E46E3" w:rsidRPr="003949F8">
              <w:rPr>
                <w:rFonts w:ascii="Times New Roman" w:eastAsia="黑体" w:hAnsi="黑体" w:cs="Times New Roman" w:hint="eastAsia"/>
                <w:snapToGrid w:val="0"/>
                <w:color w:val="000000" w:themeColor="text1"/>
                <w:kern w:val="0"/>
                <w:szCs w:val="21"/>
              </w:rPr>
              <w:t xml:space="preserve">  </w:t>
            </w: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4961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合计</w:t>
            </w:r>
          </w:p>
        </w:tc>
      </w:tr>
      <w:tr w:rsidR="004358FB" w:rsidRPr="003949F8" w:rsidTr="0002399D">
        <w:trPr>
          <w:trHeight w:val="567"/>
          <w:jc w:val="center"/>
        </w:trPr>
        <w:tc>
          <w:tcPr>
            <w:tcW w:w="959" w:type="dxa"/>
            <w:shd w:val="clear" w:color="auto" w:fill="auto"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snapToGrid w:val="0"/>
                <w:color w:val="000000" w:themeColor="text1"/>
                <w:kern w:val="0"/>
                <w:szCs w:val="21"/>
              </w:rPr>
              <w:t>市本级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:rsidR="004358FB" w:rsidRPr="003949F8" w:rsidRDefault="004358FB" w:rsidP="00993A00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snapToGrid w:val="0"/>
                <w:color w:val="000000" w:themeColor="text1"/>
                <w:kern w:val="0"/>
                <w:szCs w:val="21"/>
              </w:rPr>
              <w:t>农业综合行政执法</w:t>
            </w:r>
            <w:r w:rsidR="00993A00" w:rsidRPr="003949F8">
              <w:rPr>
                <w:rFonts w:ascii="Times New Roman" w:eastAsia="宋体" w:hAnsi="Times New Roman" w:cs="Times New Roman" w:hint="eastAsia"/>
                <w:snapToGrid w:val="0"/>
                <w:color w:val="000000" w:themeColor="text1"/>
                <w:kern w:val="0"/>
                <w:szCs w:val="21"/>
              </w:rPr>
              <w:t>提升</w:t>
            </w:r>
            <w:r w:rsidRPr="003949F8">
              <w:rPr>
                <w:rFonts w:ascii="Times New Roman" w:eastAsia="宋体" w:hAnsi="Times New Roman" w:cs="Times New Roman" w:hint="eastAsia"/>
                <w:snapToGrid w:val="0"/>
                <w:color w:val="000000" w:themeColor="text1"/>
                <w:kern w:val="0"/>
                <w:szCs w:val="21"/>
              </w:rPr>
              <w:t>，开展系列渔政执法行动</w:t>
            </w:r>
          </w:p>
        </w:tc>
        <w:tc>
          <w:tcPr>
            <w:tcW w:w="1383" w:type="dxa"/>
            <w:shd w:val="clear" w:color="auto" w:fill="auto"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100%</w:t>
            </w:r>
          </w:p>
        </w:tc>
        <w:tc>
          <w:tcPr>
            <w:tcW w:w="1383" w:type="dxa"/>
            <w:shd w:val="clear" w:color="auto" w:fill="auto"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snapToGrid w:val="0"/>
                <w:color w:val="000000" w:themeColor="text1"/>
                <w:kern w:val="0"/>
                <w:szCs w:val="21"/>
              </w:rPr>
              <w:t>5</w:t>
            </w:r>
          </w:p>
        </w:tc>
      </w:tr>
      <w:tr w:rsidR="004358FB" w:rsidRPr="003949F8" w:rsidTr="0002399D">
        <w:trPr>
          <w:trHeight w:val="567"/>
          <w:jc w:val="center"/>
        </w:trPr>
        <w:tc>
          <w:tcPr>
            <w:tcW w:w="959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</w:tr>
      <w:tr w:rsidR="004358FB" w:rsidRPr="003949F8" w:rsidTr="0002399D">
        <w:trPr>
          <w:trHeight w:val="567"/>
          <w:jc w:val="center"/>
        </w:trPr>
        <w:tc>
          <w:tcPr>
            <w:tcW w:w="959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383" w:type="dxa"/>
            <w:shd w:val="clear" w:color="auto" w:fill="auto"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383" w:type="dxa"/>
            <w:shd w:val="clear" w:color="auto" w:fill="auto"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</w:tr>
      <w:tr w:rsidR="004358FB" w:rsidRPr="003949F8" w:rsidTr="0002399D">
        <w:trPr>
          <w:trHeight w:val="567"/>
          <w:jc w:val="center"/>
        </w:trPr>
        <w:tc>
          <w:tcPr>
            <w:tcW w:w="959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383" w:type="dxa"/>
            <w:shd w:val="clear" w:color="auto" w:fill="auto"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383" w:type="dxa"/>
            <w:shd w:val="clear" w:color="auto" w:fill="auto"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</w:tr>
      <w:tr w:rsidR="004358FB" w:rsidRPr="003949F8" w:rsidTr="0002399D">
        <w:trPr>
          <w:trHeight w:val="567"/>
          <w:jc w:val="center"/>
        </w:trPr>
        <w:tc>
          <w:tcPr>
            <w:tcW w:w="959" w:type="dxa"/>
            <w:shd w:val="clear" w:color="auto" w:fill="auto"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snapToGrid w:val="0"/>
                <w:color w:val="000000" w:themeColor="text1"/>
                <w:kern w:val="0"/>
                <w:szCs w:val="21"/>
              </w:rPr>
              <w:t>合计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snapToGrid w:val="0"/>
                <w:color w:val="000000" w:themeColor="text1"/>
                <w:kern w:val="0"/>
                <w:szCs w:val="21"/>
              </w:rPr>
              <w:t>农业综合行政执法标识更新，开展系列渔政执法行动</w:t>
            </w:r>
          </w:p>
        </w:tc>
        <w:tc>
          <w:tcPr>
            <w:tcW w:w="1383" w:type="dxa"/>
            <w:shd w:val="clear" w:color="auto" w:fill="auto"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100%</w:t>
            </w:r>
          </w:p>
        </w:tc>
        <w:tc>
          <w:tcPr>
            <w:tcW w:w="1383" w:type="dxa"/>
            <w:shd w:val="clear" w:color="auto" w:fill="auto"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358FB" w:rsidRPr="003949F8" w:rsidRDefault="004358FB" w:rsidP="0002399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snapToGrid w:val="0"/>
                <w:color w:val="000000" w:themeColor="text1"/>
                <w:kern w:val="0"/>
                <w:szCs w:val="21"/>
              </w:rPr>
              <w:t>5</w:t>
            </w:r>
          </w:p>
        </w:tc>
      </w:tr>
    </w:tbl>
    <w:p w:rsidR="004358FB" w:rsidRPr="003949F8" w:rsidRDefault="004358FB" w:rsidP="009E6A9B">
      <w:pPr>
        <w:widowControl/>
        <w:spacing w:before="240" w:after="240" w:line="560" w:lineRule="exact"/>
        <w:jc w:val="center"/>
        <w:rPr>
          <w:rFonts w:ascii="Times New Roman" w:eastAsia="仿宋_GB2312" w:hAnsi="Times New Roman" w:cs="Times New Roman"/>
          <w:color w:val="000000" w:themeColor="text1"/>
          <w:kern w:val="0"/>
          <w:sz w:val="24"/>
          <w:szCs w:val="24"/>
        </w:rPr>
      </w:pPr>
    </w:p>
    <w:p w:rsidR="004358FB" w:rsidRPr="003949F8" w:rsidRDefault="004358FB">
      <w:pPr>
        <w:widowControl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4"/>
          <w:szCs w:val="24"/>
        </w:rPr>
      </w:pPr>
      <w:r w:rsidRPr="003949F8">
        <w:rPr>
          <w:rFonts w:ascii="Times New Roman" w:eastAsia="仿宋_GB2312" w:hAnsi="Times New Roman" w:cs="Times New Roman"/>
          <w:color w:val="000000" w:themeColor="text1"/>
          <w:kern w:val="0"/>
          <w:sz w:val="24"/>
          <w:szCs w:val="24"/>
        </w:rPr>
        <w:br w:type="page"/>
      </w:r>
    </w:p>
    <w:p w:rsidR="00377182" w:rsidRPr="003949F8" w:rsidRDefault="00377182" w:rsidP="003A2F5B">
      <w:pPr>
        <w:widowControl/>
        <w:jc w:val="center"/>
        <w:rPr>
          <w:rFonts w:ascii="方正小标宋简体" w:eastAsia="方正小标宋简体" w:hAnsi="黑体" w:cs="宋体"/>
          <w:color w:val="000000" w:themeColor="text1"/>
          <w:kern w:val="0"/>
          <w:sz w:val="44"/>
          <w:szCs w:val="44"/>
        </w:rPr>
      </w:pPr>
      <w:r w:rsidRPr="003949F8">
        <w:rPr>
          <w:rFonts w:ascii="方正小标宋简体" w:eastAsia="方正小标宋简体" w:hAnsi="黑体" w:cs="宋体" w:hint="eastAsia"/>
          <w:color w:val="000000" w:themeColor="text1"/>
          <w:kern w:val="0"/>
          <w:sz w:val="44"/>
          <w:szCs w:val="44"/>
        </w:rPr>
        <w:lastRenderedPageBreak/>
        <w:t>省级现代农业发展补助专项资金分配建议表</w:t>
      </w:r>
    </w:p>
    <w:p w:rsidR="00377182" w:rsidRPr="003949F8" w:rsidRDefault="00377182" w:rsidP="00377182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项目名称：水产品</w:t>
      </w:r>
      <w:r w:rsidR="00095776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质量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安全监管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 xml:space="preserve">                                                              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单位：万元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979"/>
        <w:gridCol w:w="3723"/>
        <w:gridCol w:w="1354"/>
        <w:gridCol w:w="1094"/>
        <w:gridCol w:w="2526"/>
        <w:gridCol w:w="1354"/>
        <w:gridCol w:w="1094"/>
        <w:gridCol w:w="1094"/>
      </w:tblGrid>
      <w:tr w:rsidR="003A2F5B" w:rsidRPr="003949F8" w:rsidTr="00377182">
        <w:trPr>
          <w:trHeight w:val="567"/>
          <w:jc w:val="center"/>
        </w:trPr>
        <w:tc>
          <w:tcPr>
            <w:tcW w:w="1979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 w:hint="eastAsia"/>
                <w:snapToGrid w:val="0"/>
                <w:color w:val="000000" w:themeColor="text1"/>
                <w:kern w:val="0"/>
                <w:szCs w:val="21"/>
              </w:rPr>
              <w:t>辖</w:t>
            </w:r>
            <w:r w:rsidRPr="003949F8">
              <w:rPr>
                <w:rFonts w:ascii="Times New Roman" w:eastAsia="黑体" w:hAnsi="黑体" w:cs="Times New Roman" w:hint="eastAsia"/>
                <w:snapToGrid w:val="0"/>
                <w:color w:val="000000" w:themeColor="text1"/>
                <w:kern w:val="0"/>
                <w:szCs w:val="21"/>
              </w:rPr>
              <w:t xml:space="preserve">  </w:t>
            </w:r>
            <w:r w:rsidRPr="003949F8">
              <w:rPr>
                <w:rFonts w:ascii="Times New Roman" w:eastAsia="黑体" w:hAnsi="黑体" w:cs="Times New Roman" w:hint="eastAsia"/>
                <w:snapToGrid w:val="0"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4887" w:type="dxa"/>
            <w:shd w:val="clear" w:color="auto" w:fill="auto"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 w:hint="eastAsia"/>
                <w:snapToGrid w:val="0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黑体" w:cs="Times New Roman" w:hint="eastAsia"/>
                <w:snapToGrid w:val="0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35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 w:hint="eastAsia"/>
                <w:snapToGrid w:val="0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黑体" w:cs="Times New Roman" w:hint="eastAsia"/>
                <w:snapToGrid w:val="0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 w:hint="eastAsia"/>
                <w:snapToGrid w:val="0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 w:hint="eastAsia"/>
                <w:snapToGrid w:val="0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黑体" w:cs="Times New Roman" w:hint="eastAsia"/>
                <w:snapToGrid w:val="0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35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 w:hint="eastAsia"/>
                <w:snapToGrid w:val="0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黑体" w:cs="Times New Roman" w:hint="eastAsia"/>
                <w:snapToGrid w:val="0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 w:hint="eastAsia"/>
                <w:snapToGrid w:val="0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 w:hint="eastAsia"/>
                <w:snapToGrid w:val="0"/>
                <w:color w:val="000000" w:themeColor="text1"/>
                <w:kern w:val="0"/>
                <w:szCs w:val="21"/>
              </w:rPr>
              <w:t>合计</w:t>
            </w:r>
          </w:p>
        </w:tc>
      </w:tr>
      <w:tr w:rsidR="003A2F5B" w:rsidRPr="003949F8" w:rsidTr="00377182">
        <w:trPr>
          <w:trHeight w:val="567"/>
          <w:jc w:val="center"/>
        </w:trPr>
        <w:tc>
          <w:tcPr>
            <w:tcW w:w="1979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snapToGrid w:val="0"/>
                <w:color w:val="000000" w:themeColor="text1"/>
                <w:kern w:val="0"/>
                <w:szCs w:val="21"/>
              </w:rPr>
              <w:t>金坛区</w:t>
            </w:r>
          </w:p>
        </w:tc>
        <w:tc>
          <w:tcPr>
            <w:tcW w:w="4887" w:type="dxa"/>
            <w:shd w:val="clear" w:color="auto" w:fill="auto"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35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35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</w:tr>
      <w:tr w:rsidR="003A2F5B" w:rsidRPr="003949F8" w:rsidTr="00377182">
        <w:trPr>
          <w:trHeight w:val="567"/>
          <w:jc w:val="center"/>
        </w:trPr>
        <w:tc>
          <w:tcPr>
            <w:tcW w:w="1979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snapToGrid w:val="0"/>
                <w:color w:val="000000" w:themeColor="text1"/>
                <w:kern w:val="0"/>
                <w:szCs w:val="21"/>
              </w:rPr>
              <w:t>武进区</w:t>
            </w:r>
          </w:p>
        </w:tc>
        <w:tc>
          <w:tcPr>
            <w:tcW w:w="4887" w:type="dxa"/>
            <w:shd w:val="clear" w:color="auto" w:fill="auto"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35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35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</w:tr>
      <w:tr w:rsidR="003A2F5B" w:rsidRPr="003949F8" w:rsidTr="00377182">
        <w:trPr>
          <w:trHeight w:val="567"/>
          <w:jc w:val="center"/>
        </w:trPr>
        <w:tc>
          <w:tcPr>
            <w:tcW w:w="1979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snapToGrid w:val="0"/>
                <w:color w:val="000000" w:themeColor="text1"/>
                <w:kern w:val="0"/>
                <w:szCs w:val="21"/>
              </w:rPr>
              <w:t>新北区</w:t>
            </w:r>
          </w:p>
        </w:tc>
        <w:tc>
          <w:tcPr>
            <w:tcW w:w="4887" w:type="dxa"/>
            <w:shd w:val="clear" w:color="auto" w:fill="auto"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35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35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</w:tr>
      <w:tr w:rsidR="003A2F5B" w:rsidRPr="003949F8" w:rsidTr="00377182">
        <w:trPr>
          <w:trHeight w:val="567"/>
          <w:jc w:val="center"/>
        </w:trPr>
        <w:tc>
          <w:tcPr>
            <w:tcW w:w="1979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snapToGrid w:val="0"/>
                <w:color w:val="000000" w:themeColor="text1"/>
                <w:kern w:val="0"/>
                <w:szCs w:val="21"/>
              </w:rPr>
              <w:t>天宁区</w:t>
            </w:r>
          </w:p>
        </w:tc>
        <w:tc>
          <w:tcPr>
            <w:tcW w:w="4887" w:type="dxa"/>
            <w:shd w:val="clear" w:color="auto" w:fill="auto"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35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35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</w:tr>
      <w:tr w:rsidR="003A2F5B" w:rsidRPr="003949F8" w:rsidTr="00377182">
        <w:trPr>
          <w:trHeight w:val="567"/>
          <w:jc w:val="center"/>
        </w:trPr>
        <w:tc>
          <w:tcPr>
            <w:tcW w:w="1979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snapToGrid w:val="0"/>
                <w:color w:val="000000" w:themeColor="text1"/>
                <w:kern w:val="0"/>
                <w:szCs w:val="21"/>
              </w:rPr>
              <w:t>钟楼区</w:t>
            </w:r>
          </w:p>
        </w:tc>
        <w:tc>
          <w:tcPr>
            <w:tcW w:w="4887" w:type="dxa"/>
            <w:shd w:val="clear" w:color="auto" w:fill="auto"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35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35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</w:tr>
      <w:tr w:rsidR="003A2F5B" w:rsidRPr="003949F8" w:rsidTr="00377182">
        <w:trPr>
          <w:trHeight w:val="567"/>
          <w:jc w:val="center"/>
        </w:trPr>
        <w:tc>
          <w:tcPr>
            <w:tcW w:w="1979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snapToGrid w:val="0"/>
                <w:color w:val="000000" w:themeColor="text1"/>
                <w:kern w:val="0"/>
                <w:szCs w:val="21"/>
              </w:rPr>
              <w:t>经开区</w:t>
            </w:r>
          </w:p>
        </w:tc>
        <w:tc>
          <w:tcPr>
            <w:tcW w:w="4887" w:type="dxa"/>
            <w:shd w:val="clear" w:color="auto" w:fill="auto"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35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35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</w:tr>
      <w:tr w:rsidR="003A2F5B" w:rsidRPr="003949F8" w:rsidTr="00377182">
        <w:trPr>
          <w:trHeight w:val="680"/>
          <w:jc w:val="center"/>
        </w:trPr>
        <w:tc>
          <w:tcPr>
            <w:tcW w:w="1979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snapToGrid w:val="0"/>
                <w:color w:val="000000" w:themeColor="text1"/>
                <w:kern w:val="0"/>
                <w:szCs w:val="21"/>
              </w:rPr>
              <w:t>市本级</w:t>
            </w:r>
          </w:p>
        </w:tc>
        <w:tc>
          <w:tcPr>
            <w:tcW w:w="4887" w:type="dxa"/>
            <w:shd w:val="clear" w:color="auto" w:fill="auto"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snapToGrid w:val="0"/>
                <w:color w:val="000000" w:themeColor="text1"/>
                <w:kern w:val="0"/>
                <w:szCs w:val="21"/>
              </w:rPr>
              <w:t>在全市范围开展对市场环节水产品质量安全抽检</w:t>
            </w:r>
          </w:p>
        </w:tc>
        <w:tc>
          <w:tcPr>
            <w:tcW w:w="135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snapToGrid w:val="0"/>
                <w:color w:val="000000" w:themeColor="text1"/>
                <w:kern w:val="0"/>
                <w:szCs w:val="21"/>
              </w:rPr>
              <w:t>100%</w:t>
            </w: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snapToGrid w:val="0"/>
                <w:color w:val="000000" w:themeColor="text1"/>
                <w:kern w:val="0"/>
                <w:szCs w:val="21"/>
              </w:rPr>
              <w:t>55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35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snapToGrid w:val="0"/>
                <w:color w:val="000000" w:themeColor="text1"/>
                <w:kern w:val="0"/>
                <w:szCs w:val="21"/>
              </w:rPr>
              <w:t>55</w:t>
            </w:r>
          </w:p>
        </w:tc>
      </w:tr>
      <w:tr w:rsidR="003A2F5B" w:rsidRPr="003949F8" w:rsidTr="00377182">
        <w:trPr>
          <w:trHeight w:val="680"/>
          <w:jc w:val="center"/>
        </w:trPr>
        <w:tc>
          <w:tcPr>
            <w:tcW w:w="1979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snapToGrid w:val="0"/>
                <w:color w:val="000000" w:themeColor="text1"/>
                <w:kern w:val="0"/>
                <w:szCs w:val="21"/>
              </w:rPr>
              <w:t>合</w:t>
            </w:r>
            <w:r w:rsidRPr="003949F8">
              <w:rPr>
                <w:rFonts w:ascii="Times New Roman" w:eastAsia="宋体" w:hAnsi="Times New Roman" w:cs="Times New Roman" w:hint="eastAsia"/>
                <w:snapToGrid w:val="0"/>
                <w:color w:val="000000" w:themeColor="text1"/>
                <w:kern w:val="0"/>
                <w:szCs w:val="21"/>
              </w:rPr>
              <w:t xml:space="preserve">  </w:t>
            </w:r>
            <w:r w:rsidRPr="003949F8">
              <w:rPr>
                <w:rFonts w:ascii="Times New Roman" w:eastAsia="宋体" w:hAnsi="Times New Roman" w:cs="Times New Roman" w:hint="eastAsia"/>
                <w:snapToGrid w:val="0"/>
                <w:color w:val="000000" w:themeColor="text1"/>
                <w:kern w:val="0"/>
                <w:szCs w:val="21"/>
              </w:rPr>
              <w:t>计</w:t>
            </w:r>
          </w:p>
        </w:tc>
        <w:tc>
          <w:tcPr>
            <w:tcW w:w="4887" w:type="dxa"/>
            <w:shd w:val="clear" w:color="auto" w:fill="auto"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snapToGrid w:val="0"/>
                <w:color w:val="000000" w:themeColor="text1"/>
                <w:kern w:val="0"/>
                <w:szCs w:val="21"/>
              </w:rPr>
              <w:t>在全市范围开展对市场环节水产品质量安全抽检</w:t>
            </w:r>
          </w:p>
        </w:tc>
        <w:tc>
          <w:tcPr>
            <w:tcW w:w="135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snapToGrid w:val="0"/>
                <w:color w:val="000000" w:themeColor="text1"/>
                <w:kern w:val="0"/>
                <w:szCs w:val="21"/>
              </w:rPr>
              <w:t>100%</w:t>
            </w: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snapToGrid w:val="0"/>
                <w:color w:val="000000" w:themeColor="text1"/>
                <w:kern w:val="0"/>
                <w:szCs w:val="21"/>
              </w:rPr>
              <w:t>55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35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:rsidR="003A2F5B" w:rsidRPr="003949F8" w:rsidRDefault="003A2F5B" w:rsidP="0037718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 w:hint="eastAsia"/>
                <w:snapToGrid w:val="0"/>
                <w:color w:val="000000" w:themeColor="text1"/>
                <w:kern w:val="0"/>
                <w:szCs w:val="21"/>
              </w:rPr>
              <w:t>55</w:t>
            </w:r>
          </w:p>
        </w:tc>
      </w:tr>
    </w:tbl>
    <w:p w:rsidR="00377182" w:rsidRPr="003949F8" w:rsidRDefault="00377182" w:rsidP="00377182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责任处室：质监处</w:t>
      </w:r>
    </w:p>
    <w:p w:rsidR="00377182" w:rsidRPr="003949F8" w:rsidRDefault="00377182">
      <w:pPr>
        <w:widowControl/>
        <w:jc w:val="left"/>
        <w:rPr>
          <w:rFonts w:ascii="方正小标宋简体" w:eastAsia="方正小标宋简体" w:hAnsi="黑体" w:cs="宋体"/>
          <w:color w:val="000000" w:themeColor="text1"/>
          <w:kern w:val="0"/>
          <w:sz w:val="44"/>
          <w:szCs w:val="44"/>
        </w:rPr>
      </w:pPr>
      <w:r w:rsidRPr="003949F8">
        <w:rPr>
          <w:rFonts w:ascii="方正小标宋简体" w:eastAsia="方正小标宋简体" w:hAnsi="黑体" w:cs="宋体"/>
          <w:color w:val="000000" w:themeColor="text1"/>
          <w:kern w:val="0"/>
          <w:sz w:val="44"/>
          <w:szCs w:val="44"/>
        </w:rPr>
        <w:br w:type="page"/>
      </w:r>
    </w:p>
    <w:p w:rsidR="00566A1A" w:rsidRPr="003949F8" w:rsidRDefault="00566A1A" w:rsidP="0042323A">
      <w:pPr>
        <w:widowControl/>
        <w:jc w:val="center"/>
        <w:rPr>
          <w:rFonts w:ascii="方正小标宋简体" w:eastAsia="方正小标宋简体" w:hAnsi="黑体" w:cs="宋体"/>
          <w:color w:val="000000" w:themeColor="text1"/>
          <w:kern w:val="0"/>
          <w:sz w:val="44"/>
          <w:szCs w:val="44"/>
        </w:rPr>
      </w:pPr>
      <w:r w:rsidRPr="003949F8">
        <w:rPr>
          <w:rFonts w:ascii="方正小标宋简体" w:eastAsia="方正小标宋简体" w:hAnsi="黑体" w:cs="宋体" w:hint="eastAsia"/>
          <w:color w:val="000000" w:themeColor="text1"/>
          <w:kern w:val="0"/>
          <w:sz w:val="44"/>
          <w:szCs w:val="44"/>
        </w:rPr>
        <w:lastRenderedPageBreak/>
        <w:t>省级现代农业发展补助专项资金分配建议表</w:t>
      </w:r>
    </w:p>
    <w:p w:rsidR="00566A1A" w:rsidRPr="003949F8" w:rsidRDefault="00566A1A" w:rsidP="0002399D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 w:rsidRPr="003949F8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项目名称</w:t>
      </w:r>
      <w:r w:rsidR="0002399D" w:rsidRPr="003949F8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：</w:t>
      </w:r>
      <w:r w:rsidRPr="003949F8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农药化肥双减与农业废弃物处置（</w:t>
      </w:r>
      <w:r w:rsidRPr="003949F8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“</w:t>
      </w:r>
      <w:r w:rsidRPr="003949F8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两制</w:t>
      </w:r>
      <w:r w:rsidRPr="003949F8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”</w:t>
      </w:r>
      <w:r w:rsidRPr="003949F8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项目县建设）</w:t>
      </w:r>
      <w:r w:rsidR="0002399D" w:rsidRPr="003949F8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 xml:space="preserve">       </w:t>
      </w:r>
      <w:r w:rsidR="0002399D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 xml:space="preserve">                   </w:t>
      </w:r>
      <w:r w:rsidR="0002399D" w:rsidRPr="003949F8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 xml:space="preserve">      </w:t>
      </w:r>
      <w:r w:rsidRPr="003949F8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单位：万元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3100"/>
        <w:gridCol w:w="1551"/>
        <w:gridCol w:w="1552"/>
        <w:gridCol w:w="2022"/>
        <w:gridCol w:w="1489"/>
        <w:gridCol w:w="1489"/>
        <w:gridCol w:w="1489"/>
      </w:tblGrid>
      <w:tr w:rsidR="0042323A" w:rsidRPr="003949F8" w:rsidTr="004E46E3">
        <w:trPr>
          <w:trHeight w:val="567"/>
          <w:jc w:val="center"/>
        </w:trPr>
        <w:tc>
          <w:tcPr>
            <w:tcW w:w="1526" w:type="dxa"/>
            <w:shd w:val="clear" w:color="auto" w:fill="auto"/>
            <w:noWrap/>
            <w:vAlign w:val="center"/>
            <w:hideMark/>
          </w:tcPr>
          <w:p w:rsidR="0042323A" w:rsidRPr="003949F8" w:rsidRDefault="0042323A" w:rsidP="004E46E3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辖</w:t>
            </w: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 xml:space="preserve">  </w:t>
            </w: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3100" w:type="dxa"/>
            <w:shd w:val="clear" w:color="auto" w:fill="auto"/>
            <w:vAlign w:val="center"/>
            <w:hideMark/>
          </w:tcPr>
          <w:p w:rsidR="0042323A" w:rsidRPr="003949F8" w:rsidRDefault="0042323A" w:rsidP="004E46E3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“两制”项目县建设</w:t>
            </w:r>
          </w:p>
        </w:tc>
        <w:tc>
          <w:tcPr>
            <w:tcW w:w="1551" w:type="dxa"/>
            <w:shd w:val="clear" w:color="auto" w:fill="auto"/>
            <w:noWrap/>
            <w:vAlign w:val="center"/>
            <w:hideMark/>
          </w:tcPr>
          <w:p w:rsidR="0042323A" w:rsidRPr="003949F8" w:rsidRDefault="0042323A" w:rsidP="004E46E3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42323A" w:rsidRPr="003949F8" w:rsidRDefault="0042323A" w:rsidP="004E46E3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2022" w:type="dxa"/>
            <w:shd w:val="clear" w:color="auto" w:fill="auto"/>
            <w:noWrap/>
            <w:vAlign w:val="center"/>
            <w:hideMark/>
          </w:tcPr>
          <w:p w:rsidR="0042323A" w:rsidRPr="003949F8" w:rsidRDefault="0042323A" w:rsidP="004E46E3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:rsidR="0042323A" w:rsidRPr="003949F8" w:rsidRDefault="0042323A" w:rsidP="004E46E3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:rsidR="0042323A" w:rsidRPr="003949F8" w:rsidRDefault="0042323A" w:rsidP="004E46E3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:rsidR="0042323A" w:rsidRPr="003949F8" w:rsidRDefault="0042323A" w:rsidP="004E46E3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合计</w:t>
            </w:r>
          </w:p>
        </w:tc>
      </w:tr>
      <w:tr w:rsidR="0042323A" w:rsidRPr="003949F8" w:rsidTr="004E46E3">
        <w:trPr>
          <w:trHeight w:val="567"/>
          <w:jc w:val="center"/>
        </w:trPr>
        <w:tc>
          <w:tcPr>
            <w:tcW w:w="1526" w:type="dxa"/>
            <w:shd w:val="clear" w:color="auto" w:fill="auto"/>
            <w:noWrap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金坛区</w:t>
            </w:r>
          </w:p>
        </w:tc>
        <w:tc>
          <w:tcPr>
            <w:tcW w:w="3100" w:type="dxa"/>
            <w:shd w:val="clear" w:color="auto" w:fill="auto"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建设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“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两制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”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项目县</w:t>
            </w:r>
          </w:p>
        </w:tc>
        <w:tc>
          <w:tcPr>
            <w:tcW w:w="1551" w:type="dxa"/>
            <w:shd w:val="clear" w:color="auto" w:fill="auto"/>
            <w:noWrap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100.00%</w:t>
            </w:r>
          </w:p>
        </w:tc>
        <w:tc>
          <w:tcPr>
            <w:tcW w:w="1552" w:type="dxa"/>
            <w:shd w:val="clear" w:color="auto" w:fill="auto"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20.00</w:t>
            </w:r>
          </w:p>
        </w:tc>
        <w:tc>
          <w:tcPr>
            <w:tcW w:w="2022" w:type="dxa"/>
            <w:shd w:val="clear" w:color="auto" w:fill="auto"/>
            <w:noWrap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89" w:type="dxa"/>
            <w:shd w:val="clear" w:color="auto" w:fill="auto"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20.00</w:t>
            </w:r>
          </w:p>
        </w:tc>
      </w:tr>
      <w:tr w:rsidR="0042323A" w:rsidRPr="003949F8" w:rsidTr="004E46E3">
        <w:trPr>
          <w:trHeight w:val="567"/>
          <w:jc w:val="center"/>
        </w:trPr>
        <w:tc>
          <w:tcPr>
            <w:tcW w:w="1526" w:type="dxa"/>
            <w:shd w:val="clear" w:color="auto" w:fill="auto"/>
            <w:noWrap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武进区</w:t>
            </w:r>
          </w:p>
        </w:tc>
        <w:tc>
          <w:tcPr>
            <w:tcW w:w="3100" w:type="dxa"/>
            <w:shd w:val="clear" w:color="auto" w:fill="auto"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51" w:type="dxa"/>
            <w:shd w:val="clear" w:color="auto" w:fill="auto"/>
            <w:noWrap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52" w:type="dxa"/>
            <w:shd w:val="clear" w:color="auto" w:fill="auto"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022" w:type="dxa"/>
            <w:shd w:val="clear" w:color="auto" w:fill="auto"/>
            <w:noWrap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89" w:type="dxa"/>
            <w:shd w:val="clear" w:color="auto" w:fill="auto"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42323A" w:rsidRPr="003949F8" w:rsidTr="004E46E3">
        <w:trPr>
          <w:trHeight w:val="567"/>
          <w:jc w:val="center"/>
        </w:trPr>
        <w:tc>
          <w:tcPr>
            <w:tcW w:w="1526" w:type="dxa"/>
            <w:shd w:val="clear" w:color="auto" w:fill="auto"/>
            <w:noWrap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新北区</w:t>
            </w:r>
          </w:p>
        </w:tc>
        <w:tc>
          <w:tcPr>
            <w:tcW w:w="3100" w:type="dxa"/>
            <w:shd w:val="clear" w:color="auto" w:fill="auto"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51" w:type="dxa"/>
            <w:shd w:val="clear" w:color="auto" w:fill="auto"/>
            <w:noWrap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52" w:type="dxa"/>
            <w:shd w:val="clear" w:color="auto" w:fill="auto"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022" w:type="dxa"/>
            <w:shd w:val="clear" w:color="auto" w:fill="auto"/>
            <w:noWrap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89" w:type="dxa"/>
            <w:shd w:val="clear" w:color="auto" w:fill="auto"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42323A" w:rsidRPr="003949F8" w:rsidTr="004E46E3">
        <w:trPr>
          <w:trHeight w:val="567"/>
          <w:jc w:val="center"/>
        </w:trPr>
        <w:tc>
          <w:tcPr>
            <w:tcW w:w="1526" w:type="dxa"/>
            <w:shd w:val="clear" w:color="auto" w:fill="auto"/>
            <w:noWrap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天宁区</w:t>
            </w:r>
          </w:p>
        </w:tc>
        <w:tc>
          <w:tcPr>
            <w:tcW w:w="3100" w:type="dxa"/>
            <w:shd w:val="clear" w:color="auto" w:fill="auto"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51" w:type="dxa"/>
            <w:shd w:val="clear" w:color="auto" w:fill="auto"/>
            <w:noWrap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52" w:type="dxa"/>
            <w:shd w:val="clear" w:color="auto" w:fill="auto"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022" w:type="dxa"/>
            <w:shd w:val="clear" w:color="auto" w:fill="auto"/>
            <w:noWrap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89" w:type="dxa"/>
            <w:shd w:val="clear" w:color="auto" w:fill="auto"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42323A" w:rsidRPr="003949F8" w:rsidTr="004E46E3">
        <w:trPr>
          <w:trHeight w:val="567"/>
          <w:jc w:val="center"/>
        </w:trPr>
        <w:tc>
          <w:tcPr>
            <w:tcW w:w="1526" w:type="dxa"/>
            <w:shd w:val="clear" w:color="auto" w:fill="auto"/>
            <w:noWrap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钟楼区</w:t>
            </w:r>
          </w:p>
        </w:tc>
        <w:tc>
          <w:tcPr>
            <w:tcW w:w="3100" w:type="dxa"/>
            <w:shd w:val="clear" w:color="auto" w:fill="auto"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51" w:type="dxa"/>
            <w:shd w:val="clear" w:color="auto" w:fill="auto"/>
            <w:noWrap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52" w:type="dxa"/>
            <w:shd w:val="clear" w:color="auto" w:fill="auto"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022" w:type="dxa"/>
            <w:shd w:val="clear" w:color="auto" w:fill="auto"/>
            <w:noWrap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89" w:type="dxa"/>
            <w:shd w:val="clear" w:color="auto" w:fill="auto"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42323A" w:rsidRPr="003949F8" w:rsidTr="004E46E3">
        <w:trPr>
          <w:trHeight w:val="567"/>
          <w:jc w:val="center"/>
        </w:trPr>
        <w:tc>
          <w:tcPr>
            <w:tcW w:w="1526" w:type="dxa"/>
            <w:shd w:val="clear" w:color="auto" w:fill="auto"/>
            <w:noWrap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经开区</w:t>
            </w:r>
          </w:p>
        </w:tc>
        <w:tc>
          <w:tcPr>
            <w:tcW w:w="3100" w:type="dxa"/>
            <w:shd w:val="clear" w:color="auto" w:fill="auto"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51" w:type="dxa"/>
            <w:shd w:val="clear" w:color="auto" w:fill="auto"/>
            <w:noWrap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52" w:type="dxa"/>
            <w:shd w:val="clear" w:color="auto" w:fill="auto"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022" w:type="dxa"/>
            <w:shd w:val="clear" w:color="auto" w:fill="auto"/>
            <w:noWrap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89" w:type="dxa"/>
            <w:shd w:val="clear" w:color="auto" w:fill="auto"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42323A" w:rsidRPr="003949F8" w:rsidTr="004E46E3">
        <w:trPr>
          <w:trHeight w:val="567"/>
          <w:jc w:val="center"/>
        </w:trPr>
        <w:tc>
          <w:tcPr>
            <w:tcW w:w="1526" w:type="dxa"/>
            <w:shd w:val="clear" w:color="auto" w:fill="auto"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合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 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计</w:t>
            </w:r>
          </w:p>
        </w:tc>
        <w:tc>
          <w:tcPr>
            <w:tcW w:w="3100" w:type="dxa"/>
            <w:shd w:val="clear" w:color="auto" w:fill="auto"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金坛区建设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“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两制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”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项目县</w:t>
            </w:r>
          </w:p>
        </w:tc>
        <w:tc>
          <w:tcPr>
            <w:tcW w:w="1551" w:type="dxa"/>
            <w:shd w:val="clear" w:color="auto" w:fill="auto"/>
            <w:noWrap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100.00%</w:t>
            </w:r>
          </w:p>
        </w:tc>
        <w:tc>
          <w:tcPr>
            <w:tcW w:w="1552" w:type="dxa"/>
            <w:shd w:val="clear" w:color="auto" w:fill="auto"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20.00</w:t>
            </w:r>
          </w:p>
        </w:tc>
        <w:tc>
          <w:tcPr>
            <w:tcW w:w="2022" w:type="dxa"/>
            <w:shd w:val="clear" w:color="auto" w:fill="auto"/>
            <w:noWrap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89" w:type="dxa"/>
            <w:shd w:val="clear" w:color="auto" w:fill="auto"/>
            <w:vAlign w:val="center"/>
            <w:hideMark/>
          </w:tcPr>
          <w:p w:rsidR="0042323A" w:rsidRPr="003949F8" w:rsidRDefault="0042323A" w:rsidP="004E46E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20.00</w:t>
            </w:r>
          </w:p>
        </w:tc>
      </w:tr>
    </w:tbl>
    <w:p w:rsidR="00566A1A" w:rsidRPr="003949F8" w:rsidRDefault="00566A1A" w:rsidP="004E46E3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责任处室：种植业处</w:t>
      </w:r>
    </w:p>
    <w:p w:rsidR="0042323A" w:rsidRPr="003949F8" w:rsidRDefault="0042323A" w:rsidP="004E46E3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</w:p>
    <w:p w:rsidR="0042323A" w:rsidRPr="003949F8" w:rsidRDefault="0042323A">
      <w:pPr>
        <w:widowControl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4"/>
          <w:szCs w:val="24"/>
        </w:rPr>
      </w:pPr>
      <w:r w:rsidRPr="003949F8">
        <w:rPr>
          <w:rFonts w:ascii="Times New Roman" w:eastAsia="仿宋_GB2312" w:hAnsi="Times New Roman" w:cs="Times New Roman"/>
          <w:color w:val="000000" w:themeColor="text1"/>
          <w:kern w:val="0"/>
          <w:sz w:val="24"/>
          <w:szCs w:val="24"/>
        </w:rPr>
        <w:br w:type="page"/>
      </w:r>
    </w:p>
    <w:p w:rsidR="00566A1A" w:rsidRPr="003949F8" w:rsidRDefault="00566A1A" w:rsidP="00073389">
      <w:pPr>
        <w:widowControl/>
        <w:jc w:val="center"/>
        <w:rPr>
          <w:rFonts w:ascii="方正小标宋简体" w:eastAsia="方正小标宋简体" w:hAnsi="黑体" w:cs="宋体"/>
          <w:color w:val="000000" w:themeColor="text1"/>
          <w:kern w:val="0"/>
          <w:sz w:val="44"/>
          <w:szCs w:val="44"/>
        </w:rPr>
      </w:pPr>
      <w:r w:rsidRPr="003949F8">
        <w:rPr>
          <w:rFonts w:ascii="方正小标宋简体" w:eastAsia="方正小标宋简体" w:hAnsi="黑体" w:cs="宋体" w:hint="eastAsia"/>
          <w:color w:val="000000" w:themeColor="text1"/>
          <w:kern w:val="0"/>
          <w:sz w:val="44"/>
          <w:szCs w:val="44"/>
        </w:rPr>
        <w:lastRenderedPageBreak/>
        <w:t>省级现代农业发展补助专项资金分配建议表</w:t>
      </w:r>
    </w:p>
    <w:p w:rsidR="00566A1A" w:rsidRPr="003949F8" w:rsidRDefault="00566A1A" w:rsidP="00F82B80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项目名称</w:t>
      </w:r>
      <w:r w:rsidR="00F82B80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：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农药化肥双减与农业废弃物处置—化肥减量增效</w:t>
      </w:r>
      <w:r w:rsidR="00F82B80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 xml:space="preserve">                                      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单位：万元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4381"/>
        <w:gridCol w:w="1431"/>
        <w:gridCol w:w="1431"/>
        <w:gridCol w:w="1752"/>
        <w:gridCol w:w="1232"/>
        <w:gridCol w:w="1232"/>
        <w:gridCol w:w="1233"/>
      </w:tblGrid>
      <w:tr w:rsidR="00073389" w:rsidRPr="003949F8" w:rsidTr="00F82B80">
        <w:trPr>
          <w:trHeight w:val="567"/>
          <w:jc w:val="center"/>
        </w:trPr>
        <w:tc>
          <w:tcPr>
            <w:tcW w:w="1526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辖</w:t>
            </w: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 xml:space="preserve">  </w:t>
            </w: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4381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752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233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合计</w:t>
            </w:r>
          </w:p>
        </w:tc>
      </w:tr>
      <w:tr w:rsidR="00073389" w:rsidRPr="003949F8" w:rsidTr="00F82B80">
        <w:trPr>
          <w:trHeight w:val="567"/>
          <w:jc w:val="center"/>
        </w:trPr>
        <w:tc>
          <w:tcPr>
            <w:tcW w:w="1526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金坛区</w:t>
            </w:r>
          </w:p>
        </w:tc>
        <w:tc>
          <w:tcPr>
            <w:tcW w:w="4381" w:type="dxa"/>
            <w:shd w:val="clear" w:color="auto" w:fill="auto"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建立化肥减量增效先行区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33.3%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20</w:t>
            </w:r>
          </w:p>
        </w:tc>
        <w:tc>
          <w:tcPr>
            <w:tcW w:w="1752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3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20</w:t>
            </w:r>
          </w:p>
        </w:tc>
      </w:tr>
      <w:tr w:rsidR="00073389" w:rsidRPr="003949F8" w:rsidTr="00F82B80">
        <w:trPr>
          <w:trHeight w:val="567"/>
          <w:jc w:val="center"/>
        </w:trPr>
        <w:tc>
          <w:tcPr>
            <w:tcW w:w="1526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武进区</w:t>
            </w:r>
          </w:p>
        </w:tc>
        <w:tc>
          <w:tcPr>
            <w:tcW w:w="4381" w:type="dxa"/>
            <w:shd w:val="clear" w:color="auto" w:fill="auto"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建立化肥减量增效先行区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33.3%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20</w:t>
            </w:r>
          </w:p>
        </w:tc>
        <w:tc>
          <w:tcPr>
            <w:tcW w:w="1752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3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20</w:t>
            </w:r>
          </w:p>
        </w:tc>
      </w:tr>
      <w:tr w:rsidR="00073389" w:rsidRPr="003949F8" w:rsidTr="00F82B80">
        <w:trPr>
          <w:trHeight w:val="567"/>
          <w:jc w:val="center"/>
        </w:trPr>
        <w:tc>
          <w:tcPr>
            <w:tcW w:w="1526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新北区</w:t>
            </w:r>
          </w:p>
        </w:tc>
        <w:tc>
          <w:tcPr>
            <w:tcW w:w="4381" w:type="dxa"/>
            <w:shd w:val="clear" w:color="auto" w:fill="auto"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建立化肥减量增效先行区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33.3%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20</w:t>
            </w:r>
          </w:p>
        </w:tc>
        <w:tc>
          <w:tcPr>
            <w:tcW w:w="1752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3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20</w:t>
            </w:r>
          </w:p>
        </w:tc>
      </w:tr>
      <w:tr w:rsidR="00073389" w:rsidRPr="003949F8" w:rsidTr="00F82B80">
        <w:trPr>
          <w:trHeight w:val="567"/>
          <w:jc w:val="center"/>
        </w:trPr>
        <w:tc>
          <w:tcPr>
            <w:tcW w:w="1526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天宁区</w:t>
            </w:r>
          </w:p>
        </w:tc>
        <w:tc>
          <w:tcPr>
            <w:tcW w:w="4381" w:type="dxa"/>
            <w:shd w:val="clear" w:color="auto" w:fill="auto"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31" w:type="dxa"/>
            <w:shd w:val="clear" w:color="auto" w:fill="auto"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31" w:type="dxa"/>
            <w:shd w:val="clear" w:color="auto" w:fill="auto"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752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3" w:type="dxa"/>
            <w:shd w:val="clear" w:color="auto" w:fill="auto"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073389" w:rsidRPr="003949F8" w:rsidTr="00F82B80">
        <w:trPr>
          <w:trHeight w:val="567"/>
          <w:jc w:val="center"/>
        </w:trPr>
        <w:tc>
          <w:tcPr>
            <w:tcW w:w="1526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钟楼区</w:t>
            </w:r>
          </w:p>
        </w:tc>
        <w:tc>
          <w:tcPr>
            <w:tcW w:w="4381" w:type="dxa"/>
            <w:shd w:val="clear" w:color="auto" w:fill="auto"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31" w:type="dxa"/>
            <w:shd w:val="clear" w:color="auto" w:fill="auto"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31" w:type="dxa"/>
            <w:shd w:val="clear" w:color="auto" w:fill="auto"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752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3" w:type="dxa"/>
            <w:shd w:val="clear" w:color="auto" w:fill="auto"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073389" w:rsidRPr="003949F8" w:rsidTr="00F82B80">
        <w:trPr>
          <w:trHeight w:val="567"/>
          <w:jc w:val="center"/>
        </w:trPr>
        <w:tc>
          <w:tcPr>
            <w:tcW w:w="1526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经开区</w:t>
            </w:r>
          </w:p>
        </w:tc>
        <w:tc>
          <w:tcPr>
            <w:tcW w:w="4381" w:type="dxa"/>
            <w:shd w:val="clear" w:color="auto" w:fill="auto"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31" w:type="dxa"/>
            <w:shd w:val="clear" w:color="auto" w:fill="auto"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31" w:type="dxa"/>
            <w:shd w:val="clear" w:color="auto" w:fill="auto"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752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3" w:type="dxa"/>
            <w:shd w:val="clear" w:color="auto" w:fill="auto"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073389" w:rsidRPr="003949F8" w:rsidTr="00F82B80">
        <w:trPr>
          <w:trHeight w:val="567"/>
          <w:jc w:val="center"/>
        </w:trPr>
        <w:tc>
          <w:tcPr>
            <w:tcW w:w="1526" w:type="dxa"/>
            <w:shd w:val="clear" w:color="auto" w:fill="auto"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市本级</w:t>
            </w:r>
          </w:p>
        </w:tc>
        <w:tc>
          <w:tcPr>
            <w:tcW w:w="4381" w:type="dxa"/>
            <w:shd w:val="clear" w:color="auto" w:fill="auto"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31" w:type="dxa"/>
            <w:shd w:val="clear" w:color="auto" w:fill="auto"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31" w:type="dxa"/>
            <w:shd w:val="clear" w:color="auto" w:fill="auto"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752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3" w:type="dxa"/>
            <w:shd w:val="clear" w:color="auto" w:fill="auto"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073389" w:rsidRPr="003949F8" w:rsidTr="00F82B80">
        <w:trPr>
          <w:trHeight w:val="567"/>
          <w:jc w:val="center"/>
        </w:trPr>
        <w:tc>
          <w:tcPr>
            <w:tcW w:w="1526" w:type="dxa"/>
            <w:shd w:val="clear" w:color="auto" w:fill="auto"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合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 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计</w:t>
            </w:r>
          </w:p>
        </w:tc>
        <w:tc>
          <w:tcPr>
            <w:tcW w:w="4381" w:type="dxa"/>
            <w:shd w:val="clear" w:color="auto" w:fill="auto"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建立化肥减量增效先行区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431" w:type="dxa"/>
            <w:shd w:val="clear" w:color="auto" w:fill="auto"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100%</w:t>
            </w:r>
          </w:p>
        </w:tc>
        <w:tc>
          <w:tcPr>
            <w:tcW w:w="1431" w:type="dxa"/>
            <w:shd w:val="clear" w:color="auto" w:fill="auto"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60</w:t>
            </w:r>
          </w:p>
        </w:tc>
        <w:tc>
          <w:tcPr>
            <w:tcW w:w="1752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33" w:type="dxa"/>
            <w:shd w:val="clear" w:color="auto" w:fill="auto"/>
            <w:vAlign w:val="center"/>
            <w:hideMark/>
          </w:tcPr>
          <w:p w:rsidR="00073389" w:rsidRPr="003949F8" w:rsidRDefault="00073389" w:rsidP="00F82B8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60</w:t>
            </w:r>
          </w:p>
        </w:tc>
      </w:tr>
    </w:tbl>
    <w:p w:rsidR="00566A1A" w:rsidRPr="003949F8" w:rsidRDefault="00566A1A" w:rsidP="00F82B80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责任处站：农田处（推广中心）</w:t>
      </w:r>
    </w:p>
    <w:p w:rsidR="00073389" w:rsidRPr="003949F8" w:rsidRDefault="00073389">
      <w:pPr>
        <w:widowControl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4"/>
          <w:szCs w:val="24"/>
        </w:rPr>
      </w:pPr>
      <w:r w:rsidRPr="003949F8">
        <w:rPr>
          <w:rFonts w:ascii="Times New Roman" w:eastAsia="仿宋_GB2312" w:hAnsi="Times New Roman" w:cs="Times New Roman"/>
          <w:color w:val="000000" w:themeColor="text1"/>
          <w:kern w:val="0"/>
          <w:sz w:val="24"/>
          <w:szCs w:val="24"/>
        </w:rPr>
        <w:br w:type="page"/>
      </w:r>
    </w:p>
    <w:p w:rsidR="00566A1A" w:rsidRPr="003949F8" w:rsidRDefault="00566A1A" w:rsidP="00073389">
      <w:pPr>
        <w:widowControl/>
        <w:jc w:val="center"/>
        <w:rPr>
          <w:rFonts w:ascii="方正小标宋简体" w:eastAsia="方正小标宋简体" w:hAnsi="黑体" w:cs="宋体"/>
          <w:color w:val="000000" w:themeColor="text1"/>
          <w:kern w:val="0"/>
          <w:sz w:val="44"/>
          <w:szCs w:val="44"/>
        </w:rPr>
      </w:pPr>
      <w:r w:rsidRPr="003949F8">
        <w:rPr>
          <w:rFonts w:ascii="方正小标宋简体" w:eastAsia="方正小标宋简体" w:hAnsi="黑体" w:cs="宋体" w:hint="eastAsia"/>
          <w:color w:val="000000" w:themeColor="text1"/>
          <w:kern w:val="0"/>
          <w:sz w:val="44"/>
          <w:szCs w:val="44"/>
        </w:rPr>
        <w:lastRenderedPageBreak/>
        <w:t>省级现代农业发展补助专项资金分配建议表</w:t>
      </w:r>
    </w:p>
    <w:p w:rsidR="00566A1A" w:rsidRPr="003949F8" w:rsidRDefault="00566A1A" w:rsidP="00B87347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项目名称</w:t>
      </w:r>
      <w:r w:rsidR="00B87347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：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农药化肥双减与农业废弃物处置利用—农药减量展示片建设</w:t>
      </w:r>
      <w:r w:rsidR="00B87347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 xml:space="preserve">                            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单位：万元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12"/>
        <w:gridCol w:w="4050"/>
        <w:gridCol w:w="1264"/>
        <w:gridCol w:w="1265"/>
        <w:gridCol w:w="1849"/>
        <w:gridCol w:w="1259"/>
        <w:gridCol w:w="1259"/>
        <w:gridCol w:w="1260"/>
      </w:tblGrid>
      <w:tr w:rsidR="00073389" w:rsidRPr="003949F8" w:rsidTr="00B87347">
        <w:trPr>
          <w:trHeight w:val="567"/>
          <w:jc w:val="center"/>
        </w:trPr>
        <w:tc>
          <w:tcPr>
            <w:tcW w:w="2012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辖</w:t>
            </w: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 xml:space="preserve">  </w:t>
            </w: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4050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265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84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Cs w:val="21"/>
              </w:rPr>
              <w:t>合计</w:t>
            </w:r>
          </w:p>
        </w:tc>
      </w:tr>
      <w:tr w:rsidR="00073389" w:rsidRPr="003949F8" w:rsidTr="00B87347">
        <w:trPr>
          <w:trHeight w:val="567"/>
          <w:jc w:val="center"/>
        </w:trPr>
        <w:tc>
          <w:tcPr>
            <w:tcW w:w="2012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金坛区</w:t>
            </w:r>
          </w:p>
        </w:tc>
        <w:tc>
          <w:tcPr>
            <w:tcW w:w="4050" w:type="dxa"/>
            <w:shd w:val="clear" w:color="auto" w:fill="auto"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农药减量展示片建设数量（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个）</w:t>
            </w: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50%</w:t>
            </w:r>
          </w:p>
        </w:tc>
        <w:tc>
          <w:tcPr>
            <w:tcW w:w="1265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30</w:t>
            </w:r>
          </w:p>
        </w:tc>
        <w:tc>
          <w:tcPr>
            <w:tcW w:w="184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30</w:t>
            </w:r>
          </w:p>
        </w:tc>
      </w:tr>
      <w:tr w:rsidR="00073389" w:rsidRPr="003949F8" w:rsidTr="00B87347">
        <w:trPr>
          <w:trHeight w:val="567"/>
          <w:jc w:val="center"/>
        </w:trPr>
        <w:tc>
          <w:tcPr>
            <w:tcW w:w="2012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武进区</w:t>
            </w:r>
          </w:p>
        </w:tc>
        <w:tc>
          <w:tcPr>
            <w:tcW w:w="4050" w:type="dxa"/>
            <w:shd w:val="clear" w:color="auto" w:fill="auto"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农药减量展示片建设数量（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个）</w:t>
            </w: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25%</w:t>
            </w:r>
          </w:p>
        </w:tc>
        <w:tc>
          <w:tcPr>
            <w:tcW w:w="1265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15</w:t>
            </w:r>
          </w:p>
        </w:tc>
        <w:tc>
          <w:tcPr>
            <w:tcW w:w="184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15</w:t>
            </w:r>
          </w:p>
        </w:tc>
      </w:tr>
      <w:tr w:rsidR="00073389" w:rsidRPr="003949F8" w:rsidTr="00B87347">
        <w:trPr>
          <w:trHeight w:val="567"/>
          <w:jc w:val="center"/>
        </w:trPr>
        <w:tc>
          <w:tcPr>
            <w:tcW w:w="2012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新北区</w:t>
            </w:r>
          </w:p>
        </w:tc>
        <w:tc>
          <w:tcPr>
            <w:tcW w:w="4050" w:type="dxa"/>
            <w:shd w:val="clear" w:color="auto" w:fill="auto"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农药减量展示片建设数量（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个）</w:t>
            </w: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25%</w:t>
            </w:r>
          </w:p>
        </w:tc>
        <w:tc>
          <w:tcPr>
            <w:tcW w:w="1265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15</w:t>
            </w:r>
          </w:p>
        </w:tc>
        <w:tc>
          <w:tcPr>
            <w:tcW w:w="184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15</w:t>
            </w:r>
          </w:p>
        </w:tc>
      </w:tr>
      <w:tr w:rsidR="00073389" w:rsidRPr="003949F8" w:rsidTr="00B87347">
        <w:trPr>
          <w:trHeight w:val="567"/>
          <w:jc w:val="center"/>
        </w:trPr>
        <w:tc>
          <w:tcPr>
            <w:tcW w:w="2012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天宁区</w:t>
            </w:r>
          </w:p>
        </w:tc>
        <w:tc>
          <w:tcPr>
            <w:tcW w:w="4050" w:type="dxa"/>
            <w:shd w:val="clear" w:color="auto" w:fill="auto"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5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84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073389" w:rsidRPr="003949F8" w:rsidTr="00B87347">
        <w:trPr>
          <w:trHeight w:val="567"/>
          <w:jc w:val="center"/>
        </w:trPr>
        <w:tc>
          <w:tcPr>
            <w:tcW w:w="2012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钟楼区</w:t>
            </w:r>
          </w:p>
        </w:tc>
        <w:tc>
          <w:tcPr>
            <w:tcW w:w="4050" w:type="dxa"/>
            <w:shd w:val="clear" w:color="auto" w:fill="auto"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5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84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073389" w:rsidRPr="003949F8" w:rsidTr="00B87347">
        <w:trPr>
          <w:trHeight w:val="567"/>
          <w:jc w:val="center"/>
        </w:trPr>
        <w:tc>
          <w:tcPr>
            <w:tcW w:w="2012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经开区</w:t>
            </w:r>
          </w:p>
        </w:tc>
        <w:tc>
          <w:tcPr>
            <w:tcW w:w="4050" w:type="dxa"/>
            <w:shd w:val="clear" w:color="auto" w:fill="auto"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5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84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073389" w:rsidRPr="003949F8" w:rsidTr="00B87347">
        <w:trPr>
          <w:trHeight w:val="567"/>
          <w:jc w:val="center"/>
        </w:trPr>
        <w:tc>
          <w:tcPr>
            <w:tcW w:w="2012" w:type="dxa"/>
            <w:shd w:val="clear" w:color="auto" w:fill="auto"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市本级</w:t>
            </w:r>
          </w:p>
        </w:tc>
        <w:tc>
          <w:tcPr>
            <w:tcW w:w="4050" w:type="dxa"/>
            <w:shd w:val="clear" w:color="auto" w:fill="auto"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5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84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073389" w:rsidRPr="003949F8" w:rsidTr="00B87347">
        <w:trPr>
          <w:trHeight w:val="567"/>
          <w:jc w:val="center"/>
        </w:trPr>
        <w:tc>
          <w:tcPr>
            <w:tcW w:w="2012" w:type="dxa"/>
            <w:shd w:val="clear" w:color="auto" w:fill="auto"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合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 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计</w:t>
            </w:r>
          </w:p>
        </w:tc>
        <w:tc>
          <w:tcPr>
            <w:tcW w:w="4050" w:type="dxa"/>
            <w:shd w:val="clear" w:color="auto" w:fill="auto"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农药减量展示片建设数量（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个）</w:t>
            </w: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100%</w:t>
            </w:r>
          </w:p>
        </w:tc>
        <w:tc>
          <w:tcPr>
            <w:tcW w:w="1265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60</w:t>
            </w:r>
          </w:p>
        </w:tc>
        <w:tc>
          <w:tcPr>
            <w:tcW w:w="184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873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60</w:t>
            </w:r>
          </w:p>
        </w:tc>
      </w:tr>
    </w:tbl>
    <w:p w:rsidR="00073389" w:rsidRPr="003949F8" w:rsidRDefault="00073389">
      <w:pPr>
        <w:widowControl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4"/>
          <w:szCs w:val="24"/>
        </w:rPr>
      </w:pPr>
      <w:r w:rsidRPr="003949F8">
        <w:rPr>
          <w:rFonts w:ascii="Times New Roman" w:eastAsia="仿宋_GB2312" w:hAnsi="Times New Roman" w:cs="Times New Roman"/>
          <w:color w:val="000000" w:themeColor="text1"/>
          <w:kern w:val="0"/>
          <w:sz w:val="24"/>
          <w:szCs w:val="24"/>
        </w:rPr>
        <w:br w:type="page"/>
      </w:r>
    </w:p>
    <w:p w:rsidR="00566A1A" w:rsidRPr="003949F8" w:rsidRDefault="00566A1A" w:rsidP="00073389">
      <w:pPr>
        <w:widowControl/>
        <w:jc w:val="center"/>
        <w:rPr>
          <w:rFonts w:ascii="方正小标宋简体" w:eastAsia="方正小标宋简体" w:hAnsi="黑体" w:cs="宋体"/>
          <w:color w:val="000000" w:themeColor="text1"/>
          <w:kern w:val="0"/>
          <w:sz w:val="44"/>
          <w:szCs w:val="44"/>
        </w:rPr>
      </w:pPr>
      <w:r w:rsidRPr="003949F8">
        <w:rPr>
          <w:rFonts w:ascii="方正小标宋简体" w:eastAsia="方正小标宋简体" w:hAnsi="黑体" w:cs="宋体" w:hint="eastAsia"/>
          <w:color w:val="000000" w:themeColor="text1"/>
          <w:kern w:val="0"/>
          <w:sz w:val="44"/>
          <w:szCs w:val="44"/>
        </w:rPr>
        <w:lastRenderedPageBreak/>
        <w:t>省级现代农业发展补助专项资金分配建议表</w:t>
      </w:r>
    </w:p>
    <w:p w:rsidR="00566A1A" w:rsidRPr="003949F8" w:rsidRDefault="00566A1A" w:rsidP="00BE4EBF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项目名称</w:t>
      </w:r>
      <w:r w:rsidR="00BE4EBF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：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太湖地区农业绿色发展情况监测</w:t>
      </w:r>
      <w:r w:rsidR="00BE4EBF"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 xml:space="preserve">                                                    </w:t>
      </w: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单位：万元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680"/>
        <w:gridCol w:w="1013"/>
        <w:gridCol w:w="1013"/>
        <w:gridCol w:w="1956"/>
        <w:gridCol w:w="964"/>
        <w:gridCol w:w="965"/>
        <w:gridCol w:w="1898"/>
        <w:gridCol w:w="970"/>
        <w:gridCol w:w="829"/>
        <w:gridCol w:w="829"/>
      </w:tblGrid>
      <w:tr w:rsidR="00BE4EBF" w:rsidRPr="003949F8" w:rsidTr="00BE4EBF">
        <w:trPr>
          <w:trHeight w:val="567"/>
          <w:jc w:val="center"/>
        </w:trPr>
        <w:tc>
          <w:tcPr>
            <w:tcW w:w="1101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辖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 xml:space="preserve">  </w:t>
            </w: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2680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013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013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956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898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分配因素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占比</w:t>
            </w:r>
            <w:r w:rsidRPr="003949F8"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黑体" w:hAnsi="黑体" w:cs="Times New Roman"/>
                <w:color w:val="000000" w:themeColor="text1"/>
                <w:kern w:val="0"/>
                <w:szCs w:val="21"/>
              </w:rPr>
              <w:t>合计</w:t>
            </w:r>
          </w:p>
        </w:tc>
      </w:tr>
      <w:tr w:rsidR="00073389" w:rsidRPr="003949F8" w:rsidTr="00BE4EBF">
        <w:trPr>
          <w:trHeight w:val="567"/>
          <w:jc w:val="center"/>
        </w:trPr>
        <w:tc>
          <w:tcPr>
            <w:tcW w:w="1101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金坛区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073389" w:rsidRPr="003949F8" w:rsidRDefault="00073389" w:rsidP="00BE4EB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种植业绿色发展监测点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个，每个监测点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30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万元；</w:t>
            </w:r>
          </w:p>
        </w:tc>
        <w:tc>
          <w:tcPr>
            <w:tcW w:w="1013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64.28%</w:t>
            </w:r>
          </w:p>
        </w:tc>
        <w:tc>
          <w:tcPr>
            <w:tcW w:w="1013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90</w:t>
            </w:r>
          </w:p>
        </w:tc>
        <w:tc>
          <w:tcPr>
            <w:tcW w:w="1956" w:type="dxa"/>
            <w:shd w:val="clear" w:color="auto" w:fill="auto"/>
            <w:vAlign w:val="center"/>
            <w:hideMark/>
          </w:tcPr>
          <w:p w:rsidR="00073389" w:rsidRPr="003949F8" w:rsidRDefault="00073389" w:rsidP="00BE4EB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池塘养殖尾水监测点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个，每个监测点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万元；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21.43%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30</w:t>
            </w:r>
          </w:p>
        </w:tc>
        <w:tc>
          <w:tcPr>
            <w:tcW w:w="1898" w:type="dxa"/>
            <w:shd w:val="clear" w:color="auto" w:fill="auto"/>
            <w:vAlign w:val="center"/>
            <w:hideMark/>
          </w:tcPr>
          <w:p w:rsidR="00073389" w:rsidRPr="003949F8" w:rsidRDefault="00073389" w:rsidP="00BE4EB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畜禽粪污资源化利用监测点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个，每个监测点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万元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14.29%</w:t>
            </w: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20</w:t>
            </w: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140</w:t>
            </w:r>
          </w:p>
        </w:tc>
      </w:tr>
      <w:tr w:rsidR="00073389" w:rsidRPr="003949F8" w:rsidTr="00BE4EBF">
        <w:trPr>
          <w:trHeight w:val="567"/>
          <w:jc w:val="center"/>
        </w:trPr>
        <w:tc>
          <w:tcPr>
            <w:tcW w:w="1101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武进区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073389" w:rsidRPr="003949F8" w:rsidRDefault="00073389" w:rsidP="00BE4EB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种植业绿色发展监测点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个，每个监测点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30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万元；</w:t>
            </w:r>
          </w:p>
        </w:tc>
        <w:tc>
          <w:tcPr>
            <w:tcW w:w="1013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64.28%</w:t>
            </w:r>
          </w:p>
        </w:tc>
        <w:tc>
          <w:tcPr>
            <w:tcW w:w="1013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90</w:t>
            </w:r>
          </w:p>
        </w:tc>
        <w:tc>
          <w:tcPr>
            <w:tcW w:w="1956" w:type="dxa"/>
            <w:shd w:val="clear" w:color="auto" w:fill="auto"/>
            <w:vAlign w:val="center"/>
            <w:hideMark/>
          </w:tcPr>
          <w:p w:rsidR="00073389" w:rsidRPr="003949F8" w:rsidRDefault="00073389" w:rsidP="00BE4EB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池塘养殖尾水监测点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个，每个监测点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万元；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21.43%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30</w:t>
            </w:r>
          </w:p>
        </w:tc>
        <w:tc>
          <w:tcPr>
            <w:tcW w:w="1898" w:type="dxa"/>
            <w:shd w:val="clear" w:color="auto" w:fill="auto"/>
            <w:vAlign w:val="center"/>
            <w:hideMark/>
          </w:tcPr>
          <w:p w:rsidR="00073389" w:rsidRPr="003949F8" w:rsidRDefault="00073389" w:rsidP="00BE4EB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畜禽粪污资源化利用监测点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个，每个监测点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万元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14.29%</w:t>
            </w: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20</w:t>
            </w: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140</w:t>
            </w:r>
          </w:p>
        </w:tc>
      </w:tr>
      <w:tr w:rsidR="00073389" w:rsidRPr="003949F8" w:rsidTr="00BE4EBF">
        <w:trPr>
          <w:trHeight w:val="567"/>
          <w:jc w:val="center"/>
        </w:trPr>
        <w:tc>
          <w:tcPr>
            <w:tcW w:w="1101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新北区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073389" w:rsidRPr="003949F8" w:rsidRDefault="00073389" w:rsidP="00BE4EB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种植业绿色发展监测点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个，每个监测点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30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万元；</w:t>
            </w:r>
          </w:p>
        </w:tc>
        <w:tc>
          <w:tcPr>
            <w:tcW w:w="1013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64.28%</w:t>
            </w:r>
          </w:p>
        </w:tc>
        <w:tc>
          <w:tcPr>
            <w:tcW w:w="1013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90</w:t>
            </w:r>
          </w:p>
        </w:tc>
        <w:tc>
          <w:tcPr>
            <w:tcW w:w="1956" w:type="dxa"/>
            <w:shd w:val="clear" w:color="auto" w:fill="auto"/>
            <w:vAlign w:val="center"/>
            <w:hideMark/>
          </w:tcPr>
          <w:p w:rsidR="00073389" w:rsidRPr="003949F8" w:rsidRDefault="00073389" w:rsidP="00BE4EB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池塘养殖尾水监测点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个，每个监测点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万元；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21.43%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30</w:t>
            </w:r>
          </w:p>
        </w:tc>
        <w:tc>
          <w:tcPr>
            <w:tcW w:w="1898" w:type="dxa"/>
            <w:shd w:val="clear" w:color="auto" w:fill="auto"/>
            <w:vAlign w:val="center"/>
            <w:hideMark/>
          </w:tcPr>
          <w:p w:rsidR="00073389" w:rsidRPr="003949F8" w:rsidRDefault="00073389" w:rsidP="00BE4EB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畜禽粪污资源化利用监测点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个，每个监测点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万元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14.29%</w:t>
            </w: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20</w:t>
            </w: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140</w:t>
            </w:r>
          </w:p>
        </w:tc>
      </w:tr>
      <w:tr w:rsidR="00073389" w:rsidRPr="003949F8" w:rsidTr="00BE4EBF">
        <w:trPr>
          <w:trHeight w:val="567"/>
          <w:jc w:val="center"/>
        </w:trPr>
        <w:tc>
          <w:tcPr>
            <w:tcW w:w="1101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天宁区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073389" w:rsidRPr="003949F8" w:rsidRDefault="00073389" w:rsidP="00BE4EB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1013" w:type="dxa"/>
            <w:shd w:val="clear" w:color="auto" w:fill="auto"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13" w:type="dxa"/>
            <w:shd w:val="clear" w:color="auto" w:fill="auto"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956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898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073389" w:rsidRPr="003949F8" w:rsidTr="00BE4EBF">
        <w:trPr>
          <w:trHeight w:val="567"/>
          <w:jc w:val="center"/>
        </w:trPr>
        <w:tc>
          <w:tcPr>
            <w:tcW w:w="1101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钟楼区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073389" w:rsidRPr="003949F8" w:rsidRDefault="00073389" w:rsidP="00BE4EB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1013" w:type="dxa"/>
            <w:shd w:val="clear" w:color="auto" w:fill="auto"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13" w:type="dxa"/>
            <w:shd w:val="clear" w:color="auto" w:fill="auto"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956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898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073389" w:rsidRPr="003949F8" w:rsidTr="00BE4EBF">
        <w:trPr>
          <w:trHeight w:val="567"/>
          <w:jc w:val="center"/>
        </w:trPr>
        <w:tc>
          <w:tcPr>
            <w:tcW w:w="1101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经开区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073389" w:rsidRPr="003949F8" w:rsidRDefault="00073389" w:rsidP="00BE4EB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1013" w:type="dxa"/>
            <w:shd w:val="clear" w:color="auto" w:fill="auto"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13" w:type="dxa"/>
            <w:shd w:val="clear" w:color="auto" w:fill="auto"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956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898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073389" w:rsidRPr="003949F8" w:rsidTr="00BE4EBF">
        <w:trPr>
          <w:trHeight w:val="567"/>
          <w:jc w:val="center"/>
        </w:trPr>
        <w:tc>
          <w:tcPr>
            <w:tcW w:w="1101" w:type="dxa"/>
            <w:shd w:val="clear" w:color="auto" w:fill="auto"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市本级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073389" w:rsidRPr="003949F8" w:rsidRDefault="00073389" w:rsidP="00BE4EB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1013" w:type="dxa"/>
            <w:shd w:val="clear" w:color="auto" w:fill="auto"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13" w:type="dxa"/>
            <w:shd w:val="clear" w:color="auto" w:fill="auto"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956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898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073389" w:rsidRPr="003949F8" w:rsidTr="00BE4EBF">
        <w:trPr>
          <w:trHeight w:val="567"/>
          <w:jc w:val="center"/>
        </w:trPr>
        <w:tc>
          <w:tcPr>
            <w:tcW w:w="1101" w:type="dxa"/>
            <w:shd w:val="clear" w:color="auto" w:fill="auto"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合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 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073389" w:rsidRPr="003949F8" w:rsidRDefault="00073389" w:rsidP="00BE4EB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种植业绿色发展监测点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个，每个监测点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30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万元；</w:t>
            </w:r>
          </w:p>
        </w:tc>
        <w:tc>
          <w:tcPr>
            <w:tcW w:w="1013" w:type="dxa"/>
            <w:shd w:val="clear" w:color="auto" w:fill="auto"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64.28%</w:t>
            </w:r>
          </w:p>
        </w:tc>
        <w:tc>
          <w:tcPr>
            <w:tcW w:w="1013" w:type="dxa"/>
            <w:shd w:val="clear" w:color="auto" w:fill="auto"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270</w:t>
            </w:r>
          </w:p>
        </w:tc>
        <w:tc>
          <w:tcPr>
            <w:tcW w:w="1956" w:type="dxa"/>
            <w:shd w:val="clear" w:color="auto" w:fill="auto"/>
            <w:vAlign w:val="center"/>
            <w:hideMark/>
          </w:tcPr>
          <w:p w:rsidR="00073389" w:rsidRPr="003949F8" w:rsidRDefault="00073389" w:rsidP="00BE4EB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池塘养殖尾水监测点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30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个，每个监测点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万元；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21.43%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90</w:t>
            </w:r>
          </w:p>
        </w:tc>
        <w:tc>
          <w:tcPr>
            <w:tcW w:w="1898" w:type="dxa"/>
            <w:shd w:val="clear" w:color="auto" w:fill="auto"/>
            <w:vAlign w:val="center"/>
            <w:hideMark/>
          </w:tcPr>
          <w:p w:rsidR="00073389" w:rsidRPr="003949F8" w:rsidRDefault="00073389" w:rsidP="00BE4EB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畜禽粪污资源化利用监测点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15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个，每个监测点</w:t>
            </w: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</w:t>
            </w:r>
            <w:r w:rsidRPr="003949F8">
              <w:rPr>
                <w:rFonts w:ascii="Times New Roman" w:eastAsia="宋体" w:hAnsi="宋体" w:cs="Times New Roman"/>
                <w:color w:val="000000" w:themeColor="text1"/>
                <w:kern w:val="0"/>
                <w:szCs w:val="21"/>
              </w:rPr>
              <w:t>万元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14.29%</w:t>
            </w: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60</w:t>
            </w: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:rsidR="00073389" w:rsidRPr="003949F8" w:rsidRDefault="00073389" w:rsidP="00BE4EB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949F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420</w:t>
            </w:r>
          </w:p>
        </w:tc>
      </w:tr>
    </w:tbl>
    <w:p w:rsidR="003A508B" w:rsidRPr="003949F8" w:rsidRDefault="00566A1A" w:rsidP="00BE4EBF">
      <w:pPr>
        <w:widowControl/>
        <w:tabs>
          <w:tab w:val="left" w:pos="1628"/>
          <w:tab w:val="left" w:pos="6160"/>
          <w:tab w:val="left" w:pos="7358"/>
          <w:tab w:val="left" w:pos="9670"/>
          <w:tab w:val="left" w:pos="10631"/>
          <w:tab w:val="left" w:pos="11409"/>
          <w:tab w:val="left" w:pos="13858"/>
          <w:tab w:val="left" w:pos="14819"/>
          <w:tab w:val="left" w:pos="15597"/>
          <w:tab w:val="left" w:pos="18077"/>
          <w:tab w:val="left" w:pos="19038"/>
          <w:tab w:val="left" w:pos="19816"/>
        </w:tabs>
        <w:spacing w:after="80" w:line="50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4"/>
          <w:szCs w:val="24"/>
        </w:rPr>
      </w:pPr>
      <w:r w:rsidRPr="003949F8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责任处室：绿色发展处</w:t>
      </w:r>
    </w:p>
    <w:sectPr w:rsidR="003A508B" w:rsidRPr="003949F8" w:rsidSect="00DA1F53">
      <w:pgSz w:w="16838" w:h="11906" w:orient="landscape" w:code="9"/>
      <w:pgMar w:top="1418" w:right="1418" w:bottom="1418" w:left="1418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4746" w:rsidRDefault="007E4746" w:rsidP="00661498">
      <w:pPr>
        <w:ind w:firstLine="640"/>
      </w:pPr>
      <w:r>
        <w:separator/>
      </w:r>
    </w:p>
  </w:endnote>
  <w:endnote w:type="continuationSeparator" w:id="0">
    <w:p w:rsidR="007E4746" w:rsidRDefault="007E4746" w:rsidP="00661498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6AD2" w:rsidRDefault="00C26AD2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645F" w:rsidRDefault="0040645F">
    <w:pPr>
      <w:pStyle w:val="a3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6AD2" w:rsidRDefault="00C26AD2">
    <w:pPr>
      <w:pStyle w:val="a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449931"/>
      <w:docPartObj>
        <w:docPartGallery w:val="Page Numbers (Bottom of Page)"/>
        <w:docPartUnique/>
      </w:docPartObj>
    </w:sdtPr>
    <w:sdtEndPr/>
    <w:sdtContent>
      <w:p w:rsidR="0040645F" w:rsidRDefault="0040645F" w:rsidP="0058034F">
        <w:pPr>
          <w:pStyle w:val="a3"/>
          <w:jc w:val="center"/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 w:rsidR="0050304C" w:rsidRPr="0058034F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58034F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="0050304C" w:rsidRPr="0058034F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F20137" w:rsidRPr="00F20137">
          <w:rPr>
            <w:rFonts w:ascii="Times New Roman" w:hAnsi="Times New Roman" w:cs="Times New Roman"/>
            <w:noProof/>
            <w:sz w:val="28"/>
            <w:szCs w:val="28"/>
            <w:lang w:val="zh-CN"/>
          </w:rPr>
          <w:t>24</w:t>
        </w:r>
        <w:r w:rsidR="0050304C" w:rsidRPr="0058034F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4746" w:rsidRDefault="007E4746" w:rsidP="00661498">
      <w:pPr>
        <w:ind w:firstLine="640"/>
      </w:pPr>
      <w:r>
        <w:separator/>
      </w:r>
    </w:p>
  </w:footnote>
  <w:footnote w:type="continuationSeparator" w:id="0">
    <w:p w:rsidR="007E4746" w:rsidRDefault="007E4746" w:rsidP="00661498"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6AD2" w:rsidRDefault="00C26AD2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645F" w:rsidRDefault="0040645F" w:rsidP="008876B0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645F" w:rsidRDefault="0040645F" w:rsidP="008876B0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4309D"/>
    <w:rsid w:val="00002B2D"/>
    <w:rsid w:val="00003D69"/>
    <w:rsid w:val="00005074"/>
    <w:rsid w:val="00007E7E"/>
    <w:rsid w:val="00011771"/>
    <w:rsid w:val="000132C8"/>
    <w:rsid w:val="00015222"/>
    <w:rsid w:val="00021386"/>
    <w:rsid w:val="0002399D"/>
    <w:rsid w:val="00030C41"/>
    <w:rsid w:val="00031377"/>
    <w:rsid w:val="000340EF"/>
    <w:rsid w:val="00035627"/>
    <w:rsid w:val="00040E6D"/>
    <w:rsid w:val="00056E64"/>
    <w:rsid w:val="00060DE3"/>
    <w:rsid w:val="00070F22"/>
    <w:rsid w:val="00073389"/>
    <w:rsid w:val="00080E78"/>
    <w:rsid w:val="00085703"/>
    <w:rsid w:val="00086015"/>
    <w:rsid w:val="0008686F"/>
    <w:rsid w:val="0009511B"/>
    <w:rsid w:val="00095776"/>
    <w:rsid w:val="00097865"/>
    <w:rsid w:val="000A132B"/>
    <w:rsid w:val="000A18BB"/>
    <w:rsid w:val="000A533D"/>
    <w:rsid w:val="000A6835"/>
    <w:rsid w:val="000A7187"/>
    <w:rsid w:val="000A7379"/>
    <w:rsid w:val="000B0F5C"/>
    <w:rsid w:val="000B29B7"/>
    <w:rsid w:val="000B4578"/>
    <w:rsid w:val="000B76AD"/>
    <w:rsid w:val="000C3075"/>
    <w:rsid w:val="000D0475"/>
    <w:rsid w:val="000D4B39"/>
    <w:rsid w:val="000E0C4A"/>
    <w:rsid w:val="000E1378"/>
    <w:rsid w:val="000E2BE5"/>
    <w:rsid w:val="000E6950"/>
    <w:rsid w:val="000E6A16"/>
    <w:rsid w:val="000E76A3"/>
    <w:rsid w:val="000E7F00"/>
    <w:rsid w:val="00107039"/>
    <w:rsid w:val="001078D7"/>
    <w:rsid w:val="00107E40"/>
    <w:rsid w:val="001178C9"/>
    <w:rsid w:val="00130026"/>
    <w:rsid w:val="0013530B"/>
    <w:rsid w:val="00145ED2"/>
    <w:rsid w:val="00151B53"/>
    <w:rsid w:val="00155BEB"/>
    <w:rsid w:val="001603CA"/>
    <w:rsid w:val="00160E36"/>
    <w:rsid w:val="00162BAE"/>
    <w:rsid w:val="00166006"/>
    <w:rsid w:val="001A381E"/>
    <w:rsid w:val="001A730A"/>
    <w:rsid w:val="001A756C"/>
    <w:rsid w:val="001B660A"/>
    <w:rsid w:val="001B7C28"/>
    <w:rsid w:val="001C1536"/>
    <w:rsid w:val="001C2A3D"/>
    <w:rsid w:val="001D2F45"/>
    <w:rsid w:val="001D55C5"/>
    <w:rsid w:val="001E053A"/>
    <w:rsid w:val="001E7C39"/>
    <w:rsid w:val="001F304B"/>
    <w:rsid w:val="001F5C7C"/>
    <w:rsid w:val="00201170"/>
    <w:rsid w:val="002104E7"/>
    <w:rsid w:val="0021149B"/>
    <w:rsid w:val="002202C2"/>
    <w:rsid w:val="00220F45"/>
    <w:rsid w:val="00225327"/>
    <w:rsid w:val="00226B6F"/>
    <w:rsid w:val="00230051"/>
    <w:rsid w:val="00232454"/>
    <w:rsid w:val="00235958"/>
    <w:rsid w:val="00241C53"/>
    <w:rsid w:val="0024275B"/>
    <w:rsid w:val="0024397E"/>
    <w:rsid w:val="002670BD"/>
    <w:rsid w:val="0027400B"/>
    <w:rsid w:val="0027420B"/>
    <w:rsid w:val="00276CE6"/>
    <w:rsid w:val="00284F21"/>
    <w:rsid w:val="00285C6E"/>
    <w:rsid w:val="00286A3B"/>
    <w:rsid w:val="00293FA2"/>
    <w:rsid w:val="00294565"/>
    <w:rsid w:val="002A1EB0"/>
    <w:rsid w:val="002A287A"/>
    <w:rsid w:val="002A28C0"/>
    <w:rsid w:val="002A3CC0"/>
    <w:rsid w:val="002A4A87"/>
    <w:rsid w:val="002B51E7"/>
    <w:rsid w:val="002C2DE6"/>
    <w:rsid w:val="002C4761"/>
    <w:rsid w:val="002E22BC"/>
    <w:rsid w:val="002E2F7E"/>
    <w:rsid w:val="002F5395"/>
    <w:rsid w:val="002F56D4"/>
    <w:rsid w:val="002F7300"/>
    <w:rsid w:val="00300724"/>
    <w:rsid w:val="0030130B"/>
    <w:rsid w:val="00305E46"/>
    <w:rsid w:val="003123BD"/>
    <w:rsid w:val="003169A9"/>
    <w:rsid w:val="00323900"/>
    <w:rsid w:val="00324A21"/>
    <w:rsid w:val="00325F5D"/>
    <w:rsid w:val="00325F67"/>
    <w:rsid w:val="003311C7"/>
    <w:rsid w:val="003405DB"/>
    <w:rsid w:val="00356299"/>
    <w:rsid w:val="00365605"/>
    <w:rsid w:val="0036707C"/>
    <w:rsid w:val="0037214E"/>
    <w:rsid w:val="00372540"/>
    <w:rsid w:val="00377182"/>
    <w:rsid w:val="0038066A"/>
    <w:rsid w:val="003908F3"/>
    <w:rsid w:val="003949F8"/>
    <w:rsid w:val="00396352"/>
    <w:rsid w:val="003A2F5B"/>
    <w:rsid w:val="003A49D0"/>
    <w:rsid w:val="003A508B"/>
    <w:rsid w:val="003B4F1F"/>
    <w:rsid w:val="003C0596"/>
    <w:rsid w:val="003C0CF8"/>
    <w:rsid w:val="003C2583"/>
    <w:rsid w:val="003D1C9E"/>
    <w:rsid w:val="003F3436"/>
    <w:rsid w:val="003F7F18"/>
    <w:rsid w:val="0040645F"/>
    <w:rsid w:val="00406C7C"/>
    <w:rsid w:val="00414FCE"/>
    <w:rsid w:val="00422601"/>
    <w:rsid w:val="00422755"/>
    <w:rsid w:val="00422CFA"/>
    <w:rsid w:val="0042323A"/>
    <w:rsid w:val="00425ADE"/>
    <w:rsid w:val="004358FB"/>
    <w:rsid w:val="00436C7B"/>
    <w:rsid w:val="00452712"/>
    <w:rsid w:val="00453B38"/>
    <w:rsid w:val="00454845"/>
    <w:rsid w:val="00466788"/>
    <w:rsid w:val="00467208"/>
    <w:rsid w:val="00470BBB"/>
    <w:rsid w:val="00470D99"/>
    <w:rsid w:val="00473F84"/>
    <w:rsid w:val="004760E5"/>
    <w:rsid w:val="00476628"/>
    <w:rsid w:val="00476A85"/>
    <w:rsid w:val="004861A9"/>
    <w:rsid w:val="0048637A"/>
    <w:rsid w:val="0048737F"/>
    <w:rsid w:val="00496C6E"/>
    <w:rsid w:val="004A0B9C"/>
    <w:rsid w:val="004B3C3F"/>
    <w:rsid w:val="004B474E"/>
    <w:rsid w:val="004B54D8"/>
    <w:rsid w:val="004B68D8"/>
    <w:rsid w:val="004C10D2"/>
    <w:rsid w:val="004C574E"/>
    <w:rsid w:val="004C6C64"/>
    <w:rsid w:val="004E09AD"/>
    <w:rsid w:val="004E0B97"/>
    <w:rsid w:val="004E2ADC"/>
    <w:rsid w:val="004E46E3"/>
    <w:rsid w:val="004E5F90"/>
    <w:rsid w:val="004F4344"/>
    <w:rsid w:val="004F7625"/>
    <w:rsid w:val="0050304C"/>
    <w:rsid w:val="00510C1C"/>
    <w:rsid w:val="00524850"/>
    <w:rsid w:val="00531F12"/>
    <w:rsid w:val="00535D07"/>
    <w:rsid w:val="00542A4A"/>
    <w:rsid w:val="00544557"/>
    <w:rsid w:val="00545288"/>
    <w:rsid w:val="0055003F"/>
    <w:rsid w:val="0055006D"/>
    <w:rsid w:val="0055399A"/>
    <w:rsid w:val="00561A78"/>
    <w:rsid w:val="00566A1A"/>
    <w:rsid w:val="00567918"/>
    <w:rsid w:val="00574FA2"/>
    <w:rsid w:val="0058034F"/>
    <w:rsid w:val="00583BA1"/>
    <w:rsid w:val="005876A9"/>
    <w:rsid w:val="005A046E"/>
    <w:rsid w:val="005B054B"/>
    <w:rsid w:val="005B460C"/>
    <w:rsid w:val="005D16F3"/>
    <w:rsid w:val="005D6675"/>
    <w:rsid w:val="005E15AE"/>
    <w:rsid w:val="005E1867"/>
    <w:rsid w:val="005E504A"/>
    <w:rsid w:val="005E6F1B"/>
    <w:rsid w:val="005F0D0C"/>
    <w:rsid w:val="005F1607"/>
    <w:rsid w:val="00601BF7"/>
    <w:rsid w:val="006036FA"/>
    <w:rsid w:val="006051DC"/>
    <w:rsid w:val="0061656D"/>
    <w:rsid w:val="00621433"/>
    <w:rsid w:val="00627F06"/>
    <w:rsid w:val="0063298C"/>
    <w:rsid w:val="00637476"/>
    <w:rsid w:val="00640979"/>
    <w:rsid w:val="006433C7"/>
    <w:rsid w:val="006468D0"/>
    <w:rsid w:val="00653D39"/>
    <w:rsid w:val="0065453F"/>
    <w:rsid w:val="00661498"/>
    <w:rsid w:val="006614BB"/>
    <w:rsid w:val="006706BE"/>
    <w:rsid w:val="006862D7"/>
    <w:rsid w:val="006A0ACC"/>
    <w:rsid w:val="006A1B84"/>
    <w:rsid w:val="006A4B16"/>
    <w:rsid w:val="006B3703"/>
    <w:rsid w:val="006C3FF4"/>
    <w:rsid w:val="006C5A6F"/>
    <w:rsid w:val="006D1F70"/>
    <w:rsid w:val="006F56AC"/>
    <w:rsid w:val="007003F5"/>
    <w:rsid w:val="0070298C"/>
    <w:rsid w:val="00706143"/>
    <w:rsid w:val="0070661A"/>
    <w:rsid w:val="007161A9"/>
    <w:rsid w:val="00722E19"/>
    <w:rsid w:val="00723406"/>
    <w:rsid w:val="007262ED"/>
    <w:rsid w:val="007274DC"/>
    <w:rsid w:val="007276F4"/>
    <w:rsid w:val="00727C9B"/>
    <w:rsid w:val="007368DB"/>
    <w:rsid w:val="007479EC"/>
    <w:rsid w:val="00750C42"/>
    <w:rsid w:val="00752DC1"/>
    <w:rsid w:val="007579EB"/>
    <w:rsid w:val="00757DF9"/>
    <w:rsid w:val="00763BD3"/>
    <w:rsid w:val="00774FF5"/>
    <w:rsid w:val="00775EBB"/>
    <w:rsid w:val="0078393F"/>
    <w:rsid w:val="00787C13"/>
    <w:rsid w:val="007A0A46"/>
    <w:rsid w:val="007A44D3"/>
    <w:rsid w:val="007A587C"/>
    <w:rsid w:val="007A6CC1"/>
    <w:rsid w:val="007A7441"/>
    <w:rsid w:val="007B0EEB"/>
    <w:rsid w:val="007B2857"/>
    <w:rsid w:val="007B5603"/>
    <w:rsid w:val="007B7FC4"/>
    <w:rsid w:val="007C0F57"/>
    <w:rsid w:val="007D61D7"/>
    <w:rsid w:val="007E1EA5"/>
    <w:rsid w:val="007E4178"/>
    <w:rsid w:val="007E4746"/>
    <w:rsid w:val="0080025F"/>
    <w:rsid w:val="00804CC6"/>
    <w:rsid w:val="00814BDB"/>
    <w:rsid w:val="008212F0"/>
    <w:rsid w:val="00823FF3"/>
    <w:rsid w:val="00830114"/>
    <w:rsid w:val="0085683D"/>
    <w:rsid w:val="00856B0A"/>
    <w:rsid w:val="008575C0"/>
    <w:rsid w:val="008719B3"/>
    <w:rsid w:val="0087282F"/>
    <w:rsid w:val="00873B25"/>
    <w:rsid w:val="0088706E"/>
    <w:rsid w:val="008876B0"/>
    <w:rsid w:val="00890E60"/>
    <w:rsid w:val="00892689"/>
    <w:rsid w:val="008947FD"/>
    <w:rsid w:val="008A0202"/>
    <w:rsid w:val="008A14E0"/>
    <w:rsid w:val="008B4377"/>
    <w:rsid w:val="008C4771"/>
    <w:rsid w:val="008C523C"/>
    <w:rsid w:val="008C697E"/>
    <w:rsid w:val="008C717D"/>
    <w:rsid w:val="008D74B4"/>
    <w:rsid w:val="008E0A5B"/>
    <w:rsid w:val="008E3A4F"/>
    <w:rsid w:val="008E61EB"/>
    <w:rsid w:val="008E6EDC"/>
    <w:rsid w:val="008F08C1"/>
    <w:rsid w:val="008F09CA"/>
    <w:rsid w:val="00911A0E"/>
    <w:rsid w:val="00912847"/>
    <w:rsid w:val="00915BDE"/>
    <w:rsid w:val="00921B0F"/>
    <w:rsid w:val="0093025D"/>
    <w:rsid w:val="00932732"/>
    <w:rsid w:val="009332D1"/>
    <w:rsid w:val="00937AF7"/>
    <w:rsid w:val="00944FD3"/>
    <w:rsid w:val="00945BDE"/>
    <w:rsid w:val="00946A55"/>
    <w:rsid w:val="00957170"/>
    <w:rsid w:val="00970462"/>
    <w:rsid w:val="009800C3"/>
    <w:rsid w:val="00984882"/>
    <w:rsid w:val="00990E16"/>
    <w:rsid w:val="00990FBF"/>
    <w:rsid w:val="00993A00"/>
    <w:rsid w:val="00993D44"/>
    <w:rsid w:val="00993FC2"/>
    <w:rsid w:val="009955F7"/>
    <w:rsid w:val="009978C1"/>
    <w:rsid w:val="009A3628"/>
    <w:rsid w:val="009B1EB8"/>
    <w:rsid w:val="009B58F6"/>
    <w:rsid w:val="009C0FDC"/>
    <w:rsid w:val="009C2397"/>
    <w:rsid w:val="009C5A9E"/>
    <w:rsid w:val="009D1A45"/>
    <w:rsid w:val="009D1BDA"/>
    <w:rsid w:val="009D23CE"/>
    <w:rsid w:val="009D3DCC"/>
    <w:rsid w:val="009D5BAA"/>
    <w:rsid w:val="009E6A9B"/>
    <w:rsid w:val="009F7764"/>
    <w:rsid w:val="00A07A7A"/>
    <w:rsid w:val="00A11942"/>
    <w:rsid w:val="00A131A3"/>
    <w:rsid w:val="00A161E8"/>
    <w:rsid w:val="00A22BE2"/>
    <w:rsid w:val="00A26760"/>
    <w:rsid w:val="00A276AB"/>
    <w:rsid w:val="00A308D7"/>
    <w:rsid w:val="00A316E5"/>
    <w:rsid w:val="00A31E2D"/>
    <w:rsid w:val="00A33EEF"/>
    <w:rsid w:val="00A346C3"/>
    <w:rsid w:val="00A440C5"/>
    <w:rsid w:val="00A463C8"/>
    <w:rsid w:val="00A55C28"/>
    <w:rsid w:val="00A65A04"/>
    <w:rsid w:val="00A70771"/>
    <w:rsid w:val="00A70C37"/>
    <w:rsid w:val="00A70CB5"/>
    <w:rsid w:val="00A71EE3"/>
    <w:rsid w:val="00A74ACB"/>
    <w:rsid w:val="00A7514C"/>
    <w:rsid w:val="00A81039"/>
    <w:rsid w:val="00A8198D"/>
    <w:rsid w:val="00A822AB"/>
    <w:rsid w:val="00A94BD4"/>
    <w:rsid w:val="00A9521D"/>
    <w:rsid w:val="00A95654"/>
    <w:rsid w:val="00A96846"/>
    <w:rsid w:val="00AA0234"/>
    <w:rsid w:val="00AA2FD6"/>
    <w:rsid w:val="00AB62E9"/>
    <w:rsid w:val="00AC24BF"/>
    <w:rsid w:val="00AC3056"/>
    <w:rsid w:val="00AD423D"/>
    <w:rsid w:val="00AD540E"/>
    <w:rsid w:val="00AD692C"/>
    <w:rsid w:val="00AE2F93"/>
    <w:rsid w:val="00AE5D53"/>
    <w:rsid w:val="00AE775D"/>
    <w:rsid w:val="00AF43BB"/>
    <w:rsid w:val="00AF7323"/>
    <w:rsid w:val="00B00125"/>
    <w:rsid w:val="00B01165"/>
    <w:rsid w:val="00B01DBA"/>
    <w:rsid w:val="00B04BD9"/>
    <w:rsid w:val="00B05209"/>
    <w:rsid w:val="00B06084"/>
    <w:rsid w:val="00B10FEF"/>
    <w:rsid w:val="00B115AD"/>
    <w:rsid w:val="00B1197A"/>
    <w:rsid w:val="00B264A9"/>
    <w:rsid w:val="00B27578"/>
    <w:rsid w:val="00B277C8"/>
    <w:rsid w:val="00B41BFD"/>
    <w:rsid w:val="00B42B4F"/>
    <w:rsid w:val="00B4309D"/>
    <w:rsid w:val="00B51448"/>
    <w:rsid w:val="00B51E8A"/>
    <w:rsid w:val="00B5594A"/>
    <w:rsid w:val="00B64C29"/>
    <w:rsid w:val="00B70C12"/>
    <w:rsid w:val="00B81C7F"/>
    <w:rsid w:val="00B835ED"/>
    <w:rsid w:val="00B85D0E"/>
    <w:rsid w:val="00B87347"/>
    <w:rsid w:val="00B87792"/>
    <w:rsid w:val="00B9105A"/>
    <w:rsid w:val="00B9384D"/>
    <w:rsid w:val="00B94477"/>
    <w:rsid w:val="00BB7373"/>
    <w:rsid w:val="00BC3DDD"/>
    <w:rsid w:val="00BD4775"/>
    <w:rsid w:val="00BD4C78"/>
    <w:rsid w:val="00BD536B"/>
    <w:rsid w:val="00BD738D"/>
    <w:rsid w:val="00BE14D3"/>
    <w:rsid w:val="00BE2243"/>
    <w:rsid w:val="00BE25E4"/>
    <w:rsid w:val="00BE4EBF"/>
    <w:rsid w:val="00BF51D7"/>
    <w:rsid w:val="00BF7385"/>
    <w:rsid w:val="00C04975"/>
    <w:rsid w:val="00C04B41"/>
    <w:rsid w:val="00C115EB"/>
    <w:rsid w:val="00C14168"/>
    <w:rsid w:val="00C16B65"/>
    <w:rsid w:val="00C2025E"/>
    <w:rsid w:val="00C26AD2"/>
    <w:rsid w:val="00C31BD2"/>
    <w:rsid w:val="00C36E32"/>
    <w:rsid w:val="00C421A2"/>
    <w:rsid w:val="00C5148A"/>
    <w:rsid w:val="00C51765"/>
    <w:rsid w:val="00C564E8"/>
    <w:rsid w:val="00C60D30"/>
    <w:rsid w:val="00C64D91"/>
    <w:rsid w:val="00C664AE"/>
    <w:rsid w:val="00C670AF"/>
    <w:rsid w:val="00C811FA"/>
    <w:rsid w:val="00C81542"/>
    <w:rsid w:val="00C91165"/>
    <w:rsid w:val="00CB04DB"/>
    <w:rsid w:val="00CC13CD"/>
    <w:rsid w:val="00CC1F3F"/>
    <w:rsid w:val="00CC542F"/>
    <w:rsid w:val="00CE0DED"/>
    <w:rsid w:val="00CF219A"/>
    <w:rsid w:val="00D0681C"/>
    <w:rsid w:val="00D11ADC"/>
    <w:rsid w:val="00D1659F"/>
    <w:rsid w:val="00D16C84"/>
    <w:rsid w:val="00D16E4B"/>
    <w:rsid w:val="00D179EA"/>
    <w:rsid w:val="00D21738"/>
    <w:rsid w:val="00D221B8"/>
    <w:rsid w:val="00D228CF"/>
    <w:rsid w:val="00D25275"/>
    <w:rsid w:val="00D27BB7"/>
    <w:rsid w:val="00D332BC"/>
    <w:rsid w:val="00D4722B"/>
    <w:rsid w:val="00D50557"/>
    <w:rsid w:val="00D52140"/>
    <w:rsid w:val="00D546A2"/>
    <w:rsid w:val="00D5674B"/>
    <w:rsid w:val="00D60B93"/>
    <w:rsid w:val="00D629D6"/>
    <w:rsid w:val="00D6575D"/>
    <w:rsid w:val="00D671F7"/>
    <w:rsid w:val="00D727CA"/>
    <w:rsid w:val="00D74A9B"/>
    <w:rsid w:val="00D74F25"/>
    <w:rsid w:val="00D81367"/>
    <w:rsid w:val="00D84AF4"/>
    <w:rsid w:val="00D86F0A"/>
    <w:rsid w:val="00D8702B"/>
    <w:rsid w:val="00D92F25"/>
    <w:rsid w:val="00D94370"/>
    <w:rsid w:val="00DA0729"/>
    <w:rsid w:val="00DA1F53"/>
    <w:rsid w:val="00DA321B"/>
    <w:rsid w:val="00DA55B9"/>
    <w:rsid w:val="00DA6EE2"/>
    <w:rsid w:val="00DB6FCB"/>
    <w:rsid w:val="00DB72F0"/>
    <w:rsid w:val="00DB7532"/>
    <w:rsid w:val="00DC2235"/>
    <w:rsid w:val="00DC58C8"/>
    <w:rsid w:val="00DD0751"/>
    <w:rsid w:val="00DD1556"/>
    <w:rsid w:val="00DD16A0"/>
    <w:rsid w:val="00DE11DB"/>
    <w:rsid w:val="00DF0732"/>
    <w:rsid w:val="00E228DA"/>
    <w:rsid w:val="00E257D4"/>
    <w:rsid w:val="00E27A1B"/>
    <w:rsid w:val="00E328B8"/>
    <w:rsid w:val="00E347ED"/>
    <w:rsid w:val="00E372E3"/>
    <w:rsid w:val="00E44B8F"/>
    <w:rsid w:val="00E456EF"/>
    <w:rsid w:val="00E45B27"/>
    <w:rsid w:val="00E56926"/>
    <w:rsid w:val="00E73AD8"/>
    <w:rsid w:val="00E76889"/>
    <w:rsid w:val="00E903C3"/>
    <w:rsid w:val="00E967C2"/>
    <w:rsid w:val="00E96A27"/>
    <w:rsid w:val="00EA36E3"/>
    <w:rsid w:val="00EA4195"/>
    <w:rsid w:val="00EA46D0"/>
    <w:rsid w:val="00EA712F"/>
    <w:rsid w:val="00EB46E9"/>
    <w:rsid w:val="00EB619F"/>
    <w:rsid w:val="00EC0048"/>
    <w:rsid w:val="00EC2B09"/>
    <w:rsid w:val="00EC3084"/>
    <w:rsid w:val="00EC53C4"/>
    <w:rsid w:val="00EC6FE2"/>
    <w:rsid w:val="00ED5281"/>
    <w:rsid w:val="00ED6B2A"/>
    <w:rsid w:val="00EE09D1"/>
    <w:rsid w:val="00EE2F8C"/>
    <w:rsid w:val="00EE431A"/>
    <w:rsid w:val="00EF2355"/>
    <w:rsid w:val="00F01D21"/>
    <w:rsid w:val="00F04C06"/>
    <w:rsid w:val="00F20137"/>
    <w:rsid w:val="00F22F45"/>
    <w:rsid w:val="00F23076"/>
    <w:rsid w:val="00F34009"/>
    <w:rsid w:val="00F439B3"/>
    <w:rsid w:val="00F43E4B"/>
    <w:rsid w:val="00F53C8F"/>
    <w:rsid w:val="00F6094F"/>
    <w:rsid w:val="00F60B6F"/>
    <w:rsid w:val="00F640AE"/>
    <w:rsid w:val="00F667DD"/>
    <w:rsid w:val="00F7006E"/>
    <w:rsid w:val="00F7038F"/>
    <w:rsid w:val="00F7185E"/>
    <w:rsid w:val="00F77AC2"/>
    <w:rsid w:val="00F81492"/>
    <w:rsid w:val="00F82541"/>
    <w:rsid w:val="00F82B80"/>
    <w:rsid w:val="00F82E19"/>
    <w:rsid w:val="00F932C8"/>
    <w:rsid w:val="00F9713E"/>
    <w:rsid w:val="00FA2F01"/>
    <w:rsid w:val="00FA3249"/>
    <w:rsid w:val="00FA5D29"/>
    <w:rsid w:val="00FA6A59"/>
    <w:rsid w:val="00FB6E14"/>
    <w:rsid w:val="00FC18B8"/>
    <w:rsid w:val="00FC5163"/>
    <w:rsid w:val="00FC6CD2"/>
    <w:rsid w:val="00FD23A7"/>
    <w:rsid w:val="00FE4603"/>
    <w:rsid w:val="00FF5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8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B430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4309D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6614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661498"/>
    <w:rPr>
      <w:sz w:val="18"/>
      <w:szCs w:val="18"/>
    </w:rPr>
  </w:style>
  <w:style w:type="paragraph" w:styleId="a5">
    <w:name w:val="List Paragraph"/>
    <w:basedOn w:val="a"/>
    <w:uiPriority w:val="34"/>
    <w:qFormat/>
    <w:rsid w:val="00AD540E"/>
    <w:pPr>
      <w:ind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7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1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65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4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64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5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26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9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6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74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8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24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07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4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55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0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4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16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3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2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2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50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5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4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1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6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5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6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3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4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9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02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0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9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5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8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73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52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66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1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5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2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0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2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5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2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8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2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7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37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93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16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86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0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7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4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7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8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06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8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9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6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9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2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1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8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51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0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3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8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6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3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3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5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6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7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6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1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9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3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1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6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6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422F63-B8E1-4D7B-80DD-30E6114A9C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27</Pages>
  <Words>1640</Words>
  <Characters>9354</Characters>
  <Application>Microsoft Office Word</Application>
  <DocSecurity>0</DocSecurity>
  <Lines>77</Lines>
  <Paragraphs>21</Paragraphs>
  <ScaleCrop>false</ScaleCrop>
  <Company>Microsoft</Company>
  <LinksUpToDate>false</LinksUpToDate>
  <CharactersWithSpaces>10973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userlei</dc:creator>
  <cp:lastModifiedBy>张文正</cp:lastModifiedBy>
  <cp:revision>62</cp:revision>
  <cp:lastPrinted>2024-05-22T00:46:00Z</cp:lastPrinted>
  <dcterms:created xsi:type="dcterms:W3CDTF">2025-07-02T02:59:00Z</dcterms:created>
  <dcterms:modified xsi:type="dcterms:W3CDTF">2025-08-12T00:54:00Z</dcterms:modified>
</cp:coreProperties>
</file>