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7A3" w:rsidRDefault="009F67A3">
      <w:pPr>
        <w:pStyle w:val="a3"/>
      </w:pPr>
    </w:p>
    <w:p w:rsidR="009F67A3" w:rsidRDefault="009F67A3">
      <w:pPr>
        <w:pStyle w:val="a3"/>
      </w:pPr>
    </w:p>
    <w:p w:rsidR="009F67A3" w:rsidRDefault="009F67A3">
      <w:pPr>
        <w:pStyle w:val="a3"/>
      </w:pPr>
    </w:p>
    <w:p w:rsidR="009F67A3" w:rsidRDefault="009F67A3">
      <w:pPr>
        <w:pStyle w:val="a3"/>
      </w:pPr>
    </w:p>
    <w:p w:rsidR="009F67A3" w:rsidRDefault="009F67A3">
      <w:pPr>
        <w:pStyle w:val="a3"/>
      </w:pPr>
    </w:p>
    <w:p w:rsidR="009F67A3" w:rsidRDefault="009F67A3">
      <w:pPr>
        <w:pStyle w:val="a3"/>
      </w:pPr>
    </w:p>
    <w:p w:rsidR="009F67A3" w:rsidRDefault="009F67A3">
      <w:pPr>
        <w:pStyle w:val="a3"/>
      </w:pPr>
    </w:p>
    <w:p w:rsidR="009F67A3" w:rsidRDefault="009F67A3">
      <w:pPr>
        <w:pStyle w:val="a3"/>
        <w:spacing w:line="241" w:lineRule="auto"/>
      </w:pPr>
    </w:p>
    <w:p w:rsidR="009F67A3" w:rsidRDefault="009F67A3">
      <w:pPr>
        <w:pStyle w:val="a3"/>
        <w:spacing w:line="241" w:lineRule="auto"/>
      </w:pPr>
    </w:p>
    <w:p w:rsidR="009F67A3" w:rsidRDefault="009F67A3">
      <w:pPr>
        <w:pStyle w:val="a3"/>
        <w:spacing w:line="241" w:lineRule="auto"/>
      </w:pPr>
    </w:p>
    <w:p w:rsidR="009F67A3" w:rsidRDefault="009F67A3">
      <w:pPr>
        <w:pStyle w:val="a3"/>
        <w:spacing w:line="241" w:lineRule="auto"/>
      </w:pPr>
    </w:p>
    <w:p w:rsidR="009F67A3" w:rsidRDefault="009F67A3">
      <w:pPr>
        <w:pStyle w:val="a3"/>
        <w:spacing w:line="241" w:lineRule="auto"/>
      </w:pPr>
    </w:p>
    <w:p w:rsidR="009F67A3" w:rsidRDefault="009F67A3">
      <w:pPr>
        <w:pStyle w:val="a3"/>
        <w:spacing w:line="241" w:lineRule="auto"/>
      </w:pPr>
    </w:p>
    <w:p w:rsidR="009F67A3" w:rsidRDefault="009F67A3">
      <w:pPr>
        <w:pStyle w:val="a3"/>
        <w:spacing w:line="241" w:lineRule="auto"/>
      </w:pPr>
    </w:p>
    <w:p w:rsidR="009F67A3" w:rsidRDefault="001C7E02">
      <w:pPr>
        <w:spacing w:before="244" w:line="179" w:lineRule="auto"/>
        <w:ind w:left="1870"/>
        <w:rPr>
          <w:rFonts w:ascii="Microsoft YaHei" w:eastAsia="Microsoft YaHei" w:hAnsi="Microsoft YaHei" w:cs="Microsoft YaHei"/>
          <w:sz w:val="57"/>
          <w:szCs w:val="57"/>
          <w:lang w:eastAsia="zh-CN"/>
        </w:rPr>
      </w:pPr>
      <w:r>
        <w:rPr>
          <w:rFonts w:ascii="Microsoft YaHei" w:eastAsia="Microsoft YaHei" w:hAnsi="Microsoft YaHei" w:cs="Microsoft YaHei"/>
          <w:spacing w:val="6"/>
          <w:sz w:val="57"/>
          <w:szCs w:val="57"/>
          <w:lang w:eastAsia="zh-CN"/>
        </w:rPr>
        <w:t>常州市生态环境局</w:t>
      </w:r>
    </w:p>
    <w:p w:rsidR="009F67A3" w:rsidRDefault="001C7E02">
      <w:pPr>
        <w:pStyle w:val="a3"/>
        <w:spacing w:before="413" w:line="178" w:lineRule="auto"/>
        <w:ind w:left="1271"/>
        <w:rPr>
          <w:rFonts w:ascii="Microsoft YaHei" w:eastAsia="Microsoft YaHei" w:hAnsi="Microsoft YaHei" w:cs="Microsoft YaHei"/>
          <w:sz w:val="57"/>
          <w:szCs w:val="57"/>
          <w:lang w:eastAsia="zh-CN"/>
        </w:rPr>
      </w:pPr>
      <w:r>
        <w:rPr>
          <w:spacing w:val="-3"/>
          <w:sz w:val="57"/>
          <w:szCs w:val="57"/>
          <w:lang w:eastAsia="zh-CN"/>
        </w:rPr>
        <w:t>2020</w:t>
      </w:r>
      <w:r>
        <w:rPr>
          <w:rFonts w:ascii="Microsoft YaHei" w:eastAsia="Microsoft YaHei" w:hAnsi="Microsoft YaHei" w:cs="Microsoft YaHei"/>
          <w:spacing w:val="-3"/>
          <w:sz w:val="57"/>
          <w:szCs w:val="57"/>
          <w:lang w:eastAsia="zh-CN"/>
        </w:rPr>
        <w:t>年度部门决算公开</w:t>
      </w:r>
    </w:p>
    <w:p w:rsidR="009F67A3" w:rsidRDefault="009F67A3">
      <w:pPr>
        <w:spacing w:line="178" w:lineRule="auto"/>
        <w:rPr>
          <w:rFonts w:ascii="Microsoft YaHei" w:eastAsia="Microsoft YaHei" w:hAnsi="Microsoft YaHei" w:cs="Microsoft YaHei"/>
          <w:sz w:val="57"/>
          <w:szCs w:val="57"/>
          <w:lang w:eastAsia="zh-CN"/>
        </w:rPr>
        <w:sectPr w:rsidR="009F67A3" w:rsidSect="00945778">
          <w:pgSz w:w="11900" w:h="16839"/>
          <w:pgMar w:top="1440" w:right="1588" w:bottom="1440" w:left="1588" w:header="0" w:footer="0" w:gutter="0"/>
          <w:cols w:space="720"/>
        </w:sectPr>
      </w:pPr>
    </w:p>
    <w:p w:rsidR="009F67A3" w:rsidRPr="001B35F3" w:rsidRDefault="001C7E02">
      <w:pPr>
        <w:spacing w:before="58" w:line="179" w:lineRule="auto"/>
        <w:ind w:left="3876"/>
        <w:rPr>
          <w:rFonts w:ascii="Microsoft YaHei" w:eastAsia="Microsoft YaHei" w:hAnsi="Microsoft YaHei" w:cs="Microsoft YaHei"/>
          <w:sz w:val="36"/>
          <w:szCs w:val="36"/>
          <w:lang w:eastAsia="zh-CN"/>
        </w:rPr>
      </w:pPr>
      <w:r w:rsidRPr="001B35F3">
        <w:rPr>
          <w:rFonts w:ascii="Microsoft YaHei" w:eastAsia="Microsoft YaHei" w:hAnsi="Microsoft YaHei" w:cs="Microsoft YaHei"/>
          <w:b/>
          <w:bCs/>
          <w:spacing w:val="-16"/>
          <w:sz w:val="36"/>
          <w:szCs w:val="36"/>
          <w:lang w:eastAsia="zh-CN"/>
        </w:rPr>
        <w:lastRenderedPageBreak/>
        <w:t>目录</w:t>
      </w:r>
    </w:p>
    <w:p w:rsidR="009F67A3" w:rsidRPr="001B35F3" w:rsidRDefault="001C7E02" w:rsidP="001B35F3">
      <w:pPr>
        <w:spacing w:before="98" w:line="182" w:lineRule="auto"/>
        <w:rPr>
          <w:rFonts w:ascii="仿宋_GB2312" w:eastAsia="仿宋_GB2312" w:hAnsi="Microsoft YaHei" w:cs="Microsoft YaHei" w:hint="eastAsia"/>
          <w:sz w:val="31"/>
          <w:szCs w:val="31"/>
          <w:lang w:eastAsia="zh-CN"/>
        </w:rPr>
      </w:pPr>
      <w:r w:rsidRPr="001B35F3">
        <w:rPr>
          <w:rFonts w:ascii="仿宋_GB2312" w:eastAsia="仿宋_GB2312" w:hAnsi="Microsoft YaHei" w:cs="Microsoft YaHei" w:hint="eastAsia"/>
          <w:spacing w:val="6"/>
          <w:sz w:val="31"/>
          <w:szCs w:val="31"/>
          <w:lang w:eastAsia="zh-CN"/>
        </w:rPr>
        <w:t>第一部分</w:t>
      </w:r>
      <w:r w:rsidR="001B35F3">
        <w:rPr>
          <w:rFonts w:ascii="仿宋_GB2312" w:eastAsia="仿宋_GB2312" w:hAnsi="Microsoft YaHei" w:cs="Microsoft YaHei" w:hint="eastAsia"/>
          <w:spacing w:val="6"/>
          <w:sz w:val="31"/>
          <w:szCs w:val="31"/>
          <w:lang w:eastAsia="zh-CN"/>
        </w:rPr>
        <w:t xml:space="preserve">  </w:t>
      </w:r>
      <w:r w:rsidRPr="001B35F3">
        <w:rPr>
          <w:rFonts w:ascii="仿宋_GB2312" w:eastAsia="仿宋_GB2312" w:hAnsi="Microsoft YaHei" w:cs="Microsoft YaHei" w:hint="eastAsia"/>
          <w:spacing w:val="6"/>
          <w:sz w:val="31"/>
          <w:szCs w:val="31"/>
          <w:lang w:eastAsia="zh-CN"/>
        </w:rPr>
        <w:t>部门概况</w:t>
      </w:r>
    </w:p>
    <w:sdt>
      <w:sdtPr>
        <w:rPr>
          <w:rFonts w:ascii="FangSong" w:eastAsia="FangSong" w:hAnsi="FangSong" w:cs="FangSong"/>
          <w:sz w:val="31"/>
          <w:szCs w:val="31"/>
        </w:rPr>
        <w:id w:val="348768597"/>
        <w:docPartObj>
          <w:docPartGallery w:val="Table of Contents"/>
          <w:docPartUnique/>
        </w:docPartObj>
      </w:sdtPr>
      <w:sdtEndPr>
        <w:rPr>
          <w:rFonts w:ascii="仿宋_GB2312" w:eastAsia="仿宋_GB2312" w:hint="eastAsia"/>
        </w:rPr>
      </w:sdtEndPr>
      <w:sdtContent>
        <w:p w:rsidR="009F67A3" w:rsidRPr="001B35F3" w:rsidRDefault="00244694" w:rsidP="001B35F3">
          <w:pPr>
            <w:spacing w:line="560" w:lineRule="exact"/>
            <w:ind w:left="13"/>
            <w:rPr>
              <w:rFonts w:ascii="仿宋_GB2312" w:eastAsia="仿宋_GB2312" w:hAnsi="FangSong" w:cs="FangSong" w:hint="eastAsia"/>
              <w:sz w:val="31"/>
              <w:szCs w:val="31"/>
              <w:lang w:eastAsia="zh-CN"/>
            </w:rPr>
          </w:pPr>
          <w:hyperlink w:anchor="bookmark1" w:history="1">
            <w:r w:rsidR="001C7E02" w:rsidRPr="001B35F3">
              <w:rPr>
                <w:rFonts w:ascii="仿宋_GB2312" w:eastAsia="仿宋_GB2312" w:hAnsi="FangSong" w:cs="FangSong" w:hint="eastAsia"/>
                <w:spacing w:val="-4"/>
                <w:sz w:val="31"/>
                <w:szCs w:val="31"/>
                <w:lang w:eastAsia="zh-CN"/>
              </w:rPr>
              <w:t>一、主要职能</w:t>
            </w:r>
          </w:hyperlink>
        </w:p>
        <w:p w:rsidR="009F67A3" w:rsidRPr="001B35F3" w:rsidRDefault="00244694" w:rsidP="001B35F3">
          <w:pPr>
            <w:spacing w:line="560" w:lineRule="exact"/>
            <w:ind w:left="18"/>
            <w:rPr>
              <w:rFonts w:ascii="仿宋_GB2312" w:eastAsia="仿宋_GB2312" w:hAnsi="FangSong" w:cs="FangSong" w:hint="eastAsia"/>
              <w:sz w:val="31"/>
              <w:szCs w:val="31"/>
              <w:lang w:eastAsia="zh-CN"/>
            </w:rPr>
          </w:pPr>
          <w:hyperlink w:anchor="bookmark2" w:history="1">
            <w:r w:rsidR="001C7E02" w:rsidRPr="001B35F3">
              <w:rPr>
                <w:rFonts w:ascii="仿宋_GB2312" w:eastAsia="仿宋_GB2312" w:hAnsi="FangSong" w:cs="FangSong" w:hint="eastAsia"/>
                <w:spacing w:val="3"/>
                <w:sz w:val="31"/>
                <w:szCs w:val="31"/>
                <w:lang w:eastAsia="zh-CN"/>
              </w:rPr>
              <w:t>二、部门机构设置及决算单位构成情况</w:t>
            </w:r>
          </w:hyperlink>
        </w:p>
        <w:p w:rsidR="009F67A3" w:rsidRPr="001B35F3" w:rsidRDefault="00244694" w:rsidP="001B35F3">
          <w:pPr>
            <w:spacing w:line="560" w:lineRule="exact"/>
            <w:ind w:left="17"/>
            <w:rPr>
              <w:rFonts w:ascii="仿宋_GB2312" w:eastAsia="仿宋_GB2312" w:hAnsi="FangSong" w:cs="FangSong" w:hint="eastAsia"/>
              <w:sz w:val="31"/>
              <w:szCs w:val="31"/>
              <w:lang w:eastAsia="zh-CN"/>
            </w:rPr>
          </w:pPr>
          <w:hyperlink w:anchor="bookmark3" w:history="1">
            <w:r w:rsidR="001C7E02" w:rsidRPr="001B35F3">
              <w:rPr>
                <w:rFonts w:ascii="仿宋_GB2312" w:eastAsia="仿宋_GB2312" w:hAnsi="FangSong" w:cs="FangSong" w:hint="eastAsia"/>
                <w:spacing w:val="2"/>
                <w:sz w:val="31"/>
                <w:szCs w:val="31"/>
                <w:lang w:eastAsia="zh-CN"/>
              </w:rPr>
              <w:t>三、2020年度主要工作完成情况</w:t>
            </w:r>
          </w:hyperlink>
        </w:p>
        <w:p w:rsidR="009F67A3" w:rsidRPr="001B35F3" w:rsidRDefault="00244694" w:rsidP="001B35F3">
          <w:pPr>
            <w:pStyle w:val="a3"/>
            <w:spacing w:line="560" w:lineRule="exact"/>
            <w:rPr>
              <w:rFonts w:ascii="仿宋_GB2312" w:eastAsia="仿宋_GB2312" w:hAnsi="Microsoft YaHei" w:cs="Microsoft YaHei" w:hint="eastAsia"/>
              <w:sz w:val="31"/>
              <w:szCs w:val="31"/>
              <w:lang w:eastAsia="zh-CN"/>
            </w:rPr>
          </w:pPr>
          <w:hyperlink w:anchor="bookmark4" w:history="1">
            <w:r w:rsidR="001C7E02" w:rsidRPr="001B35F3">
              <w:rPr>
                <w:rFonts w:ascii="仿宋_GB2312" w:eastAsia="仿宋_GB2312" w:hAnsi="Microsoft YaHei" w:cs="Microsoft YaHei" w:hint="eastAsia"/>
                <w:spacing w:val="3"/>
                <w:sz w:val="31"/>
                <w:szCs w:val="31"/>
                <w:lang w:eastAsia="zh-CN"/>
              </w:rPr>
              <w:t>第二部分</w:t>
            </w:r>
            <w:r w:rsidR="001B35F3">
              <w:rPr>
                <w:rFonts w:ascii="仿宋_GB2312" w:eastAsia="仿宋_GB2312" w:hAnsi="Microsoft YaHei" w:cs="Microsoft YaHei" w:hint="eastAsia"/>
                <w:spacing w:val="3"/>
                <w:sz w:val="31"/>
                <w:szCs w:val="31"/>
                <w:lang w:eastAsia="zh-CN"/>
              </w:rPr>
              <w:t xml:space="preserve">  </w:t>
            </w:r>
            <w:r w:rsidR="001C7E02" w:rsidRPr="001B35F3">
              <w:rPr>
                <w:rFonts w:ascii="仿宋_GB2312" w:eastAsia="仿宋_GB2312" w:hint="eastAsia"/>
                <w:spacing w:val="3"/>
                <w:sz w:val="31"/>
                <w:szCs w:val="31"/>
                <w:lang w:eastAsia="zh-CN"/>
              </w:rPr>
              <w:t>2020</w:t>
            </w:r>
            <w:r w:rsidR="001C7E02" w:rsidRPr="001B35F3">
              <w:rPr>
                <w:rFonts w:ascii="仿宋_GB2312" w:eastAsia="仿宋_GB2312" w:hAnsi="Microsoft YaHei" w:cs="Microsoft YaHei" w:hint="eastAsia"/>
                <w:spacing w:val="3"/>
                <w:sz w:val="31"/>
                <w:szCs w:val="31"/>
                <w:lang w:eastAsia="zh-CN"/>
              </w:rPr>
              <w:t>年度部门决算表</w:t>
            </w:r>
          </w:hyperlink>
        </w:p>
        <w:p w:rsidR="009F67A3" w:rsidRPr="001B35F3" w:rsidRDefault="00244694" w:rsidP="001B35F3">
          <w:pPr>
            <w:spacing w:line="560" w:lineRule="exact"/>
            <w:ind w:left="13"/>
            <w:rPr>
              <w:rFonts w:ascii="仿宋_GB2312" w:eastAsia="仿宋_GB2312" w:hAnsi="FangSong" w:cs="FangSong" w:hint="eastAsia"/>
              <w:sz w:val="31"/>
              <w:szCs w:val="31"/>
              <w:lang w:eastAsia="zh-CN"/>
            </w:rPr>
          </w:pPr>
          <w:hyperlink w:anchor="bookmark5" w:history="1">
            <w:r w:rsidR="001C7E02" w:rsidRPr="001B35F3">
              <w:rPr>
                <w:rFonts w:ascii="仿宋_GB2312" w:eastAsia="仿宋_GB2312" w:hAnsi="FangSong" w:cs="FangSong" w:hint="eastAsia"/>
                <w:sz w:val="31"/>
                <w:szCs w:val="31"/>
                <w:lang w:eastAsia="zh-CN"/>
              </w:rPr>
              <w:t>一、收入支出决算总表</w:t>
            </w:r>
          </w:hyperlink>
        </w:p>
        <w:p w:rsidR="009F67A3" w:rsidRPr="001B35F3" w:rsidRDefault="00244694" w:rsidP="001B35F3">
          <w:pPr>
            <w:spacing w:line="560" w:lineRule="exact"/>
            <w:ind w:left="18"/>
            <w:rPr>
              <w:rFonts w:ascii="仿宋_GB2312" w:eastAsia="仿宋_GB2312" w:hAnsi="FangSong" w:cs="FangSong" w:hint="eastAsia"/>
              <w:sz w:val="31"/>
              <w:szCs w:val="31"/>
              <w:lang w:eastAsia="zh-CN"/>
            </w:rPr>
          </w:pPr>
          <w:hyperlink w:anchor="bookmark6" w:history="1">
            <w:r w:rsidR="001C7E02" w:rsidRPr="001B35F3">
              <w:rPr>
                <w:rFonts w:ascii="仿宋_GB2312" w:eastAsia="仿宋_GB2312" w:hAnsi="FangSong" w:cs="FangSong" w:hint="eastAsia"/>
                <w:sz w:val="31"/>
                <w:szCs w:val="31"/>
                <w:lang w:eastAsia="zh-CN"/>
              </w:rPr>
              <w:t>二、收入决算表</w:t>
            </w:r>
          </w:hyperlink>
        </w:p>
        <w:p w:rsidR="009F67A3" w:rsidRPr="001B35F3" w:rsidRDefault="00244694" w:rsidP="001B35F3">
          <w:pPr>
            <w:spacing w:line="560" w:lineRule="exact"/>
            <w:ind w:left="17"/>
            <w:rPr>
              <w:rFonts w:ascii="仿宋_GB2312" w:eastAsia="仿宋_GB2312" w:hAnsi="FangSong" w:cs="FangSong" w:hint="eastAsia"/>
              <w:sz w:val="31"/>
              <w:szCs w:val="31"/>
              <w:lang w:eastAsia="zh-CN"/>
            </w:rPr>
          </w:pPr>
          <w:hyperlink w:anchor="bookmark7" w:history="1">
            <w:r w:rsidR="001C7E02" w:rsidRPr="001B35F3">
              <w:rPr>
                <w:rFonts w:ascii="仿宋_GB2312" w:eastAsia="仿宋_GB2312" w:hAnsi="FangSong" w:cs="FangSong" w:hint="eastAsia"/>
                <w:sz w:val="31"/>
                <w:szCs w:val="31"/>
                <w:lang w:eastAsia="zh-CN"/>
              </w:rPr>
              <w:t>三、支出决算表</w:t>
            </w:r>
          </w:hyperlink>
        </w:p>
        <w:p w:rsidR="009F67A3" w:rsidRPr="001B35F3" w:rsidRDefault="00244694" w:rsidP="001B35F3">
          <w:pPr>
            <w:spacing w:line="560" w:lineRule="exact"/>
            <w:ind w:left="45"/>
            <w:rPr>
              <w:rFonts w:ascii="仿宋_GB2312" w:eastAsia="仿宋_GB2312" w:hAnsi="FangSong" w:cs="FangSong" w:hint="eastAsia"/>
              <w:sz w:val="31"/>
              <w:szCs w:val="31"/>
              <w:lang w:eastAsia="zh-CN"/>
            </w:rPr>
          </w:pPr>
          <w:hyperlink w:anchor="bookmark8" w:history="1">
            <w:r w:rsidR="001C7E02" w:rsidRPr="001B35F3">
              <w:rPr>
                <w:rFonts w:ascii="仿宋_GB2312" w:eastAsia="仿宋_GB2312" w:hAnsi="FangSong" w:cs="FangSong" w:hint="eastAsia"/>
                <w:spacing w:val="1"/>
                <w:sz w:val="31"/>
                <w:szCs w:val="31"/>
                <w:lang w:eastAsia="zh-CN"/>
              </w:rPr>
              <w:t>四、财政拨款收入支出决算总表</w:t>
            </w:r>
          </w:hyperlink>
        </w:p>
        <w:p w:rsidR="009F67A3" w:rsidRPr="001B35F3" w:rsidRDefault="00244694" w:rsidP="001B35F3">
          <w:pPr>
            <w:spacing w:line="560" w:lineRule="exact"/>
            <w:ind w:left="13"/>
            <w:rPr>
              <w:rFonts w:ascii="仿宋_GB2312" w:eastAsia="仿宋_GB2312" w:hAnsi="FangSong" w:cs="FangSong" w:hint="eastAsia"/>
              <w:sz w:val="31"/>
              <w:szCs w:val="31"/>
              <w:lang w:eastAsia="zh-CN"/>
            </w:rPr>
          </w:pPr>
          <w:hyperlink w:anchor="bookmark9" w:history="1">
            <w:r w:rsidR="001C7E02" w:rsidRPr="001B35F3">
              <w:rPr>
                <w:rFonts w:ascii="仿宋_GB2312" w:eastAsia="仿宋_GB2312" w:hAnsi="FangSong" w:cs="FangSong" w:hint="eastAsia"/>
                <w:spacing w:val="2"/>
                <w:sz w:val="31"/>
                <w:szCs w:val="31"/>
                <w:lang w:eastAsia="zh-CN"/>
              </w:rPr>
              <w:t>五、财政拨款支出决算表（功能科目）</w:t>
            </w:r>
          </w:hyperlink>
        </w:p>
        <w:p w:rsidR="009F67A3" w:rsidRPr="001B35F3" w:rsidRDefault="00244694" w:rsidP="001B35F3">
          <w:pPr>
            <w:spacing w:line="560" w:lineRule="exact"/>
            <w:ind w:left="11"/>
            <w:rPr>
              <w:rFonts w:ascii="仿宋_GB2312" w:eastAsia="仿宋_GB2312" w:hAnsi="FangSong" w:cs="FangSong" w:hint="eastAsia"/>
              <w:sz w:val="31"/>
              <w:szCs w:val="31"/>
              <w:lang w:eastAsia="zh-CN"/>
            </w:rPr>
          </w:pPr>
          <w:hyperlink w:anchor="bookmark10" w:history="1">
            <w:r w:rsidR="001C7E02" w:rsidRPr="001B35F3">
              <w:rPr>
                <w:rFonts w:ascii="仿宋_GB2312" w:eastAsia="仿宋_GB2312" w:hAnsi="FangSong" w:cs="FangSong" w:hint="eastAsia"/>
                <w:spacing w:val="2"/>
                <w:sz w:val="31"/>
                <w:szCs w:val="31"/>
                <w:lang w:eastAsia="zh-CN"/>
              </w:rPr>
              <w:t>六、财政拨款基本支出决算表（经济科目）</w:t>
            </w:r>
          </w:hyperlink>
        </w:p>
        <w:p w:rsidR="009F67A3" w:rsidRPr="001B35F3" w:rsidRDefault="00244694" w:rsidP="001B35F3">
          <w:pPr>
            <w:spacing w:line="560" w:lineRule="exact"/>
            <w:ind w:left="14"/>
            <w:rPr>
              <w:rFonts w:ascii="仿宋_GB2312" w:eastAsia="仿宋_GB2312" w:hAnsi="FangSong" w:cs="FangSong" w:hint="eastAsia"/>
              <w:sz w:val="31"/>
              <w:szCs w:val="31"/>
              <w:lang w:eastAsia="zh-CN"/>
            </w:rPr>
          </w:pPr>
          <w:hyperlink w:anchor="bookmark11" w:history="1">
            <w:r w:rsidR="001C7E02" w:rsidRPr="001B35F3">
              <w:rPr>
                <w:rFonts w:ascii="仿宋_GB2312" w:eastAsia="仿宋_GB2312" w:hAnsi="FangSong" w:cs="FangSong" w:hint="eastAsia"/>
                <w:spacing w:val="2"/>
                <w:sz w:val="31"/>
                <w:szCs w:val="31"/>
                <w:lang w:eastAsia="zh-CN"/>
              </w:rPr>
              <w:t>七、一般公共预算支出决算表（功能科目）</w:t>
            </w:r>
          </w:hyperlink>
        </w:p>
        <w:p w:rsidR="009F67A3" w:rsidRPr="001B35F3" w:rsidRDefault="00244694" w:rsidP="001B35F3">
          <w:pPr>
            <w:spacing w:line="560" w:lineRule="exact"/>
            <w:ind w:left="7"/>
            <w:rPr>
              <w:rFonts w:ascii="仿宋_GB2312" w:eastAsia="仿宋_GB2312" w:hAnsi="FangSong" w:cs="FangSong" w:hint="eastAsia"/>
              <w:sz w:val="31"/>
              <w:szCs w:val="31"/>
              <w:lang w:eastAsia="zh-CN"/>
            </w:rPr>
          </w:pPr>
          <w:hyperlink w:anchor="bookmark12" w:history="1">
            <w:r w:rsidR="001C7E02" w:rsidRPr="001B35F3">
              <w:rPr>
                <w:rFonts w:ascii="仿宋_GB2312" w:eastAsia="仿宋_GB2312" w:hAnsi="FangSong" w:cs="FangSong" w:hint="eastAsia"/>
                <w:spacing w:val="3"/>
                <w:sz w:val="31"/>
                <w:szCs w:val="31"/>
                <w:lang w:eastAsia="zh-CN"/>
              </w:rPr>
              <w:t>八、一般公共预算基本支出决算表（经济科目）</w:t>
            </w:r>
          </w:hyperlink>
        </w:p>
        <w:p w:rsidR="009F67A3" w:rsidRPr="001B35F3" w:rsidRDefault="00244694" w:rsidP="001B35F3">
          <w:pPr>
            <w:spacing w:line="560" w:lineRule="exact"/>
            <w:ind w:right="420"/>
            <w:rPr>
              <w:rFonts w:ascii="仿宋_GB2312" w:eastAsia="仿宋_GB2312" w:hAnsi="FangSong" w:cs="FangSong" w:hint="eastAsia"/>
              <w:sz w:val="31"/>
              <w:szCs w:val="31"/>
              <w:lang w:eastAsia="zh-CN"/>
            </w:rPr>
          </w:pPr>
          <w:hyperlink w:anchor="bookmark13" w:history="1">
            <w:r w:rsidR="001C7E02" w:rsidRPr="001B35F3">
              <w:rPr>
                <w:rFonts w:ascii="仿宋_GB2312" w:eastAsia="仿宋_GB2312" w:hAnsi="FangSong" w:cs="FangSong" w:hint="eastAsia"/>
                <w:spacing w:val="11"/>
                <w:sz w:val="31"/>
                <w:szCs w:val="31"/>
                <w:lang w:eastAsia="zh-CN"/>
              </w:rPr>
              <w:t>九、一般公共预算“三公”经费、会议费、培训费支出决算</w:t>
            </w:r>
          </w:hyperlink>
          <w:r w:rsidR="001B35F3" w:rsidRPr="001B35F3">
            <w:rPr>
              <w:rFonts w:ascii="仿宋_GB2312" w:eastAsia="仿宋_GB2312" w:hAnsi="FangSong" w:cs="FangSong" w:hint="eastAsia"/>
              <w:spacing w:val="11"/>
              <w:sz w:val="31"/>
              <w:szCs w:val="31"/>
              <w:lang w:eastAsia="zh-CN"/>
            </w:rPr>
            <w:t>表</w:t>
          </w:r>
        </w:p>
      </w:sdtContent>
    </w:sdt>
    <w:sdt>
      <w:sdtPr>
        <w:rPr>
          <w:rFonts w:ascii="仿宋_GB2312" w:eastAsia="仿宋_GB2312" w:hint="eastAsia"/>
        </w:rPr>
        <w:id w:val="348768598"/>
        <w:docPartObj>
          <w:docPartGallery w:val="Table of Contents"/>
          <w:docPartUnique/>
        </w:docPartObj>
      </w:sdtPr>
      <w:sdtEndPr>
        <w:rPr>
          <w:rFonts w:hAnsi="FangSong" w:cs="FangSong"/>
          <w:sz w:val="31"/>
          <w:szCs w:val="31"/>
        </w:rPr>
      </w:sdtEndPr>
      <w:sdtContent>
        <w:p w:rsidR="009F67A3" w:rsidRPr="001B35F3" w:rsidRDefault="00244694" w:rsidP="001B35F3">
          <w:pPr>
            <w:spacing w:line="560" w:lineRule="exact"/>
            <w:ind w:left="17"/>
            <w:rPr>
              <w:rFonts w:ascii="仿宋_GB2312" w:eastAsia="仿宋_GB2312" w:hAnsi="FangSong" w:cs="FangSong" w:hint="eastAsia"/>
              <w:sz w:val="31"/>
              <w:szCs w:val="31"/>
              <w:lang w:eastAsia="zh-CN"/>
            </w:rPr>
          </w:pPr>
          <w:hyperlink w:anchor="bookmark14" w:history="1">
            <w:r w:rsidR="001C7E02" w:rsidRPr="001B35F3">
              <w:rPr>
                <w:rFonts w:ascii="仿宋_GB2312" w:eastAsia="仿宋_GB2312" w:hAnsi="FangSong" w:cs="FangSong" w:hint="eastAsia"/>
                <w:spacing w:val="3"/>
                <w:sz w:val="31"/>
                <w:szCs w:val="31"/>
                <w:lang w:eastAsia="zh-CN"/>
              </w:rPr>
              <w:t>十、政府性基金预算收入支出决算表</w:t>
            </w:r>
          </w:hyperlink>
        </w:p>
        <w:p w:rsidR="009F67A3" w:rsidRPr="001B35F3" w:rsidRDefault="00244694" w:rsidP="001B35F3">
          <w:pPr>
            <w:spacing w:line="560" w:lineRule="exact"/>
            <w:ind w:left="17"/>
            <w:rPr>
              <w:rFonts w:ascii="仿宋_GB2312" w:eastAsia="仿宋_GB2312" w:hAnsi="FangSong" w:cs="FangSong" w:hint="eastAsia"/>
              <w:sz w:val="31"/>
              <w:szCs w:val="31"/>
              <w:lang w:eastAsia="zh-CN"/>
            </w:rPr>
          </w:pPr>
          <w:hyperlink w:anchor="bookmark15" w:history="1">
            <w:r w:rsidR="001C7E02" w:rsidRPr="001B35F3">
              <w:rPr>
                <w:rFonts w:ascii="仿宋_GB2312" w:eastAsia="仿宋_GB2312" w:hAnsi="FangSong" w:cs="FangSong" w:hint="eastAsia"/>
                <w:spacing w:val="3"/>
                <w:sz w:val="31"/>
                <w:szCs w:val="31"/>
                <w:lang w:eastAsia="zh-CN"/>
              </w:rPr>
              <w:t>十一、一般公共预算机关运行经费支出决算表</w:t>
            </w:r>
          </w:hyperlink>
        </w:p>
        <w:p w:rsidR="009F67A3" w:rsidRPr="001B35F3" w:rsidRDefault="00244694" w:rsidP="001B35F3">
          <w:pPr>
            <w:spacing w:line="560" w:lineRule="exact"/>
            <w:ind w:left="17"/>
            <w:rPr>
              <w:rFonts w:ascii="仿宋_GB2312" w:eastAsia="仿宋_GB2312" w:hAnsi="FangSong" w:cs="FangSong" w:hint="eastAsia"/>
              <w:sz w:val="31"/>
              <w:szCs w:val="31"/>
              <w:lang w:eastAsia="zh-CN"/>
            </w:rPr>
          </w:pPr>
          <w:hyperlink w:anchor="bookmark16" w:history="1">
            <w:r w:rsidR="001C7E02" w:rsidRPr="001B35F3">
              <w:rPr>
                <w:rFonts w:ascii="仿宋_GB2312" w:eastAsia="仿宋_GB2312" w:hAnsi="FangSong" w:cs="FangSong" w:hint="eastAsia"/>
                <w:spacing w:val="2"/>
                <w:sz w:val="31"/>
                <w:szCs w:val="31"/>
                <w:lang w:eastAsia="zh-CN"/>
              </w:rPr>
              <w:t>十二、政府采购支出决算表</w:t>
            </w:r>
          </w:hyperlink>
        </w:p>
      </w:sdtContent>
    </w:sdt>
    <w:p w:rsidR="009F67A3" w:rsidRPr="001B35F3" w:rsidRDefault="001C7E02" w:rsidP="001B35F3">
      <w:pPr>
        <w:pStyle w:val="a3"/>
        <w:spacing w:line="560" w:lineRule="exact"/>
        <w:rPr>
          <w:rFonts w:ascii="仿宋_GB2312" w:eastAsia="仿宋_GB2312" w:hAnsi="Microsoft YaHei" w:cs="Microsoft YaHei" w:hint="eastAsia"/>
          <w:sz w:val="31"/>
          <w:szCs w:val="31"/>
          <w:lang w:eastAsia="zh-CN"/>
        </w:rPr>
      </w:pPr>
      <w:r w:rsidRPr="001B35F3">
        <w:rPr>
          <w:rFonts w:ascii="仿宋_GB2312" w:eastAsia="仿宋_GB2312" w:hAnsi="Microsoft YaHei" w:cs="Microsoft YaHei" w:hint="eastAsia"/>
          <w:spacing w:val="5"/>
          <w:sz w:val="31"/>
          <w:szCs w:val="31"/>
          <w:lang w:eastAsia="zh-CN"/>
        </w:rPr>
        <w:t>第三部分</w:t>
      </w:r>
      <w:r w:rsidR="001B35F3">
        <w:rPr>
          <w:rFonts w:ascii="仿宋_GB2312" w:eastAsia="仿宋_GB2312" w:hAnsi="Microsoft YaHei" w:cs="Microsoft YaHei" w:hint="eastAsia"/>
          <w:spacing w:val="5"/>
          <w:sz w:val="31"/>
          <w:szCs w:val="31"/>
          <w:lang w:eastAsia="zh-CN"/>
        </w:rPr>
        <w:t xml:space="preserve">   </w:t>
      </w:r>
      <w:r w:rsidRPr="001B35F3">
        <w:rPr>
          <w:rFonts w:ascii="仿宋_GB2312" w:eastAsia="仿宋_GB2312" w:hint="eastAsia"/>
          <w:spacing w:val="5"/>
          <w:sz w:val="31"/>
          <w:szCs w:val="31"/>
          <w:lang w:eastAsia="zh-CN"/>
        </w:rPr>
        <w:t>2020</w:t>
      </w:r>
      <w:r w:rsidRPr="001B35F3">
        <w:rPr>
          <w:rFonts w:ascii="仿宋_GB2312" w:eastAsia="仿宋_GB2312" w:hAnsi="Microsoft YaHei" w:cs="Microsoft YaHei" w:hint="eastAsia"/>
          <w:spacing w:val="5"/>
          <w:sz w:val="31"/>
          <w:szCs w:val="31"/>
          <w:lang w:eastAsia="zh-CN"/>
        </w:rPr>
        <w:t>年度部门决算情况说明</w:t>
      </w:r>
    </w:p>
    <w:p w:rsidR="009F67A3" w:rsidRPr="001B35F3" w:rsidRDefault="001C7E02" w:rsidP="001B35F3">
      <w:pPr>
        <w:spacing w:line="560" w:lineRule="exact"/>
        <w:rPr>
          <w:rFonts w:ascii="仿宋_GB2312" w:eastAsia="仿宋_GB2312" w:hAnsi="Microsoft YaHei" w:cs="Microsoft YaHei" w:hint="eastAsia"/>
          <w:sz w:val="31"/>
          <w:szCs w:val="31"/>
          <w:lang w:eastAsia="zh-CN"/>
        </w:rPr>
      </w:pPr>
      <w:r w:rsidRPr="001B35F3">
        <w:rPr>
          <w:rFonts w:ascii="仿宋_GB2312" w:eastAsia="仿宋_GB2312" w:hAnsi="Microsoft YaHei" w:cs="Microsoft YaHei" w:hint="eastAsia"/>
          <w:spacing w:val="6"/>
          <w:sz w:val="31"/>
          <w:szCs w:val="31"/>
          <w:lang w:eastAsia="zh-CN"/>
        </w:rPr>
        <w:t>第四部分</w:t>
      </w:r>
      <w:r w:rsidR="001B35F3">
        <w:rPr>
          <w:rFonts w:ascii="仿宋_GB2312" w:eastAsia="仿宋_GB2312" w:hAnsi="Microsoft YaHei" w:cs="Microsoft YaHei" w:hint="eastAsia"/>
          <w:spacing w:val="6"/>
          <w:sz w:val="31"/>
          <w:szCs w:val="31"/>
          <w:lang w:eastAsia="zh-CN"/>
        </w:rPr>
        <w:t xml:space="preserve">  </w:t>
      </w:r>
      <w:r w:rsidRPr="001B35F3">
        <w:rPr>
          <w:rFonts w:ascii="仿宋_GB2312" w:eastAsia="仿宋_GB2312" w:hAnsi="Microsoft YaHei" w:cs="Microsoft YaHei" w:hint="eastAsia"/>
          <w:spacing w:val="6"/>
          <w:sz w:val="31"/>
          <w:szCs w:val="31"/>
          <w:lang w:eastAsia="zh-CN"/>
        </w:rPr>
        <w:t>名词解释</w:t>
      </w:r>
    </w:p>
    <w:p w:rsidR="009F67A3" w:rsidRDefault="009F67A3">
      <w:pPr>
        <w:spacing w:line="182" w:lineRule="auto"/>
        <w:rPr>
          <w:rFonts w:ascii="Microsoft YaHei" w:eastAsia="Microsoft YaHei" w:hAnsi="Microsoft YaHei" w:cs="Microsoft YaHei"/>
          <w:sz w:val="31"/>
          <w:szCs w:val="31"/>
          <w:lang w:eastAsia="zh-CN"/>
        </w:rPr>
        <w:sectPr w:rsidR="009F67A3" w:rsidSect="00945778">
          <w:footerReference w:type="default" r:id="rId6"/>
          <w:pgSz w:w="11900" w:h="16839"/>
          <w:pgMar w:top="1440" w:right="1588" w:bottom="1440" w:left="1588" w:header="0" w:footer="992" w:gutter="0"/>
          <w:cols w:space="720"/>
          <w:docGrid w:linePitch="286"/>
        </w:sectPr>
      </w:pPr>
    </w:p>
    <w:p w:rsidR="009F67A3" w:rsidRDefault="001C7E02">
      <w:pPr>
        <w:spacing w:before="62" w:line="185" w:lineRule="auto"/>
        <w:ind w:left="2888"/>
        <w:rPr>
          <w:rFonts w:ascii="Microsoft YaHei" w:eastAsia="Microsoft YaHei" w:hAnsi="Microsoft YaHei" w:cs="Microsoft YaHei"/>
          <w:sz w:val="31"/>
          <w:szCs w:val="31"/>
          <w:lang w:eastAsia="zh-CN"/>
        </w:rPr>
      </w:pPr>
      <w:r>
        <w:rPr>
          <w:rFonts w:ascii="Microsoft YaHei" w:eastAsia="Microsoft YaHei" w:hAnsi="Microsoft YaHei" w:cs="Microsoft YaHei"/>
          <w:b/>
          <w:bCs/>
          <w:spacing w:val="4"/>
          <w:sz w:val="31"/>
          <w:szCs w:val="31"/>
          <w:lang w:eastAsia="zh-CN"/>
        </w:rPr>
        <w:lastRenderedPageBreak/>
        <w:t>第一部分</w:t>
      </w:r>
      <w:r w:rsidR="001B35F3">
        <w:rPr>
          <w:rFonts w:ascii="Microsoft YaHei" w:hAnsi="Microsoft YaHei" w:cs="Microsoft YaHei" w:hint="eastAsia"/>
          <w:b/>
          <w:bCs/>
          <w:spacing w:val="4"/>
          <w:sz w:val="31"/>
          <w:szCs w:val="31"/>
          <w:lang w:eastAsia="zh-CN"/>
        </w:rPr>
        <w:t xml:space="preserve">  </w:t>
      </w:r>
      <w:r>
        <w:rPr>
          <w:rFonts w:ascii="Microsoft YaHei" w:eastAsia="Microsoft YaHei" w:hAnsi="Microsoft YaHei" w:cs="Microsoft YaHei"/>
          <w:b/>
          <w:bCs/>
          <w:spacing w:val="4"/>
          <w:sz w:val="31"/>
          <w:szCs w:val="31"/>
          <w:lang w:eastAsia="zh-CN"/>
        </w:rPr>
        <w:t>部门概况</w:t>
      </w:r>
    </w:p>
    <w:p w:rsidR="001B35F3" w:rsidRDefault="001B35F3" w:rsidP="001B35F3">
      <w:pPr>
        <w:spacing w:line="520" w:lineRule="exact"/>
        <w:ind w:firstLineChars="196" w:firstLine="625"/>
        <w:rPr>
          <w:rFonts w:ascii="仿宋_GB2312" w:eastAsia="仿宋_GB2312" w:hAnsi="Microsoft YaHei" w:cs="Microsoft YaHei" w:hint="eastAsia"/>
          <w:spacing w:val="-1"/>
          <w:sz w:val="32"/>
          <w:szCs w:val="32"/>
          <w:lang w:eastAsia="zh-CN"/>
        </w:rPr>
      </w:pPr>
    </w:p>
    <w:p w:rsidR="009F67A3" w:rsidRPr="001B35F3" w:rsidRDefault="001C7E02" w:rsidP="001B35F3">
      <w:pPr>
        <w:spacing w:line="520" w:lineRule="exact"/>
        <w:ind w:firstLineChars="196" w:firstLine="625"/>
        <w:rPr>
          <w:rFonts w:ascii="仿宋_GB2312" w:eastAsia="仿宋_GB2312" w:hAnsi="Microsoft YaHei" w:cs="Microsoft YaHei" w:hint="eastAsia"/>
          <w:sz w:val="32"/>
          <w:szCs w:val="32"/>
          <w:lang w:eastAsia="zh-CN"/>
        </w:rPr>
      </w:pPr>
      <w:r w:rsidRPr="001B35F3">
        <w:rPr>
          <w:rFonts w:ascii="仿宋_GB2312" w:eastAsia="仿宋_GB2312" w:hAnsi="Microsoft YaHei" w:cs="Microsoft YaHei" w:hint="eastAsia"/>
          <w:spacing w:val="-1"/>
          <w:sz w:val="32"/>
          <w:szCs w:val="32"/>
          <w:lang w:eastAsia="zh-CN"/>
        </w:rPr>
        <w:t>一、主要职能</w:t>
      </w:r>
    </w:p>
    <w:p w:rsidR="009F67A3" w:rsidRPr="001B35F3" w:rsidRDefault="001C7E02" w:rsidP="001B35F3">
      <w:pPr>
        <w:spacing w:line="520" w:lineRule="exact"/>
        <w:ind w:left="8" w:firstLineChars="200" w:firstLine="670"/>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5"/>
          <w:sz w:val="32"/>
          <w:szCs w:val="32"/>
          <w:lang w:eastAsia="zh-CN"/>
        </w:rPr>
        <w:t>常州市生态环境局负责贯彻落实中央关于生态环境保护工作的方针政策和省委、市委的决策部署，在履行职责过程中坚持和加强党对全市生态环境保护工作的集中统一领导。</w:t>
      </w:r>
      <w:r w:rsidRPr="001B35F3">
        <w:rPr>
          <w:rFonts w:ascii="仿宋_GB2312" w:eastAsia="仿宋_GB2312" w:hAnsi="FangSong" w:cs="FangSong" w:hint="eastAsia"/>
          <w:spacing w:val="-10"/>
          <w:sz w:val="32"/>
          <w:szCs w:val="32"/>
          <w:lang w:eastAsia="zh-CN"/>
        </w:rPr>
        <w:t>主要职责是：</w:t>
      </w:r>
    </w:p>
    <w:p w:rsidR="009F67A3" w:rsidRPr="001B35F3" w:rsidRDefault="001C7E02" w:rsidP="001B35F3">
      <w:pPr>
        <w:spacing w:line="520" w:lineRule="exact"/>
        <w:ind w:firstLineChars="200" w:firstLine="666"/>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3"/>
          <w:sz w:val="32"/>
          <w:szCs w:val="32"/>
          <w:lang w:eastAsia="zh-CN"/>
        </w:rPr>
        <w:t>（一）落实执行生态环境基本制度。贯彻落实国家、省</w:t>
      </w:r>
      <w:r w:rsidRPr="001B35F3">
        <w:rPr>
          <w:rFonts w:ascii="仿宋_GB2312" w:eastAsia="仿宋_GB2312" w:hAnsi="FangSong" w:cs="FangSong" w:hint="eastAsia"/>
          <w:spacing w:val="15"/>
          <w:sz w:val="32"/>
          <w:szCs w:val="32"/>
          <w:lang w:eastAsia="zh-CN"/>
        </w:rPr>
        <w:t>生态环境的方针政策和法律法规。会同有关部门拟订全市生态环境政策、规划并组织实施，起草生态环境地方性法规和规章草案。会同有关部门编制并监督实施重点区域、流域、饮用水水源地生态环境规划和水功能区划，组织实施各类生</w:t>
      </w:r>
      <w:r w:rsidRPr="001B35F3">
        <w:rPr>
          <w:rFonts w:ascii="仿宋_GB2312" w:eastAsia="仿宋_GB2312" w:hAnsi="FangSong" w:cs="FangSong" w:hint="eastAsia"/>
          <w:sz w:val="32"/>
          <w:szCs w:val="32"/>
          <w:lang w:eastAsia="zh-CN"/>
        </w:rPr>
        <w:t>态环境标准、基准和技术规范。</w:t>
      </w:r>
    </w:p>
    <w:p w:rsidR="009F67A3" w:rsidRPr="001B35F3" w:rsidRDefault="001C7E02" w:rsidP="001B35F3">
      <w:pPr>
        <w:spacing w:line="520" w:lineRule="exact"/>
        <w:ind w:left="5"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（二）负责组织指导、协调全市生态文明建设工作，组</w:t>
      </w:r>
      <w:r w:rsidRPr="001B35F3">
        <w:rPr>
          <w:rFonts w:ascii="仿宋_GB2312" w:eastAsia="仿宋_GB2312" w:hAnsi="FangSong" w:cs="FangSong" w:hint="eastAsia"/>
          <w:spacing w:val="2"/>
          <w:sz w:val="32"/>
          <w:szCs w:val="32"/>
          <w:lang w:eastAsia="zh-CN"/>
        </w:rPr>
        <w:t>织编制生态文明建设规划，开展生态文明建设考核和评价。</w:t>
      </w:r>
    </w:p>
    <w:p w:rsidR="009F67A3" w:rsidRPr="001B35F3" w:rsidRDefault="001C7E02" w:rsidP="001B35F3">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（三）负责重大生态环境问题的统筹协调和监督管理。</w:t>
      </w:r>
      <w:r w:rsidRPr="001B35F3">
        <w:rPr>
          <w:rFonts w:ascii="仿宋_GB2312" w:eastAsia="仿宋_GB2312" w:hAnsi="FangSong" w:cs="FangSong" w:hint="eastAsia"/>
          <w:spacing w:val="15"/>
          <w:sz w:val="32"/>
          <w:szCs w:val="32"/>
          <w:lang w:eastAsia="zh-CN"/>
        </w:rPr>
        <w:t>牵头协调全市范围内重特大环境污染事故和生态破坏事件的</w:t>
      </w:r>
      <w:r w:rsidRPr="001B35F3">
        <w:rPr>
          <w:rFonts w:ascii="仿宋_GB2312" w:eastAsia="仿宋_GB2312" w:hAnsi="FangSong" w:cs="FangSong" w:hint="eastAsia"/>
          <w:spacing w:val="11"/>
          <w:sz w:val="32"/>
          <w:szCs w:val="32"/>
          <w:lang w:eastAsia="zh-CN"/>
        </w:rPr>
        <w:t>调查处理，指导协调辖市（区）政府重特大突发生态环境事</w:t>
      </w:r>
      <w:r w:rsidRPr="001B35F3">
        <w:rPr>
          <w:rFonts w:ascii="仿宋_GB2312" w:eastAsia="仿宋_GB2312" w:hAnsi="FangSong" w:cs="FangSong" w:hint="eastAsia"/>
          <w:spacing w:val="15"/>
          <w:sz w:val="32"/>
          <w:szCs w:val="32"/>
          <w:lang w:eastAsia="zh-CN"/>
        </w:rPr>
        <w:t>件的应急处置、预警工作，牵头指导实施生态环境损害赔偿制度，协调解决有关跨区域环境污染纠纷，统筹协调全市重</w:t>
      </w:r>
      <w:r w:rsidRPr="001B35F3">
        <w:rPr>
          <w:rFonts w:ascii="仿宋_GB2312" w:eastAsia="仿宋_GB2312" w:hAnsi="FangSong" w:cs="FangSong" w:hint="eastAsia"/>
          <w:sz w:val="32"/>
          <w:szCs w:val="32"/>
          <w:lang w:eastAsia="zh-CN"/>
        </w:rPr>
        <w:t>点区域、流域生态环境保护工作。</w:t>
      </w:r>
    </w:p>
    <w:p w:rsidR="009F67A3" w:rsidRPr="001B35F3" w:rsidRDefault="001C7E02" w:rsidP="001B35F3">
      <w:pPr>
        <w:spacing w:line="520" w:lineRule="exact"/>
        <w:ind w:left="2" w:firstLineChars="200" w:firstLine="666"/>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3"/>
          <w:sz w:val="32"/>
          <w:szCs w:val="32"/>
          <w:lang w:eastAsia="zh-CN"/>
        </w:rPr>
        <w:t>（四）负责落实减排目标任务。组织实施地方污染物排</w:t>
      </w:r>
      <w:r w:rsidRPr="001B35F3">
        <w:rPr>
          <w:rFonts w:ascii="仿宋_GB2312" w:eastAsia="仿宋_GB2312" w:hAnsi="FangSong" w:cs="FangSong" w:hint="eastAsia"/>
          <w:spacing w:val="15"/>
          <w:sz w:val="32"/>
          <w:szCs w:val="32"/>
          <w:lang w:eastAsia="zh-CN"/>
        </w:rPr>
        <w:t>放总量控制、排污许可证制度并监督管理，确定大气、水等纳污能力，提出实施总量控制的污染物名称和控制指标，组</w:t>
      </w:r>
      <w:r w:rsidRPr="001B35F3">
        <w:rPr>
          <w:rFonts w:ascii="仿宋_GB2312" w:eastAsia="仿宋_GB2312" w:hAnsi="FangSong" w:cs="FangSong" w:hint="eastAsia"/>
          <w:spacing w:val="11"/>
          <w:sz w:val="32"/>
          <w:szCs w:val="32"/>
          <w:lang w:eastAsia="zh-CN"/>
        </w:rPr>
        <w:t>织制定和实施污染物减排计划，监督检查各辖市（区）污染</w:t>
      </w:r>
      <w:r w:rsidRPr="001B35F3">
        <w:rPr>
          <w:rFonts w:ascii="仿宋_GB2312" w:eastAsia="仿宋_GB2312" w:hAnsi="FangSong" w:cs="FangSong" w:hint="eastAsia"/>
          <w:spacing w:val="2"/>
          <w:sz w:val="32"/>
          <w:szCs w:val="32"/>
          <w:lang w:eastAsia="zh-CN"/>
        </w:rPr>
        <w:t>物减排任务完成情况，实施生态环境保护目标责任制。</w:t>
      </w:r>
    </w:p>
    <w:p w:rsidR="009F67A3" w:rsidRPr="001B35F3" w:rsidRDefault="001C7E02" w:rsidP="001B35F3">
      <w:pPr>
        <w:spacing w:line="520" w:lineRule="exact"/>
        <w:ind w:firstLineChars="200" w:firstLine="694"/>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27"/>
          <w:sz w:val="32"/>
          <w:szCs w:val="32"/>
          <w:lang w:eastAsia="zh-CN"/>
        </w:rPr>
        <w:lastRenderedPageBreak/>
        <w:t>（五）负责提出生态环境领域固定资产投资规模和方</w:t>
      </w:r>
      <w:r w:rsidRPr="001B35F3">
        <w:rPr>
          <w:rFonts w:ascii="仿宋_GB2312" w:eastAsia="仿宋_GB2312" w:hAnsi="FangSong" w:cs="FangSong" w:hint="eastAsia"/>
          <w:spacing w:val="15"/>
          <w:sz w:val="32"/>
          <w:szCs w:val="32"/>
          <w:lang w:eastAsia="zh-CN"/>
        </w:rPr>
        <w:t>向、市财政性资金安排意见。按规定权限，审批、核准全市规划内和年度计划规模内固定资产投资项目，配合有关部门做好组织实施和监督工作。参与指导和推动循环经济和生态</w:t>
      </w:r>
      <w:r w:rsidRPr="001B35F3">
        <w:rPr>
          <w:rFonts w:ascii="仿宋_GB2312" w:eastAsia="仿宋_GB2312" w:hAnsi="FangSong" w:cs="FangSong" w:hint="eastAsia"/>
          <w:spacing w:val="-4"/>
          <w:sz w:val="32"/>
          <w:szCs w:val="32"/>
          <w:lang w:eastAsia="zh-CN"/>
        </w:rPr>
        <w:t>环保产业发展。</w:t>
      </w:r>
    </w:p>
    <w:p w:rsidR="009F67A3" w:rsidRPr="001B35F3" w:rsidRDefault="001C7E02" w:rsidP="001B35F3">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（六）负责环境污染防治的监督管理。贯彻执行国家、</w:t>
      </w:r>
      <w:r w:rsidRPr="001B35F3">
        <w:rPr>
          <w:rFonts w:ascii="仿宋_GB2312" w:eastAsia="仿宋_GB2312" w:hAnsi="FangSong" w:cs="FangSong" w:hint="eastAsia"/>
          <w:spacing w:val="13"/>
          <w:sz w:val="32"/>
          <w:szCs w:val="32"/>
          <w:lang w:eastAsia="zh-CN"/>
        </w:rPr>
        <w:t>省关于大气、水、土壤、噪声、光、恶臭、</w:t>
      </w:r>
      <w:r w:rsidRPr="001B35F3">
        <w:rPr>
          <w:rFonts w:ascii="仿宋_GB2312" w:eastAsia="仿宋_GB2312" w:hAnsi="FangSong" w:cs="FangSong" w:hint="eastAsia"/>
          <w:spacing w:val="12"/>
          <w:sz w:val="32"/>
          <w:szCs w:val="32"/>
          <w:lang w:eastAsia="zh-CN"/>
        </w:rPr>
        <w:t>固体废物、化学</w:t>
      </w:r>
      <w:r w:rsidRPr="001B35F3">
        <w:rPr>
          <w:rFonts w:ascii="仿宋_GB2312" w:eastAsia="仿宋_GB2312" w:hAnsi="FangSong" w:cs="FangSong" w:hint="eastAsia"/>
          <w:spacing w:val="15"/>
          <w:sz w:val="32"/>
          <w:szCs w:val="32"/>
          <w:lang w:eastAsia="zh-CN"/>
        </w:rPr>
        <w:t>品、机动车等污染防治管理制度。指导协调和监督农村生态环境保护，会同有关部门监督管理饮用水水源地生态环境保护工作，组织指导城乡环境综合整治工作，监督指导农业面源污染治理工作。监督指导区域大气环境保护工作，组织实</w:t>
      </w:r>
      <w:r w:rsidRPr="001B35F3">
        <w:rPr>
          <w:rFonts w:ascii="仿宋_GB2312" w:eastAsia="仿宋_GB2312" w:hAnsi="FangSong" w:cs="FangSong" w:hint="eastAsia"/>
          <w:spacing w:val="1"/>
          <w:sz w:val="32"/>
          <w:szCs w:val="32"/>
          <w:lang w:eastAsia="zh-CN"/>
        </w:rPr>
        <w:t>施区域大气污染联防联控协作机制。</w:t>
      </w:r>
    </w:p>
    <w:p w:rsidR="009F67A3" w:rsidRPr="001B35F3" w:rsidRDefault="001C7E02" w:rsidP="001B35F3">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（七）贯彻落实省委、省政府和市委、市政府关于太湖</w:t>
      </w:r>
      <w:r w:rsidRPr="001B35F3">
        <w:rPr>
          <w:rFonts w:ascii="仿宋_GB2312" w:eastAsia="仿宋_GB2312" w:hAnsi="FangSong" w:cs="FangSong" w:hint="eastAsia"/>
          <w:spacing w:val="15"/>
          <w:sz w:val="32"/>
          <w:szCs w:val="32"/>
          <w:lang w:eastAsia="zh-CN"/>
        </w:rPr>
        <w:t>水污染防治工作的各项政策和决策部署。协调解决太湖水污染防治工作的重大问题。拟订并组织实施全市太湖水污染防治工作计划，参与拟订有关太湖水污染防治规划。组织实施国家和省有关太湖流域水环境综合治理方案。根据市政府授</w:t>
      </w:r>
      <w:r w:rsidRPr="001B35F3">
        <w:rPr>
          <w:rFonts w:ascii="仿宋_GB2312" w:eastAsia="仿宋_GB2312" w:hAnsi="FangSong" w:cs="FangSong" w:hint="eastAsia"/>
          <w:spacing w:val="11"/>
          <w:sz w:val="32"/>
          <w:szCs w:val="32"/>
          <w:lang w:eastAsia="zh-CN"/>
        </w:rPr>
        <w:t>权，对市各有关部门和各辖市（区）人民政府实施太湖水环</w:t>
      </w:r>
      <w:r w:rsidRPr="001B35F3">
        <w:rPr>
          <w:rFonts w:ascii="仿宋_GB2312" w:eastAsia="仿宋_GB2312" w:hAnsi="FangSong" w:cs="FangSong" w:hint="eastAsia"/>
          <w:spacing w:val="15"/>
          <w:sz w:val="32"/>
          <w:szCs w:val="32"/>
          <w:lang w:eastAsia="zh-CN"/>
        </w:rPr>
        <w:t>境保护和治理工作进行监督检查。统筹协调和监督全市水生</w:t>
      </w:r>
      <w:r w:rsidRPr="001B35F3">
        <w:rPr>
          <w:rFonts w:ascii="仿宋_GB2312" w:eastAsia="仿宋_GB2312" w:hAnsi="FangSong" w:cs="FangSong" w:hint="eastAsia"/>
          <w:spacing w:val="-3"/>
          <w:sz w:val="32"/>
          <w:szCs w:val="32"/>
          <w:lang w:eastAsia="zh-CN"/>
        </w:rPr>
        <w:t>态环境管理工作。</w:t>
      </w:r>
    </w:p>
    <w:p w:rsidR="009F67A3" w:rsidRPr="001B35F3" w:rsidRDefault="001C7E02" w:rsidP="001B35F3">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（八）指导协调和监督生态保护修复工作。拟订生态保</w:t>
      </w:r>
      <w:r w:rsidRPr="001B35F3">
        <w:rPr>
          <w:rFonts w:ascii="仿宋_GB2312" w:eastAsia="仿宋_GB2312" w:hAnsi="FangSong" w:cs="FangSong" w:hint="eastAsia"/>
          <w:spacing w:val="15"/>
          <w:sz w:val="32"/>
          <w:szCs w:val="32"/>
          <w:lang w:eastAsia="zh-CN"/>
        </w:rPr>
        <w:t>护规划，监督对生态环境有影响的自然资源开发利用活动、重要生态环境建设和生态破坏恢复工作。组织实施各类自然保护地生态环境监督管理工作。监督野生动植物保护、湿地生态环境保护等工作。监督生物技术环境安全，牵头生物物</w:t>
      </w:r>
      <w:r w:rsidRPr="001B35F3">
        <w:rPr>
          <w:rFonts w:ascii="仿宋_GB2312" w:eastAsia="仿宋_GB2312" w:hAnsi="FangSong" w:cs="FangSong" w:hint="eastAsia"/>
          <w:spacing w:val="22"/>
          <w:sz w:val="32"/>
          <w:szCs w:val="32"/>
          <w:lang w:eastAsia="zh-CN"/>
        </w:rPr>
        <w:lastRenderedPageBreak/>
        <w:t>种（含生物遗传资源）工作，组织协调生物多样性保护工</w:t>
      </w:r>
      <w:r w:rsidRPr="001B35F3">
        <w:rPr>
          <w:rFonts w:ascii="仿宋_GB2312" w:eastAsia="仿宋_GB2312" w:hAnsi="FangSong" w:cs="FangSong" w:hint="eastAsia"/>
          <w:sz w:val="32"/>
          <w:szCs w:val="32"/>
          <w:lang w:eastAsia="zh-CN"/>
        </w:rPr>
        <w:t>作，参与生态保护补偿工作。</w:t>
      </w:r>
    </w:p>
    <w:p w:rsidR="009F67A3" w:rsidRPr="001B35F3" w:rsidRDefault="001C7E02" w:rsidP="001B35F3">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（九）负责核与辐射安全的监督管理。对核技术应用、</w:t>
      </w:r>
      <w:r w:rsidRPr="001B35F3">
        <w:rPr>
          <w:rFonts w:ascii="仿宋_GB2312" w:eastAsia="仿宋_GB2312" w:hAnsi="FangSong" w:cs="FangSong" w:hint="eastAsia"/>
          <w:spacing w:val="15"/>
          <w:sz w:val="32"/>
          <w:szCs w:val="32"/>
          <w:lang w:eastAsia="zh-CN"/>
        </w:rPr>
        <w:t>电磁辐射和伴有放射性矿产资源开发利用中的污染防治实施统一监督管理，会同有关部门负责放射性物质运输的监督管</w:t>
      </w:r>
      <w:r w:rsidRPr="001B35F3">
        <w:rPr>
          <w:rFonts w:ascii="仿宋_GB2312" w:eastAsia="仿宋_GB2312" w:hAnsi="FangSong" w:cs="FangSong" w:hint="eastAsia"/>
          <w:spacing w:val="23"/>
          <w:sz w:val="32"/>
          <w:szCs w:val="32"/>
          <w:lang w:eastAsia="zh-CN"/>
        </w:rPr>
        <w:t>理，参与核事故应急处理，负责辐射环境事故应急处</w:t>
      </w:r>
      <w:r w:rsidRPr="001B35F3">
        <w:rPr>
          <w:rFonts w:ascii="仿宋_GB2312" w:eastAsia="仿宋_GB2312" w:hAnsi="FangSong" w:cs="FangSong" w:hint="eastAsia"/>
          <w:spacing w:val="22"/>
          <w:sz w:val="32"/>
          <w:szCs w:val="32"/>
          <w:lang w:eastAsia="zh-CN"/>
        </w:rPr>
        <w:t>理工</w:t>
      </w:r>
      <w:r w:rsidRPr="001B35F3">
        <w:rPr>
          <w:rFonts w:ascii="仿宋_GB2312" w:eastAsia="仿宋_GB2312" w:hAnsi="FangSong" w:cs="FangSong" w:hint="eastAsia"/>
          <w:spacing w:val="15"/>
          <w:sz w:val="32"/>
          <w:szCs w:val="32"/>
          <w:lang w:eastAsia="zh-CN"/>
        </w:rPr>
        <w:t>作，负责废旧放射源和放射性废物的管理，组织辐射环境监测。配合上级生态环境部门对市内核设施安全、核材料管制</w:t>
      </w:r>
      <w:r w:rsidRPr="001B35F3">
        <w:rPr>
          <w:rFonts w:ascii="仿宋_GB2312" w:eastAsia="仿宋_GB2312" w:hAnsi="FangSong" w:cs="FangSong" w:hint="eastAsia"/>
          <w:sz w:val="32"/>
          <w:szCs w:val="32"/>
          <w:lang w:eastAsia="zh-CN"/>
        </w:rPr>
        <w:t>和民用核安全设备实施监督管理。</w:t>
      </w:r>
    </w:p>
    <w:p w:rsidR="009F67A3" w:rsidRPr="001B35F3" w:rsidRDefault="001C7E02" w:rsidP="001B35F3">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（十）负责生态环境准入的监督管理。按规定组织审查</w:t>
      </w:r>
      <w:r w:rsidRPr="001B35F3">
        <w:rPr>
          <w:rFonts w:ascii="仿宋_GB2312" w:eastAsia="仿宋_GB2312" w:hAnsi="FangSong" w:cs="FangSong" w:hint="eastAsia"/>
          <w:spacing w:val="15"/>
          <w:sz w:val="32"/>
          <w:szCs w:val="32"/>
          <w:lang w:eastAsia="zh-CN"/>
        </w:rPr>
        <w:t>重大经济和技术政策、发展规划以及重大经济开发计划的环境影响评价文件，按规定权限审批或审查辖区内开发建设区域、规划、项目环境影响评价文件。组织实施生态环境准入</w:t>
      </w:r>
      <w:r w:rsidRPr="001B35F3">
        <w:rPr>
          <w:rFonts w:ascii="仿宋_GB2312" w:eastAsia="仿宋_GB2312" w:hAnsi="FangSong" w:cs="FangSong" w:hint="eastAsia"/>
          <w:spacing w:val="-11"/>
          <w:sz w:val="32"/>
          <w:szCs w:val="32"/>
          <w:lang w:eastAsia="zh-CN"/>
        </w:rPr>
        <w:t>清单。</w:t>
      </w:r>
    </w:p>
    <w:p w:rsidR="009F67A3" w:rsidRPr="001B35F3" w:rsidRDefault="001C7E02" w:rsidP="001B35F3">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（十一）负责生态环境监测工作。组织实施生态环境监</w:t>
      </w:r>
      <w:r w:rsidRPr="001B35F3">
        <w:rPr>
          <w:rFonts w:ascii="仿宋_GB2312" w:eastAsia="仿宋_GB2312" w:hAnsi="FangSong" w:cs="FangSong" w:hint="eastAsia"/>
          <w:spacing w:val="20"/>
          <w:sz w:val="32"/>
          <w:szCs w:val="32"/>
          <w:lang w:eastAsia="zh-CN"/>
        </w:rPr>
        <w:t>测制度、规范和标准，落实执行生态环境监测质量管理制</w:t>
      </w:r>
      <w:r w:rsidRPr="001B35F3">
        <w:rPr>
          <w:rFonts w:ascii="仿宋_GB2312" w:eastAsia="仿宋_GB2312" w:hAnsi="FangSong" w:cs="FangSong" w:hint="eastAsia"/>
          <w:spacing w:val="15"/>
          <w:sz w:val="32"/>
          <w:szCs w:val="32"/>
          <w:lang w:eastAsia="zh-CN"/>
        </w:rPr>
        <w:t>度。组织实施市级以下生态环境质量监测，组织实施污染源监督性监测、温室气体减排监测、应急监测、执法监测。负</w:t>
      </w:r>
      <w:r w:rsidRPr="001B35F3">
        <w:rPr>
          <w:rFonts w:ascii="仿宋_GB2312" w:eastAsia="仿宋_GB2312" w:hAnsi="FangSong" w:cs="FangSong" w:hint="eastAsia"/>
          <w:spacing w:val="1"/>
          <w:sz w:val="32"/>
          <w:szCs w:val="32"/>
          <w:lang w:eastAsia="zh-CN"/>
        </w:rPr>
        <w:t>责全市生态环境监测网的建设和管理。</w:t>
      </w:r>
    </w:p>
    <w:p w:rsidR="0021008C" w:rsidRPr="001B35F3" w:rsidRDefault="001C7E02" w:rsidP="001B35F3">
      <w:pPr>
        <w:spacing w:line="520" w:lineRule="exact"/>
        <w:ind w:left="3" w:firstLineChars="200" w:firstLine="672"/>
        <w:rPr>
          <w:rFonts w:ascii="仿宋_GB2312" w:eastAsia="仿宋_GB2312" w:hAnsi="FangSong" w:cs="FangSong" w:hint="eastAsia"/>
          <w:spacing w:val="2"/>
          <w:sz w:val="32"/>
          <w:szCs w:val="32"/>
          <w:lang w:eastAsia="zh-CN"/>
        </w:rPr>
      </w:pPr>
      <w:r w:rsidRPr="001B35F3">
        <w:rPr>
          <w:rFonts w:ascii="仿宋_GB2312" w:eastAsia="仿宋_GB2312" w:hAnsi="FangSong" w:cs="FangSong" w:hint="eastAsia"/>
          <w:spacing w:val="16"/>
          <w:sz w:val="32"/>
          <w:szCs w:val="32"/>
          <w:lang w:eastAsia="zh-CN"/>
        </w:rPr>
        <w:t>（十二）统一负责生态环境监督执法。指导全市生态环</w:t>
      </w:r>
      <w:r w:rsidRPr="001B35F3">
        <w:rPr>
          <w:rFonts w:ascii="仿宋_GB2312" w:eastAsia="仿宋_GB2312" w:hAnsi="FangSong" w:cs="FangSong" w:hint="eastAsia"/>
          <w:spacing w:val="15"/>
          <w:sz w:val="32"/>
          <w:szCs w:val="32"/>
          <w:lang w:eastAsia="zh-CN"/>
        </w:rPr>
        <w:t>境保护综合执法工作，组织开展全市生态环境保护执法检查活动，查处生态环境违法问题。组织拟订重特大突发生态环</w:t>
      </w:r>
      <w:r w:rsidRPr="001B35F3">
        <w:rPr>
          <w:rFonts w:ascii="仿宋_GB2312" w:eastAsia="仿宋_GB2312" w:hAnsi="FangSong" w:cs="FangSong" w:hint="eastAsia"/>
          <w:spacing w:val="2"/>
          <w:sz w:val="32"/>
          <w:szCs w:val="32"/>
          <w:lang w:eastAsia="zh-CN"/>
        </w:rPr>
        <w:t>境事件和生态破坏事件的应急预案，指导调查处理工作。</w:t>
      </w:r>
    </w:p>
    <w:p w:rsidR="009F67A3" w:rsidRPr="001B35F3" w:rsidRDefault="001C7E02" w:rsidP="001B35F3">
      <w:pPr>
        <w:spacing w:line="520" w:lineRule="exact"/>
        <w:ind w:left="3"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（十三）负责生态环境信息化工作。建设和管理生态环</w:t>
      </w:r>
      <w:r w:rsidRPr="001B35F3">
        <w:rPr>
          <w:rFonts w:ascii="仿宋_GB2312" w:eastAsia="仿宋_GB2312" w:hAnsi="FangSong" w:cs="FangSong" w:hint="eastAsia"/>
          <w:spacing w:val="15"/>
          <w:sz w:val="32"/>
          <w:szCs w:val="32"/>
          <w:lang w:eastAsia="zh-CN"/>
        </w:rPr>
        <w:t>境信息网。实行生态环境质量公告制度，统一发布全市生态</w:t>
      </w:r>
      <w:r w:rsidRPr="001B35F3">
        <w:rPr>
          <w:rFonts w:ascii="仿宋_GB2312" w:eastAsia="仿宋_GB2312" w:hAnsi="FangSong" w:cs="FangSong" w:hint="eastAsia"/>
          <w:spacing w:val="1"/>
          <w:sz w:val="32"/>
          <w:szCs w:val="32"/>
          <w:lang w:eastAsia="zh-CN"/>
        </w:rPr>
        <w:t>环境综合性报告和重大生态环境信息。</w:t>
      </w:r>
    </w:p>
    <w:p w:rsidR="009F67A3" w:rsidRPr="001B35F3" w:rsidRDefault="001C7E02" w:rsidP="001B35F3">
      <w:pPr>
        <w:spacing w:line="520" w:lineRule="exact"/>
        <w:ind w:left="3"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lastRenderedPageBreak/>
        <w:t>（十四）组织指导和协调生态环境宣传教育工作。制定</w:t>
      </w:r>
      <w:r w:rsidRPr="001B35F3">
        <w:rPr>
          <w:rFonts w:ascii="仿宋_GB2312" w:eastAsia="仿宋_GB2312" w:hAnsi="FangSong" w:cs="FangSong" w:hint="eastAsia"/>
          <w:spacing w:val="15"/>
          <w:sz w:val="32"/>
          <w:szCs w:val="32"/>
          <w:lang w:eastAsia="zh-CN"/>
        </w:rPr>
        <w:t>并组织实施生态环境保护宣传教育纲要，推动社会组织和公众参与生态环境保护。开展生态环境科技工作，组织生态环境重大科学研究和技术工程示范，推动生态环境技术管理体</w:t>
      </w:r>
      <w:r w:rsidRPr="001B35F3">
        <w:rPr>
          <w:rFonts w:ascii="仿宋_GB2312" w:eastAsia="仿宋_GB2312" w:hAnsi="FangSong" w:cs="FangSong" w:hint="eastAsia"/>
          <w:spacing w:val="-10"/>
          <w:sz w:val="32"/>
          <w:szCs w:val="32"/>
          <w:lang w:eastAsia="zh-CN"/>
        </w:rPr>
        <w:t>系建设。</w:t>
      </w:r>
    </w:p>
    <w:p w:rsidR="009F67A3" w:rsidRPr="001B35F3" w:rsidRDefault="001C7E02" w:rsidP="001B35F3">
      <w:pPr>
        <w:spacing w:line="520" w:lineRule="exact"/>
        <w:ind w:left="5"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（十五）开展应对气候变化和生态环境对外合作交流工</w:t>
      </w:r>
      <w:r w:rsidRPr="001B35F3">
        <w:rPr>
          <w:rFonts w:ascii="仿宋_GB2312" w:eastAsia="仿宋_GB2312" w:hAnsi="FangSong" w:cs="FangSong" w:hint="eastAsia"/>
          <w:spacing w:val="22"/>
          <w:sz w:val="32"/>
          <w:szCs w:val="32"/>
          <w:lang w:eastAsia="zh-CN"/>
        </w:rPr>
        <w:t>作。组织实施中央、省应对气候变化及温室气体减排的战</w:t>
      </w:r>
      <w:r w:rsidRPr="001B35F3">
        <w:rPr>
          <w:rFonts w:ascii="仿宋_GB2312" w:eastAsia="仿宋_GB2312" w:hAnsi="FangSong" w:cs="FangSong" w:hint="eastAsia"/>
          <w:spacing w:val="12"/>
          <w:sz w:val="32"/>
          <w:szCs w:val="32"/>
          <w:lang w:eastAsia="zh-CN"/>
        </w:rPr>
        <w:t>略、规划和政策。归口管理全市生态环境国</w:t>
      </w:r>
      <w:r w:rsidRPr="001B35F3">
        <w:rPr>
          <w:rFonts w:ascii="仿宋_GB2312" w:eastAsia="仿宋_GB2312" w:hAnsi="FangSong" w:cs="FangSong" w:hint="eastAsia"/>
          <w:spacing w:val="11"/>
          <w:sz w:val="32"/>
          <w:szCs w:val="32"/>
          <w:lang w:eastAsia="zh-CN"/>
        </w:rPr>
        <w:t>际合作和利用外</w:t>
      </w:r>
      <w:r w:rsidRPr="001B35F3">
        <w:rPr>
          <w:rFonts w:ascii="仿宋_GB2312" w:eastAsia="仿宋_GB2312" w:hAnsi="FangSong" w:cs="FangSong" w:hint="eastAsia"/>
          <w:spacing w:val="2"/>
          <w:sz w:val="32"/>
          <w:szCs w:val="32"/>
          <w:lang w:eastAsia="zh-CN"/>
        </w:rPr>
        <w:t>资项目，组织协调市内有关生态环境国际条约的履约工作。</w:t>
      </w:r>
    </w:p>
    <w:p w:rsidR="009F67A3" w:rsidRPr="001B35F3" w:rsidRDefault="001C7E02" w:rsidP="00945778">
      <w:pPr>
        <w:spacing w:line="520" w:lineRule="exact"/>
        <w:ind w:firstLineChars="196" w:firstLine="629"/>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
          <w:sz w:val="32"/>
          <w:szCs w:val="32"/>
          <w:lang w:eastAsia="zh-CN"/>
        </w:rPr>
        <w:t>（十六）完成市委、市政府交办的其他任务。</w:t>
      </w:r>
    </w:p>
    <w:p w:rsidR="009F67A3" w:rsidRPr="001B35F3" w:rsidRDefault="001C7E02" w:rsidP="00945778">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（十七）职能转变。市生态环境局要统一行使生态和城</w:t>
      </w:r>
      <w:r w:rsidRPr="001B35F3">
        <w:rPr>
          <w:rFonts w:ascii="仿宋_GB2312" w:eastAsia="仿宋_GB2312" w:hAnsi="FangSong" w:cs="FangSong" w:hint="eastAsia"/>
          <w:spacing w:val="15"/>
          <w:sz w:val="32"/>
          <w:szCs w:val="32"/>
          <w:lang w:eastAsia="zh-CN"/>
        </w:rPr>
        <w:t>乡各类污染排放监督管理与行政执法职责，切实履行监管责任，全面落实大气、水、土壤污染防治行动计划，大幅减少</w:t>
      </w:r>
      <w:r w:rsidRPr="001B35F3">
        <w:rPr>
          <w:rFonts w:ascii="仿宋_GB2312" w:eastAsia="仿宋_GB2312" w:hAnsi="FangSong" w:cs="FangSong" w:hint="eastAsia"/>
          <w:spacing w:val="9"/>
          <w:sz w:val="32"/>
          <w:szCs w:val="32"/>
          <w:lang w:eastAsia="zh-CN"/>
        </w:rPr>
        <w:t>进口固体废物种类和数量直至全面禁止洋垃圾入境。市生态</w:t>
      </w:r>
      <w:r w:rsidRPr="001B35F3">
        <w:rPr>
          <w:rFonts w:ascii="仿宋_GB2312" w:eastAsia="仿宋_GB2312" w:hAnsi="FangSong" w:cs="FangSong" w:hint="eastAsia"/>
          <w:spacing w:val="15"/>
          <w:sz w:val="32"/>
          <w:szCs w:val="32"/>
          <w:lang w:eastAsia="zh-CN"/>
        </w:rPr>
        <w:t>环境局实行以省生态环境厅为主的双重管理体制，加强全市生态环境系统党的建设和思想政治建设。构建政府为主导、</w:t>
      </w:r>
      <w:r w:rsidRPr="001B35F3">
        <w:rPr>
          <w:rFonts w:ascii="仿宋_GB2312" w:eastAsia="仿宋_GB2312" w:hAnsi="FangSong" w:cs="FangSong" w:hint="eastAsia"/>
          <w:spacing w:val="25"/>
          <w:sz w:val="32"/>
          <w:szCs w:val="32"/>
          <w:lang w:eastAsia="zh-CN"/>
        </w:rPr>
        <w:t>企业为主体、社会组织和公众共同参与的生态环境治理体</w:t>
      </w:r>
      <w:r w:rsidRPr="001B35F3">
        <w:rPr>
          <w:rFonts w:ascii="仿宋_GB2312" w:eastAsia="仿宋_GB2312" w:hAnsi="FangSong" w:cs="FangSong" w:hint="eastAsia"/>
          <w:spacing w:val="15"/>
          <w:sz w:val="32"/>
          <w:szCs w:val="32"/>
          <w:lang w:eastAsia="zh-CN"/>
        </w:rPr>
        <w:t>系，实行最严格的生态环境保护制度，严守生态保护红线和环境质量底线，坚决打好污染防治攻坚战，保障全市生态安</w:t>
      </w:r>
      <w:r w:rsidRPr="001B35F3">
        <w:rPr>
          <w:rFonts w:ascii="仿宋_GB2312" w:eastAsia="仿宋_GB2312" w:hAnsi="FangSong" w:cs="FangSong" w:hint="eastAsia"/>
          <w:spacing w:val="11"/>
          <w:sz w:val="32"/>
          <w:szCs w:val="32"/>
          <w:lang w:eastAsia="zh-CN"/>
        </w:rPr>
        <w:t>全，为推进“两聚一高”新实践，建设美丽新常州奠定坚实</w:t>
      </w:r>
      <w:r w:rsidRPr="001B35F3">
        <w:rPr>
          <w:rFonts w:ascii="仿宋_GB2312" w:eastAsia="仿宋_GB2312" w:hAnsi="FangSong" w:cs="FangSong" w:hint="eastAsia"/>
          <w:spacing w:val="-4"/>
          <w:sz w:val="32"/>
          <w:szCs w:val="32"/>
          <w:lang w:eastAsia="zh-CN"/>
        </w:rPr>
        <w:t>生态环境基础。</w:t>
      </w:r>
    </w:p>
    <w:p w:rsidR="009F67A3" w:rsidRPr="001B35F3" w:rsidRDefault="001C7E02" w:rsidP="00945778">
      <w:pPr>
        <w:spacing w:line="520" w:lineRule="exact"/>
        <w:ind w:firstLineChars="196" w:firstLine="641"/>
        <w:rPr>
          <w:rFonts w:ascii="仿宋_GB2312" w:eastAsia="仿宋_GB2312" w:hAnsi="Microsoft YaHei" w:cs="Microsoft YaHei" w:hint="eastAsia"/>
          <w:sz w:val="32"/>
          <w:szCs w:val="32"/>
          <w:lang w:eastAsia="zh-CN"/>
        </w:rPr>
      </w:pPr>
      <w:r w:rsidRPr="001B35F3">
        <w:rPr>
          <w:rFonts w:ascii="仿宋_GB2312" w:eastAsia="仿宋_GB2312" w:hAnsi="Microsoft YaHei" w:cs="Microsoft YaHei" w:hint="eastAsia"/>
          <w:spacing w:val="7"/>
          <w:sz w:val="32"/>
          <w:szCs w:val="32"/>
          <w:lang w:eastAsia="zh-CN"/>
        </w:rPr>
        <w:t>二、部门机构设置及决算单位构成情况</w:t>
      </w:r>
    </w:p>
    <w:p w:rsidR="009F67A3" w:rsidRPr="001B35F3" w:rsidRDefault="001C7E02" w:rsidP="001B35F3">
      <w:pPr>
        <w:spacing w:line="520" w:lineRule="exact"/>
        <w:ind w:right="7" w:firstLineChars="200" w:firstLine="670"/>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5"/>
          <w:sz w:val="32"/>
          <w:szCs w:val="32"/>
          <w:lang w:eastAsia="zh-CN"/>
        </w:rPr>
        <w:t>1.根据部门职责分工，本部门内设机构包括办公室、规</w:t>
      </w:r>
      <w:r w:rsidRPr="001B35F3">
        <w:rPr>
          <w:rFonts w:ascii="仿宋_GB2312" w:eastAsia="仿宋_GB2312" w:hAnsi="FangSong" w:cs="FangSong" w:hint="eastAsia"/>
          <w:spacing w:val="6"/>
          <w:sz w:val="32"/>
          <w:szCs w:val="32"/>
          <w:lang w:eastAsia="zh-CN"/>
        </w:rPr>
        <w:t>划财务处、生态文明建设处（自然生态保护处）、政策法规</w:t>
      </w:r>
      <w:r w:rsidRPr="001B35F3">
        <w:rPr>
          <w:rFonts w:ascii="仿宋_GB2312" w:eastAsia="仿宋_GB2312" w:hAnsi="FangSong" w:cs="FangSong" w:hint="eastAsia"/>
          <w:spacing w:val="12"/>
          <w:sz w:val="32"/>
          <w:szCs w:val="32"/>
          <w:lang w:eastAsia="zh-CN"/>
        </w:rPr>
        <w:t>处（科技标准处）、排污管理处、生态环境监测与信息处、水生态环境处（太湖水污染防治处）、大气环境处、土壤生</w:t>
      </w:r>
      <w:r w:rsidRPr="001B35F3">
        <w:rPr>
          <w:rFonts w:ascii="仿宋_GB2312" w:eastAsia="仿宋_GB2312" w:hAnsi="FangSong" w:cs="FangSong" w:hint="eastAsia"/>
          <w:spacing w:val="13"/>
          <w:sz w:val="32"/>
          <w:szCs w:val="32"/>
          <w:lang w:eastAsia="zh-CN"/>
        </w:rPr>
        <w:lastRenderedPageBreak/>
        <w:t>态环境处、环境影响评价处、核与辐射环境</w:t>
      </w:r>
      <w:r w:rsidRPr="001B35F3">
        <w:rPr>
          <w:rFonts w:ascii="仿宋_GB2312" w:eastAsia="仿宋_GB2312" w:hAnsi="FangSong" w:cs="FangSong" w:hint="eastAsia"/>
          <w:spacing w:val="12"/>
          <w:sz w:val="32"/>
          <w:szCs w:val="32"/>
          <w:lang w:eastAsia="zh-CN"/>
        </w:rPr>
        <w:t>管理处、固体废</w:t>
      </w:r>
      <w:r w:rsidRPr="001B35F3">
        <w:rPr>
          <w:rFonts w:ascii="仿宋_GB2312" w:eastAsia="仿宋_GB2312" w:hAnsi="FangSong" w:cs="FangSong" w:hint="eastAsia"/>
          <w:spacing w:val="15"/>
          <w:sz w:val="32"/>
          <w:szCs w:val="32"/>
          <w:lang w:eastAsia="zh-CN"/>
        </w:rPr>
        <w:t>物与化学品处、组织人事处、机关党委。本部门下属单位包括：常州市生态环境综合行政执法局、常州市机动车排气污染监督管理中心、常州市环境科学研究院、常州市生态环境</w:t>
      </w:r>
      <w:r w:rsidRPr="001B35F3">
        <w:rPr>
          <w:rFonts w:ascii="仿宋_GB2312" w:eastAsia="仿宋_GB2312" w:hAnsi="FangSong" w:cs="FangSong" w:hint="eastAsia"/>
          <w:spacing w:val="35"/>
          <w:sz w:val="32"/>
          <w:szCs w:val="32"/>
          <w:lang w:eastAsia="zh-CN"/>
        </w:rPr>
        <w:t>监控中心、常州环保科技开发推广中心（非独立预算单</w:t>
      </w:r>
      <w:r w:rsidRPr="001B35F3">
        <w:rPr>
          <w:rFonts w:ascii="仿宋_GB2312" w:eastAsia="仿宋_GB2312" w:hAnsi="FangSong" w:cs="FangSong" w:hint="eastAsia"/>
          <w:spacing w:val="-11"/>
          <w:sz w:val="32"/>
          <w:szCs w:val="32"/>
          <w:lang w:eastAsia="zh-CN"/>
        </w:rPr>
        <w:t>位）。</w:t>
      </w:r>
    </w:p>
    <w:p w:rsidR="0021008C" w:rsidRPr="001B35F3" w:rsidRDefault="001C7E02" w:rsidP="001B35F3">
      <w:pPr>
        <w:spacing w:line="520" w:lineRule="exact"/>
        <w:ind w:firstLineChars="200" w:firstLine="668"/>
        <w:rPr>
          <w:rFonts w:ascii="仿宋_GB2312" w:eastAsia="仿宋_GB2312" w:hAnsi="FangSong" w:cs="FangSong" w:hint="eastAsia"/>
          <w:spacing w:val="-1"/>
          <w:sz w:val="32"/>
          <w:szCs w:val="32"/>
          <w:lang w:eastAsia="zh-CN"/>
        </w:rPr>
      </w:pPr>
      <w:r w:rsidRPr="001B35F3">
        <w:rPr>
          <w:rFonts w:ascii="仿宋_GB2312" w:eastAsia="仿宋_GB2312" w:hAnsi="FangSong" w:cs="FangSong" w:hint="eastAsia"/>
          <w:spacing w:val="14"/>
          <w:sz w:val="32"/>
          <w:szCs w:val="32"/>
          <w:lang w:eastAsia="zh-CN"/>
        </w:rPr>
        <w:t>2.从决算单位构成看，纳入常州市生态环境局2020年部</w:t>
      </w:r>
      <w:r w:rsidRPr="001B35F3">
        <w:rPr>
          <w:rFonts w:ascii="仿宋_GB2312" w:eastAsia="仿宋_GB2312" w:hAnsi="FangSong" w:cs="FangSong" w:hint="eastAsia"/>
          <w:spacing w:val="9"/>
          <w:sz w:val="32"/>
          <w:szCs w:val="32"/>
          <w:lang w:eastAsia="zh-CN"/>
        </w:rPr>
        <w:t>门汇总决算编制范围的预算单位共计5家，具体包括：常州市</w:t>
      </w:r>
      <w:r w:rsidRPr="001B35F3">
        <w:rPr>
          <w:rFonts w:ascii="仿宋_GB2312" w:eastAsia="仿宋_GB2312" w:hAnsi="FangSong" w:cs="FangSong" w:hint="eastAsia"/>
          <w:spacing w:val="15"/>
          <w:sz w:val="32"/>
          <w:szCs w:val="32"/>
          <w:lang w:eastAsia="zh-CN"/>
        </w:rPr>
        <w:t>生态环境局本级、常州市生态环境综合行政执法局、常州市机动车排气污染监督管理中心、常州市环境科学研究院、常</w:t>
      </w:r>
      <w:r w:rsidRPr="001B35F3">
        <w:rPr>
          <w:rFonts w:ascii="仿宋_GB2312" w:eastAsia="仿宋_GB2312" w:hAnsi="FangSong" w:cs="FangSong" w:hint="eastAsia"/>
          <w:spacing w:val="-1"/>
          <w:sz w:val="32"/>
          <w:szCs w:val="32"/>
          <w:lang w:eastAsia="zh-CN"/>
        </w:rPr>
        <w:t>州市生态环境监控中心。</w:t>
      </w:r>
    </w:p>
    <w:p w:rsidR="009F67A3" w:rsidRPr="001B35F3" w:rsidRDefault="001C7E02" w:rsidP="001B35F3">
      <w:pPr>
        <w:spacing w:line="520" w:lineRule="exact"/>
        <w:ind w:firstLineChars="200" w:firstLine="642"/>
        <w:rPr>
          <w:rFonts w:ascii="仿宋_GB2312" w:eastAsia="仿宋_GB2312" w:hAnsi="Microsoft YaHei" w:cs="Microsoft YaHei" w:hint="eastAsia"/>
          <w:sz w:val="32"/>
          <w:szCs w:val="32"/>
          <w:lang w:eastAsia="zh-CN"/>
        </w:rPr>
      </w:pPr>
      <w:r w:rsidRPr="001B35F3">
        <w:rPr>
          <w:rFonts w:ascii="仿宋_GB2312" w:eastAsia="仿宋_GB2312" w:hAnsi="宋体" w:cs="宋体" w:hint="eastAsia"/>
          <w:spacing w:val="1"/>
          <w:sz w:val="32"/>
          <w:szCs w:val="32"/>
          <w:lang w:eastAsia="zh-CN"/>
        </w:rPr>
        <w:t>三、</w:t>
      </w:r>
      <w:r w:rsidRPr="001B35F3">
        <w:rPr>
          <w:rFonts w:ascii="仿宋_GB2312" w:eastAsia="仿宋_GB2312" w:hint="eastAsia"/>
          <w:spacing w:val="1"/>
          <w:sz w:val="32"/>
          <w:szCs w:val="32"/>
          <w:lang w:eastAsia="zh-CN"/>
        </w:rPr>
        <w:t>2020</w:t>
      </w:r>
      <w:r w:rsidRPr="001B35F3">
        <w:rPr>
          <w:rFonts w:ascii="仿宋_GB2312" w:eastAsia="仿宋_GB2312" w:hAnsi="宋体" w:cs="宋体" w:hint="eastAsia"/>
          <w:spacing w:val="1"/>
          <w:sz w:val="32"/>
          <w:szCs w:val="32"/>
          <w:lang w:eastAsia="zh-CN"/>
        </w:rPr>
        <w:t>年度主要工作完成情况</w:t>
      </w:r>
    </w:p>
    <w:p w:rsidR="009F67A3" w:rsidRPr="001B35F3" w:rsidRDefault="001C7E02" w:rsidP="00945778">
      <w:pPr>
        <w:spacing w:line="520" w:lineRule="exact"/>
        <w:ind w:firstLineChars="196" w:firstLine="657"/>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5"/>
          <w:sz w:val="32"/>
          <w:szCs w:val="32"/>
          <w:lang w:eastAsia="zh-CN"/>
        </w:rPr>
        <w:t>2020年，全市生态环境系统深入贯彻习近平生态文明思想，认真落实市委、市政府和省厅决策部署，全面打好</w:t>
      </w:r>
      <w:r w:rsidRPr="001B35F3">
        <w:rPr>
          <w:rFonts w:ascii="仿宋_GB2312" w:eastAsia="仿宋_GB2312" w:hAnsi="FangSong" w:cs="FangSong" w:hint="eastAsia"/>
          <w:spacing w:val="14"/>
          <w:sz w:val="32"/>
          <w:szCs w:val="32"/>
          <w:lang w:eastAsia="zh-CN"/>
        </w:rPr>
        <w:t>三年</w:t>
      </w:r>
      <w:r w:rsidRPr="001B35F3">
        <w:rPr>
          <w:rFonts w:ascii="仿宋_GB2312" w:eastAsia="仿宋_GB2312" w:hAnsi="FangSong" w:cs="FangSong" w:hint="eastAsia"/>
          <w:spacing w:val="12"/>
          <w:sz w:val="32"/>
          <w:szCs w:val="32"/>
          <w:lang w:eastAsia="zh-CN"/>
        </w:rPr>
        <w:t>治污攻坚“收官战”，持续推进生态环境质量改善，让绿色</w:t>
      </w:r>
      <w:r w:rsidRPr="001B35F3">
        <w:rPr>
          <w:rFonts w:ascii="仿宋_GB2312" w:eastAsia="仿宋_GB2312" w:hAnsi="FangSong" w:cs="FangSong" w:hint="eastAsia"/>
          <w:spacing w:val="26"/>
          <w:sz w:val="32"/>
          <w:szCs w:val="32"/>
          <w:lang w:eastAsia="zh-CN"/>
        </w:rPr>
        <w:t>和生态成为常州高质量发展的最美底色和生动诠释。全市</w:t>
      </w:r>
      <w:r w:rsidRPr="001B35F3">
        <w:rPr>
          <w:rFonts w:ascii="仿宋_GB2312" w:eastAsia="仿宋_GB2312" w:hAnsi="FangSong" w:cs="FangSong" w:hint="eastAsia"/>
          <w:sz w:val="32"/>
          <w:szCs w:val="32"/>
          <w:lang w:eastAsia="zh-CN"/>
        </w:rPr>
        <w:t>PM</w:t>
      </w:r>
      <w:r w:rsidRPr="001B35F3">
        <w:rPr>
          <w:rFonts w:ascii="仿宋_GB2312" w:eastAsia="仿宋_GB2312" w:hAnsi="FangSong" w:cs="FangSong" w:hint="eastAsia"/>
          <w:spacing w:val="4"/>
          <w:sz w:val="32"/>
          <w:szCs w:val="32"/>
          <w:lang w:eastAsia="zh-CN"/>
        </w:rPr>
        <w:t>2.5浓度40微克/立方米，同比2019年下降14.9%；优良天数</w:t>
      </w:r>
      <w:r w:rsidRPr="001B35F3">
        <w:rPr>
          <w:rFonts w:ascii="仿宋_GB2312" w:eastAsia="仿宋_GB2312" w:hAnsi="FangSong" w:cs="FangSong" w:hint="eastAsia"/>
          <w:spacing w:val="6"/>
          <w:sz w:val="32"/>
          <w:szCs w:val="32"/>
          <w:lang w:eastAsia="zh-CN"/>
        </w:rPr>
        <w:t>比率80.3%，同比2019年增加13.5个百分点，改善幅度全省第</w:t>
      </w:r>
      <w:r w:rsidRPr="001B35F3">
        <w:rPr>
          <w:rFonts w:ascii="仿宋_GB2312" w:eastAsia="仿宋_GB2312" w:hAnsi="FangSong" w:cs="FangSong" w:hint="eastAsia"/>
          <w:spacing w:val="13"/>
          <w:sz w:val="32"/>
          <w:szCs w:val="32"/>
          <w:lang w:eastAsia="zh-CN"/>
        </w:rPr>
        <w:t>一。国省考断面优Ⅲ比例达84.4%，太湖治理连续十三年实</w:t>
      </w:r>
      <w:r w:rsidRPr="001B35F3">
        <w:rPr>
          <w:rFonts w:ascii="仿宋_GB2312" w:eastAsia="仿宋_GB2312" w:hAnsi="FangSong" w:cs="FangSong" w:hint="eastAsia"/>
          <w:sz w:val="32"/>
          <w:szCs w:val="32"/>
          <w:lang w:eastAsia="zh-CN"/>
        </w:rPr>
        <w:t>现“两个确保”目标。</w:t>
      </w:r>
    </w:p>
    <w:p w:rsidR="009F67A3" w:rsidRPr="001B35F3" w:rsidRDefault="001C7E02" w:rsidP="00945778">
      <w:pPr>
        <w:spacing w:line="520" w:lineRule="exact"/>
        <w:ind w:left="14" w:right="116" w:firstLineChars="200" w:firstLine="668"/>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4"/>
          <w:sz w:val="32"/>
          <w:szCs w:val="32"/>
          <w:lang w:eastAsia="zh-CN"/>
        </w:rPr>
        <w:t>一、坚决扛起管党治党责任，打造生态环境保护铁军。</w:t>
      </w:r>
      <w:r w:rsidRPr="001B35F3">
        <w:rPr>
          <w:rFonts w:ascii="仿宋_GB2312" w:eastAsia="仿宋_GB2312" w:hAnsi="FangSong" w:cs="FangSong" w:hint="eastAsia"/>
          <w:spacing w:val="15"/>
          <w:sz w:val="32"/>
          <w:szCs w:val="32"/>
          <w:lang w:eastAsia="zh-CN"/>
        </w:rPr>
        <w:t>通过党组会、局务会、党组中心组学习、书记上党课、集中整训班等形式，认真学习习近平新时代中国特色社会主义思</w:t>
      </w:r>
      <w:r w:rsidRPr="001B35F3">
        <w:rPr>
          <w:rFonts w:ascii="仿宋_GB2312" w:eastAsia="仿宋_GB2312" w:hAnsi="FangSong" w:cs="FangSong" w:hint="eastAsia"/>
          <w:spacing w:val="14"/>
          <w:sz w:val="32"/>
          <w:szCs w:val="32"/>
          <w:lang w:eastAsia="zh-CN"/>
        </w:rPr>
        <w:t>想、《习近平谈治国理政》（第三卷</w:t>
      </w:r>
      <w:r w:rsidRPr="001B35F3">
        <w:rPr>
          <w:rFonts w:ascii="仿宋_GB2312" w:eastAsia="仿宋_GB2312" w:hAnsi="FangSong" w:cs="FangSong" w:hint="eastAsia"/>
          <w:spacing w:val="-4"/>
          <w:sz w:val="32"/>
          <w:szCs w:val="32"/>
          <w:lang w:eastAsia="zh-CN"/>
        </w:rPr>
        <w:t>），</w:t>
      </w:r>
      <w:r w:rsidRPr="001B35F3">
        <w:rPr>
          <w:rFonts w:ascii="仿宋_GB2312" w:eastAsia="仿宋_GB2312" w:hAnsi="FangSong" w:cs="FangSong" w:hint="eastAsia"/>
          <w:spacing w:val="14"/>
          <w:sz w:val="32"/>
          <w:szCs w:val="32"/>
          <w:lang w:eastAsia="zh-CN"/>
        </w:rPr>
        <w:t>特别是</w:t>
      </w:r>
      <w:r w:rsidRPr="001B35F3">
        <w:rPr>
          <w:rFonts w:ascii="仿宋_GB2312" w:eastAsia="仿宋_GB2312" w:hAnsi="FangSong" w:cs="FangSong" w:hint="eastAsia"/>
          <w:spacing w:val="13"/>
          <w:sz w:val="32"/>
          <w:szCs w:val="32"/>
          <w:lang w:eastAsia="zh-CN"/>
        </w:rPr>
        <w:t>习近平总</w:t>
      </w:r>
      <w:r w:rsidRPr="001B35F3">
        <w:rPr>
          <w:rFonts w:ascii="仿宋_GB2312" w:eastAsia="仿宋_GB2312" w:hAnsi="FangSong" w:cs="FangSong" w:hint="eastAsia"/>
          <w:spacing w:val="29"/>
          <w:sz w:val="32"/>
          <w:szCs w:val="32"/>
          <w:lang w:eastAsia="zh-CN"/>
        </w:rPr>
        <w:t>书记视察江苏重要讲话指示精神，切实增强“四个意识”</w:t>
      </w:r>
      <w:r w:rsidRPr="001B35F3">
        <w:rPr>
          <w:rFonts w:ascii="仿宋_GB2312" w:eastAsia="仿宋_GB2312" w:hAnsi="FangSong" w:cs="FangSong" w:hint="eastAsia"/>
          <w:spacing w:val="14"/>
          <w:sz w:val="32"/>
          <w:szCs w:val="32"/>
          <w:lang w:eastAsia="zh-CN"/>
        </w:rPr>
        <w:t>、坚定“四个自信”、做到“两个维护”。率先完</w:t>
      </w:r>
      <w:r w:rsidRPr="001B35F3">
        <w:rPr>
          <w:rFonts w:ascii="仿宋_GB2312" w:eastAsia="仿宋_GB2312" w:hAnsi="FangSong" w:cs="FangSong" w:hint="eastAsia"/>
          <w:spacing w:val="14"/>
          <w:sz w:val="32"/>
          <w:szCs w:val="32"/>
          <w:lang w:eastAsia="zh-CN"/>
        </w:rPr>
        <w:lastRenderedPageBreak/>
        <w:t>成局党</w:t>
      </w:r>
      <w:r w:rsidRPr="001B35F3">
        <w:rPr>
          <w:rFonts w:ascii="仿宋_GB2312" w:eastAsia="仿宋_GB2312" w:hAnsi="FangSong" w:cs="FangSong" w:hint="eastAsia"/>
          <w:spacing w:val="28"/>
          <w:sz w:val="32"/>
          <w:szCs w:val="32"/>
          <w:lang w:eastAsia="zh-CN"/>
        </w:rPr>
        <w:t>组标准化规范化建设，11个基层党支部建</w:t>
      </w:r>
      <w:r w:rsidRPr="001B35F3">
        <w:rPr>
          <w:rFonts w:ascii="仿宋_GB2312" w:eastAsia="仿宋_GB2312" w:hAnsi="FangSong" w:cs="FangSong" w:hint="eastAsia"/>
          <w:spacing w:val="27"/>
          <w:sz w:val="32"/>
          <w:szCs w:val="32"/>
          <w:lang w:eastAsia="zh-CN"/>
        </w:rPr>
        <w:t>设“党员之家”</w:t>
      </w:r>
      <w:r w:rsidRPr="001B35F3">
        <w:rPr>
          <w:rFonts w:ascii="仿宋_GB2312" w:eastAsia="仿宋_GB2312" w:hAnsi="FangSong" w:cs="FangSong" w:hint="eastAsia"/>
          <w:spacing w:val="24"/>
          <w:sz w:val="32"/>
          <w:szCs w:val="32"/>
          <w:lang w:eastAsia="zh-CN"/>
        </w:rPr>
        <w:t>活动阵地。严格落实意识形态工作责任制，建立党建分片</w:t>
      </w:r>
      <w:r w:rsidRPr="001B35F3">
        <w:rPr>
          <w:rFonts w:ascii="仿宋_GB2312" w:eastAsia="仿宋_GB2312" w:hAnsi="FangSong" w:cs="FangSong" w:hint="eastAsia"/>
          <w:spacing w:val="16"/>
          <w:sz w:val="32"/>
          <w:szCs w:val="32"/>
          <w:lang w:eastAsia="zh-CN"/>
        </w:rPr>
        <w:t>联系制度，定期召开意识形态分析研判会。牢牢把握舆情</w:t>
      </w:r>
      <w:r w:rsidRPr="001B35F3">
        <w:rPr>
          <w:rFonts w:ascii="仿宋_GB2312" w:eastAsia="仿宋_GB2312" w:hAnsi="FangSong" w:cs="FangSong" w:hint="eastAsia"/>
          <w:spacing w:val="15"/>
          <w:sz w:val="32"/>
          <w:szCs w:val="32"/>
          <w:lang w:eastAsia="zh-CN"/>
        </w:rPr>
        <w:t>应对主动权，持续放大主流声音，在国家、省级媒体刊</w:t>
      </w:r>
      <w:r w:rsidRPr="001B35F3">
        <w:rPr>
          <w:rFonts w:ascii="仿宋_GB2312" w:eastAsia="仿宋_GB2312" w:hAnsi="FangSong" w:cs="FangSong" w:hint="eastAsia"/>
          <w:spacing w:val="14"/>
          <w:sz w:val="32"/>
          <w:szCs w:val="32"/>
          <w:lang w:eastAsia="zh-CN"/>
        </w:rPr>
        <w:t>登正面宣传报道60余篇。层层签订全面从严治党主体责任书，组</w:t>
      </w:r>
      <w:r w:rsidRPr="001B35F3">
        <w:rPr>
          <w:rFonts w:ascii="仿宋_GB2312" w:eastAsia="仿宋_GB2312" w:hAnsi="FangSong" w:cs="FangSong" w:hint="eastAsia"/>
          <w:spacing w:val="21"/>
          <w:sz w:val="32"/>
          <w:szCs w:val="32"/>
          <w:lang w:eastAsia="zh-CN"/>
        </w:rPr>
        <w:t>织开展“私车公养”、挂证取酬和违规借贷专项整治，</w:t>
      </w:r>
      <w:r w:rsidRPr="001B35F3">
        <w:rPr>
          <w:rFonts w:ascii="仿宋_GB2312" w:eastAsia="仿宋_GB2312" w:hAnsi="FangSong" w:cs="FangSong" w:hint="eastAsia"/>
          <w:spacing w:val="11"/>
          <w:sz w:val="32"/>
          <w:szCs w:val="32"/>
          <w:lang w:eastAsia="zh-CN"/>
        </w:rPr>
        <w:t>加强对重大节日、重大活动期间的监督检查，进一步明确作风建设“三严禁一严格”规定，坚决反</w:t>
      </w:r>
      <w:r w:rsidRPr="001B35F3">
        <w:rPr>
          <w:rFonts w:ascii="仿宋_GB2312" w:eastAsia="仿宋_GB2312" w:hAnsi="FangSong" w:cs="FangSong" w:hint="eastAsia"/>
          <w:spacing w:val="15"/>
          <w:sz w:val="32"/>
          <w:szCs w:val="32"/>
          <w:lang w:eastAsia="zh-CN"/>
        </w:rPr>
        <w:t>对形式主义、官僚主义，坚决抵制享乐主义、奢靡之风。制定生态环保铁军建设任务清单，营造学习先进、见贤思齐的</w:t>
      </w:r>
      <w:r w:rsidRPr="001B35F3">
        <w:rPr>
          <w:rFonts w:ascii="仿宋_GB2312" w:eastAsia="仿宋_GB2312" w:hAnsi="FangSong" w:cs="FangSong" w:hint="eastAsia"/>
          <w:spacing w:val="13"/>
          <w:sz w:val="32"/>
          <w:szCs w:val="32"/>
          <w:lang w:eastAsia="zh-CN"/>
        </w:rPr>
        <w:t>浓厚氛围，先后多人获得省污染防治“攻坚勇士”、全省生态环境“优秀青年”和生态环境部监督帮扶“表现突出先进</w:t>
      </w:r>
      <w:r w:rsidRPr="001B35F3">
        <w:rPr>
          <w:rFonts w:ascii="仿宋_GB2312" w:eastAsia="仿宋_GB2312" w:hAnsi="FangSong" w:cs="FangSong" w:hint="eastAsia"/>
          <w:spacing w:val="23"/>
          <w:sz w:val="32"/>
          <w:szCs w:val="32"/>
          <w:lang w:eastAsia="zh-CN"/>
        </w:rPr>
        <w:t>个人”等荣誉，被市委评为建设全国文明城市工作先</w:t>
      </w:r>
      <w:r w:rsidRPr="001B35F3">
        <w:rPr>
          <w:rFonts w:ascii="仿宋_GB2312" w:eastAsia="仿宋_GB2312" w:hAnsi="FangSong" w:cs="FangSong" w:hint="eastAsia"/>
          <w:spacing w:val="22"/>
          <w:sz w:val="32"/>
          <w:szCs w:val="32"/>
          <w:lang w:eastAsia="zh-CN"/>
        </w:rPr>
        <w:t>进集</w:t>
      </w:r>
      <w:r w:rsidRPr="001B35F3">
        <w:rPr>
          <w:rFonts w:ascii="仿宋_GB2312" w:eastAsia="仿宋_GB2312" w:hAnsi="FangSong" w:cs="FangSong" w:hint="eastAsia"/>
          <w:spacing w:val="-15"/>
          <w:sz w:val="32"/>
          <w:szCs w:val="32"/>
          <w:lang w:eastAsia="zh-CN"/>
        </w:rPr>
        <w:t>体。</w:t>
      </w:r>
    </w:p>
    <w:p w:rsidR="009F67A3" w:rsidRPr="001B35F3" w:rsidRDefault="001C7E02" w:rsidP="00945778">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二、全面打好污染防治攻坚战，高质量完成年度任务。</w:t>
      </w:r>
      <w:r w:rsidRPr="001B35F3">
        <w:rPr>
          <w:rFonts w:ascii="仿宋_GB2312" w:eastAsia="仿宋_GB2312" w:hAnsi="FangSong" w:cs="FangSong" w:hint="eastAsia"/>
          <w:spacing w:val="8"/>
          <w:sz w:val="32"/>
          <w:szCs w:val="32"/>
          <w:lang w:eastAsia="zh-CN"/>
        </w:rPr>
        <w:t>全力打好蓝天保卫战，完成治气工程1237项，完成750台燃气</w:t>
      </w:r>
      <w:r w:rsidRPr="001B35F3">
        <w:rPr>
          <w:rFonts w:ascii="仿宋_GB2312" w:eastAsia="仿宋_GB2312" w:hAnsi="FangSong" w:cs="FangSong" w:hint="eastAsia"/>
          <w:spacing w:val="9"/>
          <w:sz w:val="32"/>
          <w:szCs w:val="32"/>
          <w:lang w:eastAsia="zh-CN"/>
        </w:rPr>
        <w:t>锅炉低氮改造，持续推进3家钢铁企业全流程超低排放改造，</w:t>
      </w:r>
      <w:r w:rsidRPr="001B35F3">
        <w:rPr>
          <w:rFonts w:ascii="仿宋_GB2312" w:eastAsia="仿宋_GB2312" w:hAnsi="FangSong" w:cs="FangSong" w:hint="eastAsia"/>
          <w:spacing w:val="15"/>
          <w:sz w:val="32"/>
          <w:szCs w:val="32"/>
          <w:lang w:eastAsia="zh-CN"/>
        </w:rPr>
        <w:t>完成恒立油缸等化工、涂装重点企业挥发性有机物高效治理工程，对新北区孟河、经开区遥观制造业重点集群开展挥发性有机物专项整治；强化重污染天气应对，科学排定应急减</w:t>
      </w:r>
      <w:r w:rsidRPr="001B35F3">
        <w:rPr>
          <w:rFonts w:ascii="仿宋_GB2312" w:eastAsia="仿宋_GB2312" w:hAnsi="FangSong" w:cs="FangSong" w:hint="eastAsia"/>
          <w:spacing w:val="13"/>
          <w:sz w:val="32"/>
          <w:szCs w:val="32"/>
          <w:lang w:eastAsia="zh-CN"/>
        </w:rPr>
        <w:t>排清单，落实精准管控，圆满完成进博会等重大活动空气质</w:t>
      </w:r>
      <w:r w:rsidRPr="001B35F3">
        <w:rPr>
          <w:rFonts w:ascii="仿宋_GB2312" w:eastAsia="仿宋_GB2312" w:hAnsi="FangSong" w:cs="FangSong" w:hint="eastAsia"/>
          <w:spacing w:val="7"/>
          <w:sz w:val="32"/>
          <w:szCs w:val="32"/>
          <w:lang w:eastAsia="zh-CN"/>
        </w:rPr>
        <w:t>量保障。全力打好碧水保卫战，完成治水工程430项，</w:t>
      </w:r>
      <w:r w:rsidRPr="001B35F3">
        <w:rPr>
          <w:rFonts w:ascii="仿宋_GB2312" w:eastAsia="仿宋_GB2312" w:hAnsi="FangSong" w:cs="FangSong" w:hint="eastAsia"/>
          <w:spacing w:val="6"/>
          <w:sz w:val="32"/>
          <w:szCs w:val="32"/>
          <w:lang w:eastAsia="zh-CN"/>
        </w:rPr>
        <w:t>围绕入</w:t>
      </w:r>
      <w:r w:rsidRPr="001B35F3">
        <w:rPr>
          <w:rFonts w:ascii="仿宋_GB2312" w:eastAsia="仿宋_GB2312" w:hAnsi="FangSong" w:cs="FangSong" w:hint="eastAsia"/>
          <w:spacing w:val="9"/>
          <w:sz w:val="32"/>
          <w:szCs w:val="32"/>
          <w:lang w:eastAsia="zh-CN"/>
        </w:rPr>
        <w:t>湖河道、通江河道、重点断面等开展小流域整治，市区100条</w:t>
      </w:r>
      <w:r w:rsidRPr="001B35F3">
        <w:rPr>
          <w:rFonts w:ascii="仿宋_GB2312" w:eastAsia="仿宋_GB2312" w:hAnsi="FangSong" w:cs="FangSong" w:hint="eastAsia"/>
          <w:spacing w:val="15"/>
          <w:sz w:val="32"/>
          <w:szCs w:val="32"/>
          <w:lang w:eastAsia="zh-CN"/>
        </w:rPr>
        <w:t>河道水质持续改善；集中力量整治长荡湖、</w:t>
      </w:r>
      <w:r w:rsidRPr="00945778">
        <w:rPr>
          <w:rFonts w:asciiTheme="minorEastAsia" w:hAnsiTheme="minorEastAsia" w:cs="FangSong" w:hint="eastAsia"/>
          <w:spacing w:val="15"/>
          <w:sz w:val="32"/>
          <w:szCs w:val="32"/>
          <w:lang w:eastAsia="zh-CN"/>
        </w:rPr>
        <w:t>滆</w:t>
      </w:r>
      <w:r w:rsidRPr="001B35F3">
        <w:rPr>
          <w:rFonts w:ascii="仿宋_GB2312" w:eastAsia="仿宋_GB2312" w:hAnsi="FangSong" w:cs="FangSong" w:hint="eastAsia"/>
          <w:spacing w:val="15"/>
          <w:sz w:val="32"/>
          <w:szCs w:val="32"/>
          <w:lang w:eastAsia="zh-CN"/>
        </w:rPr>
        <w:t>湖水源地，推</w:t>
      </w:r>
      <w:r w:rsidRPr="001B35F3">
        <w:rPr>
          <w:rFonts w:ascii="仿宋_GB2312" w:eastAsia="仿宋_GB2312" w:hAnsi="FangSong" w:cs="FangSong" w:hint="eastAsia"/>
          <w:spacing w:val="12"/>
          <w:sz w:val="32"/>
          <w:szCs w:val="32"/>
          <w:lang w:eastAsia="zh-CN"/>
        </w:rPr>
        <w:t>进“千吨万人”乡镇、农村级水源地排查评估；扎</w:t>
      </w:r>
      <w:r w:rsidRPr="001B35F3">
        <w:rPr>
          <w:rFonts w:ascii="仿宋_GB2312" w:eastAsia="仿宋_GB2312" w:hAnsi="FangSong" w:cs="FangSong" w:hint="eastAsia"/>
          <w:spacing w:val="11"/>
          <w:sz w:val="32"/>
          <w:szCs w:val="32"/>
          <w:lang w:eastAsia="zh-CN"/>
        </w:rPr>
        <w:t>实抓好太</w:t>
      </w:r>
      <w:r w:rsidRPr="001B35F3">
        <w:rPr>
          <w:rFonts w:ascii="仿宋_GB2312" w:eastAsia="仿宋_GB2312" w:hAnsi="FangSong" w:cs="FangSong" w:hint="eastAsia"/>
          <w:spacing w:val="15"/>
          <w:sz w:val="32"/>
          <w:szCs w:val="32"/>
          <w:lang w:eastAsia="zh-CN"/>
        </w:rPr>
        <w:t>湖应急防控，全面开展太湖流域城镇污水处理厂以及六大</w:t>
      </w:r>
      <w:r w:rsidRPr="001B35F3">
        <w:rPr>
          <w:rFonts w:ascii="仿宋_GB2312" w:eastAsia="仿宋_GB2312" w:hAnsi="FangSong" w:cs="FangSong" w:hint="eastAsia"/>
          <w:spacing w:val="15"/>
          <w:sz w:val="32"/>
          <w:szCs w:val="32"/>
          <w:lang w:eastAsia="zh-CN"/>
        </w:rPr>
        <w:lastRenderedPageBreak/>
        <w:t>重</w:t>
      </w:r>
      <w:r w:rsidRPr="001B35F3">
        <w:rPr>
          <w:rFonts w:ascii="仿宋_GB2312" w:eastAsia="仿宋_GB2312" w:hAnsi="FangSong" w:cs="FangSong" w:hint="eastAsia"/>
          <w:spacing w:val="14"/>
          <w:sz w:val="32"/>
          <w:szCs w:val="32"/>
          <w:lang w:eastAsia="zh-CN"/>
        </w:rPr>
        <w:t>点行业企业提标改造，累计打捞蓝藻21.2万吨。全力打好净</w:t>
      </w:r>
      <w:r w:rsidRPr="001B35F3">
        <w:rPr>
          <w:rFonts w:ascii="仿宋_GB2312" w:eastAsia="仿宋_GB2312" w:hAnsi="FangSong" w:cs="FangSong" w:hint="eastAsia"/>
          <w:spacing w:val="15"/>
          <w:sz w:val="32"/>
          <w:szCs w:val="32"/>
          <w:lang w:eastAsia="zh-CN"/>
        </w:rPr>
        <w:t>土保卫战，重点行业企业用地调查圆满收官，完成对环境敏</w:t>
      </w:r>
      <w:r w:rsidRPr="001B35F3">
        <w:rPr>
          <w:rFonts w:ascii="仿宋_GB2312" w:eastAsia="仿宋_GB2312" w:hAnsi="FangSong" w:cs="FangSong" w:hint="eastAsia"/>
          <w:spacing w:val="12"/>
          <w:sz w:val="32"/>
          <w:szCs w:val="32"/>
          <w:lang w:eastAsia="zh-CN"/>
        </w:rPr>
        <w:t>感目标周边地块和关闭搬迁化工企业遗留地块排查。全力推进生态绿城建设，城市空间“绿意”盎然，完成生态绿城建</w:t>
      </w:r>
      <w:r w:rsidRPr="001B35F3">
        <w:rPr>
          <w:rFonts w:ascii="仿宋_GB2312" w:eastAsia="仿宋_GB2312" w:hAnsi="FangSong" w:cs="FangSong" w:hint="eastAsia"/>
          <w:spacing w:val="10"/>
          <w:sz w:val="32"/>
          <w:szCs w:val="32"/>
          <w:lang w:eastAsia="zh-CN"/>
        </w:rPr>
        <w:t>设项目134个，累计增核1.6万亩、扩绿4000亩、连网35公</w:t>
      </w:r>
      <w:r w:rsidRPr="001B35F3">
        <w:rPr>
          <w:rFonts w:ascii="仿宋_GB2312" w:eastAsia="仿宋_GB2312" w:hAnsi="FangSong" w:cs="FangSong" w:hint="eastAsia"/>
          <w:spacing w:val="12"/>
          <w:sz w:val="32"/>
          <w:szCs w:val="32"/>
          <w:lang w:eastAsia="zh-CN"/>
        </w:rPr>
        <w:t>里，溧阳市被命名为全国“绿水青山就是金山银山”</w:t>
      </w:r>
      <w:r w:rsidRPr="001B35F3">
        <w:rPr>
          <w:rFonts w:ascii="仿宋_GB2312" w:eastAsia="仿宋_GB2312" w:hAnsi="FangSong" w:cs="FangSong" w:hint="eastAsia"/>
          <w:spacing w:val="11"/>
          <w:sz w:val="32"/>
          <w:szCs w:val="32"/>
          <w:lang w:eastAsia="zh-CN"/>
        </w:rPr>
        <w:t>实践创</w:t>
      </w:r>
      <w:r w:rsidRPr="001B35F3">
        <w:rPr>
          <w:rFonts w:ascii="仿宋_GB2312" w:eastAsia="仿宋_GB2312" w:hAnsi="FangSong" w:cs="FangSong" w:hint="eastAsia"/>
          <w:spacing w:val="-9"/>
          <w:sz w:val="32"/>
          <w:szCs w:val="32"/>
          <w:lang w:eastAsia="zh-CN"/>
        </w:rPr>
        <w:t>新基地。</w:t>
      </w:r>
    </w:p>
    <w:p w:rsidR="009F67A3" w:rsidRPr="001B35F3" w:rsidRDefault="001C7E02" w:rsidP="001B35F3">
      <w:pPr>
        <w:spacing w:line="520" w:lineRule="exact"/>
        <w:ind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三、牢固树立安全发展理念，保障人民生命财产安全。</w:t>
      </w:r>
      <w:r w:rsidRPr="001B35F3">
        <w:rPr>
          <w:rFonts w:ascii="仿宋_GB2312" w:eastAsia="仿宋_GB2312" w:hAnsi="FangSong" w:cs="FangSong" w:hint="eastAsia"/>
          <w:spacing w:val="15"/>
          <w:sz w:val="32"/>
          <w:szCs w:val="32"/>
          <w:lang w:eastAsia="zh-CN"/>
        </w:rPr>
        <w:t>深入学习习近平总书记关于总体国家安全观和安全生产工作</w:t>
      </w:r>
      <w:r w:rsidRPr="001B35F3">
        <w:rPr>
          <w:rFonts w:ascii="仿宋_GB2312" w:eastAsia="仿宋_GB2312" w:hAnsi="FangSong" w:cs="FangSong" w:hint="eastAsia"/>
          <w:spacing w:val="11"/>
          <w:sz w:val="32"/>
          <w:szCs w:val="32"/>
          <w:lang w:eastAsia="zh-CN"/>
        </w:rPr>
        <w:t>重要论述，牢固树立“防风险、守底线、保安全”意识。局</w:t>
      </w:r>
      <w:r w:rsidRPr="001B35F3">
        <w:rPr>
          <w:rFonts w:ascii="仿宋_GB2312" w:eastAsia="仿宋_GB2312" w:hAnsi="FangSong" w:cs="FangSong" w:hint="eastAsia"/>
          <w:spacing w:val="12"/>
          <w:sz w:val="32"/>
          <w:szCs w:val="32"/>
          <w:lang w:eastAsia="zh-CN"/>
        </w:rPr>
        <w:t>长办公会每季度研究部署安全生产工作，同时纳入局党组重</w:t>
      </w:r>
      <w:r w:rsidRPr="001B35F3">
        <w:rPr>
          <w:rFonts w:ascii="仿宋_GB2312" w:eastAsia="仿宋_GB2312" w:hAnsi="FangSong" w:cs="FangSong" w:hint="eastAsia"/>
          <w:spacing w:val="11"/>
          <w:sz w:val="32"/>
          <w:szCs w:val="32"/>
          <w:lang w:eastAsia="zh-CN"/>
        </w:rPr>
        <w:t>要议事日程，定期听取工作情况。编制领导班子成员安全生</w:t>
      </w:r>
      <w:r w:rsidRPr="001B35F3">
        <w:rPr>
          <w:rFonts w:ascii="仿宋_GB2312" w:eastAsia="仿宋_GB2312" w:hAnsi="FangSong" w:cs="FangSong" w:hint="eastAsia"/>
          <w:spacing w:val="15"/>
          <w:sz w:val="32"/>
          <w:szCs w:val="32"/>
          <w:lang w:eastAsia="zh-CN"/>
        </w:rPr>
        <w:t>产重点工作清单，与直属局签订安全生产责任书，压紧安全</w:t>
      </w:r>
      <w:r w:rsidRPr="001B35F3">
        <w:rPr>
          <w:rFonts w:ascii="仿宋_GB2312" w:eastAsia="仿宋_GB2312" w:hAnsi="FangSong" w:cs="FangSong" w:hint="eastAsia"/>
          <w:spacing w:val="10"/>
          <w:sz w:val="32"/>
          <w:szCs w:val="32"/>
          <w:lang w:eastAsia="zh-CN"/>
        </w:rPr>
        <w:t>生产责任。协同推进安全生产专项整治“一年小灶”“三年</w:t>
      </w:r>
      <w:r w:rsidRPr="001B35F3">
        <w:rPr>
          <w:rFonts w:ascii="仿宋_GB2312" w:eastAsia="仿宋_GB2312" w:hAnsi="FangSong" w:cs="FangSong" w:hint="eastAsia"/>
          <w:spacing w:val="13"/>
          <w:sz w:val="32"/>
          <w:szCs w:val="32"/>
          <w:lang w:eastAsia="zh-CN"/>
        </w:rPr>
        <w:t>大灶”，高质量完成危废处置专项整治任务，主动延伸整治</w:t>
      </w:r>
      <w:r w:rsidRPr="001B35F3">
        <w:rPr>
          <w:rFonts w:ascii="仿宋_GB2312" w:eastAsia="仿宋_GB2312" w:hAnsi="FangSong" w:cs="FangSong" w:hint="eastAsia"/>
          <w:spacing w:val="15"/>
          <w:sz w:val="32"/>
          <w:szCs w:val="32"/>
          <w:lang w:eastAsia="zh-CN"/>
        </w:rPr>
        <w:t>范围，开展涉爆粉尘、污染防治设施、核与辐射安全等风险隐患排查整治，守住了生态环境领域安全生产基本盘。会同有关部门出台《生态环境保护与安全生产工作联动机制》等</w:t>
      </w:r>
      <w:r w:rsidRPr="001B35F3">
        <w:rPr>
          <w:rFonts w:ascii="仿宋_GB2312" w:eastAsia="仿宋_GB2312" w:hAnsi="FangSong" w:cs="FangSong" w:hint="eastAsia"/>
          <w:spacing w:val="18"/>
          <w:sz w:val="32"/>
          <w:szCs w:val="32"/>
          <w:lang w:eastAsia="zh-CN"/>
        </w:rPr>
        <w:t>多个文件，建立定期会商制度，开展“三联合”“三推</w:t>
      </w:r>
      <w:r w:rsidRPr="001B35F3">
        <w:rPr>
          <w:rFonts w:ascii="仿宋_GB2312" w:eastAsia="仿宋_GB2312" w:hAnsi="FangSong" w:cs="FangSong" w:hint="eastAsia"/>
          <w:spacing w:val="11"/>
          <w:sz w:val="32"/>
          <w:szCs w:val="32"/>
          <w:lang w:eastAsia="zh-CN"/>
        </w:rPr>
        <w:t>进”，构建多部门联动机制。出台《新型冠状病</w:t>
      </w:r>
      <w:r w:rsidRPr="001B35F3">
        <w:rPr>
          <w:rFonts w:ascii="仿宋_GB2312" w:eastAsia="仿宋_GB2312" w:hAnsi="FangSong" w:cs="FangSong" w:hint="eastAsia"/>
          <w:spacing w:val="10"/>
          <w:sz w:val="32"/>
          <w:szCs w:val="32"/>
          <w:lang w:eastAsia="zh-CN"/>
        </w:rPr>
        <w:t>毒感染相关</w:t>
      </w:r>
      <w:r w:rsidRPr="001B35F3">
        <w:rPr>
          <w:rFonts w:ascii="仿宋_GB2312" w:eastAsia="仿宋_GB2312" w:hAnsi="FangSong" w:cs="FangSong" w:hint="eastAsia"/>
          <w:spacing w:val="13"/>
          <w:sz w:val="32"/>
          <w:szCs w:val="32"/>
          <w:lang w:eastAsia="zh-CN"/>
        </w:rPr>
        <w:t>医疗废物收集贮存运输处置技术指南》，确</w:t>
      </w:r>
      <w:r w:rsidRPr="001B35F3">
        <w:rPr>
          <w:rFonts w:ascii="仿宋_GB2312" w:eastAsia="仿宋_GB2312" w:hAnsi="FangSong" w:cs="FangSong" w:hint="eastAsia"/>
          <w:spacing w:val="12"/>
          <w:sz w:val="32"/>
          <w:szCs w:val="32"/>
          <w:lang w:eastAsia="zh-CN"/>
        </w:rPr>
        <w:t>保新冠病毒医疗</w:t>
      </w:r>
      <w:r w:rsidRPr="001B35F3">
        <w:rPr>
          <w:rFonts w:ascii="仿宋_GB2312" w:eastAsia="仿宋_GB2312" w:hAnsi="FangSong" w:cs="FangSong" w:hint="eastAsia"/>
          <w:spacing w:val="5"/>
          <w:sz w:val="32"/>
          <w:szCs w:val="32"/>
          <w:lang w:eastAsia="zh-CN"/>
        </w:rPr>
        <w:t>废物规范处置。自去年1月20日起累计处置医疗废物4264吨，</w:t>
      </w:r>
      <w:r w:rsidRPr="001B35F3">
        <w:rPr>
          <w:rFonts w:ascii="仿宋_GB2312" w:eastAsia="仿宋_GB2312" w:hAnsi="FangSong" w:cs="FangSong" w:hint="eastAsia"/>
          <w:spacing w:val="11"/>
          <w:sz w:val="32"/>
          <w:szCs w:val="32"/>
          <w:lang w:eastAsia="zh-CN"/>
        </w:rPr>
        <w:t>其中冠状病毒医疗废物300吨，做到“日产日清</w:t>
      </w:r>
      <w:r w:rsidRPr="001B35F3">
        <w:rPr>
          <w:rFonts w:ascii="仿宋_GB2312" w:eastAsia="仿宋_GB2312" w:hAnsi="FangSong" w:cs="FangSong" w:hint="eastAsia"/>
          <w:spacing w:val="10"/>
          <w:sz w:val="32"/>
          <w:szCs w:val="32"/>
          <w:lang w:eastAsia="zh-CN"/>
        </w:rPr>
        <w:t>”、安全处</w:t>
      </w:r>
      <w:r w:rsidRPr="001B35F3">
        <w:rPr>
          <w:rFonts w:ascii="仿宋_GB2312" w:eastAsia="仿宋_GB2312" w:hAnsi="FangSong" w:cs="FangSong" w:hint="eastAsia"/>
          <w:spacing w:val="16"/>
          <w:sz w:val="32"/>
          <w:szCs w:val="32"/>
          <w:lang w:eastAsia="zh-CN"/>
        </w:rPr>
        <w:t>置。加强系统内部疫情防控，统筹做好防疫口</w:t>
      </w:r>
      <w:r w:rsidRPr="001B35F3">
        <w:rPr>
          <w:rFonts w:ascii="仿宋_GB2312" w:eastAsia="仿宋_GB2312" w:hAnsi="FangSong" w:cs="FangSong" w:hint="eastAsia"/>
          <w:spacing w:val="15"/>
          <w:sz w:val="32"/>
          <w:szCs w:val="32"/>
          <w:lang w:eastAsia="zh-CN"/>
        </w:rPr>
        <w:t>罩、防护服、</w:t>
      </w:r>
      <w:r w:rsidRPr="001B35F3">
        <w:rPr>
          <w:rFonts w:ascii="仿宋_GB2312" w:eastAsia="仿宋_GB2312" w:hAnsi="FangSong" w:cs="FangSong" w:hint="eastAsia"/>
          <w:spacing w:val="-2"/>
          <w:sz w:val="32"/>
          <w:szCs w:val="32"/>
          <w:lang w:eastAsia="zh-CN"/>
        </w:rPr>
        <w:t>消毒液等物资储备。</w:t>
      </w:r>
    </w:p>
    <w:p w:rsidR="009F67A3" w:rsidRPr="001B35F3" w:rsidRDefault="001C7E02" w:rsidP="001B35F3">
      <w:pPr>
        <w:spacing w:line="520" w:lineRule="exact"/>
        <w:ind w:left="9" w:right="7" w:firstLineChars="200" w:firstLine="668"/>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4"/>
          <w:sz w:val="32"/>
          <w:szCs w:val="32"/>
          <w:lang w:eastAsia="zh-CN"/>
        </w:rPr>
        <w:lastRenderedPageBreak/>
        <w:t>四、持续强化环境监管执法，切实解决突出环境问题。</w:t>
      </w:r>
      <w:r w:rsidRPr="001B35F3">
        <w:rPr>
          <w:rFonts w:ascii="仿宋_GB2312" w:eastAsia="仿宋_GB2312" w:hAnsi="FangSong" w:cs="FangSong" w:hint="eastAsia"/>
          <w:spacing w:val="15"/>
          <w:sz w:val="32"/>
          <w:szCs w:val="32"/>
          <w:lang w:eastAsia="zh-CN"/>
        </w:rPr>
        <w:t>结合环境执法大练兵活动，先后组织开展挥发性有机物、太</w:t>
      </w:r>
      <w:r w:rsidRPr="001B35F3">
        <w:rPr>
          <w:rFonts w:ascii="仿宋_GB2312" w:eastAsia="仿宋_GB2312" w:hAnsi="FangSong" w:cs="FangSong" w:hint="eastAsia"/>
          <w:spacing w:val="6"/>
          <w:sz w:val="32"/>
          <w:szCs w:val="32"/>
          <w:lang w:eastAsia="zh-CN"/>
        </w:rPr>
        <w:t>湖安全度夏、“百日会战”等专项执法行动，依法、从严查</w:t>
      </w:r>
      <w:r w:rsidRPr="001B35F3">
        <w:rPr>
          <w:rFonts w:ascii="仿宋_GB2312" w:eastAsia="仿宋_GB2312" w:hAnsi="FangSong" w:cs="FangSong" w:hint="eastAsia"/>
          <w:spacing w:val="15"/>
          <w:sz w:val="32"/>
          <w:szCs w:val="32"/>
          <w:lang w:eastAsia="zh-CN"/>
        </w:rPr>
        <w:t>处环境违法行为，市执法局、武进局被推荐参评全国环境执</w:t>
      </w:r>
      <w:r w:rsidRPr="001B35F3">
        <w:rPr>
          <w:rFonts w:ascii="仿宋_GB2312" w:eastAsia="仿宋_GB2312" w:hAnsi="FangSong" w:cs="FangSong" w:hint="eastAsia"/>
          <w:spacing w:val="19"/>
          <w:sz w:val="32"/>
          <w:szCs w:val="32"/>
          <w:lang w:eastAsia="zh-CN"/>
        </w:rPr>
        <w:t>法大练兵活动先进集体。全力推进问题整改，中央环保督</w:t>
      </w:r>
      <w:r w:rsidRPr="001B35F3">
        <w:rPr>
          <w:rFonts w:ascii="仿宋_GB2312" w:eastAsia="仿宋_GB2312" w:hAnsi="FangSong" w:cs="FangSong" w:hint="eastAsia"/>
          <w:spacing w:val="10"/>
          <w:sz w:val="32"/>
          <w:szCs w:val="32"/>
          <w:lang w:eastAsia="zh-CN"/>
        </w:rPr>
        <w:t>察“回头看”反馈问题、长江经济带生态环境突出问题全部</w:t>
      </w:r>
      <w:r w:rsidRPr="001B35F3">
        <w:rPr>
          <w:rFonts w:ascii="仿宋_GB2312" w:eastAsia="仿宋_GB2312" w:hAnsi="FangSong" w:cs="FangSong" w:hint="eastAsia"/>
          <w:spacing w:val="15"/>
          <w:sz w:val="32"/>
          <w:szCs w:val="32"/>
          <w:lang w:eastAsia="zh-CN"/>
        </w:rPr>
        <w:t>完成整改。全力化解环境信访，坚持领导接访下访制度，开</w:t>
      </w:r>
      <w:r w:rsidRPr="001B35F3">
        <w:rPr>
          <w:rFonts w:ascii="仿宋_GB2312" w:eastAsia="仿宋_GB2312" w:hAnsi="FangSong" w:cs="FangSong" w:hint="eastAsia"/>
          <w:spacing w:val="23"/>
          <w:sz w:val="32"/>
          <w:szCs w:val="32"/>
          <w:lang w:eastAsia="zh-CN"/>
        </w:rPr>
        <w:t>展攻坚化解活动，及时做好信访调处，化解环境纠纷</w:t>
      </w:r>
      <w:r w:rsidRPr="001B35F3">
        <w:rPr>
          <w:rFonts w:ascii="仿宋_GB2312" w:eastAsia="仿宋_GB2312" w:hAnsi="FangSong" w:cs="FangSong" w:hint="eastAsia"/>
          <w:spacing w:val="22"/>
          <w:sz w:val="32"/>
          <w:szCs w:val="32"/>
          <w:lang w:eastAsia="zh-CN"/>
        </w:rPr>
        <w:t>和矛</w:t>
      </w:r>
      <w:r w:rsidRPr="001B35F3">
        <w:rPr>
          <w:rFonts w:ascii="仿宋_GB2312" w:eastAsia="仿宋_GB2312" w:hAnsi="FangSong" w:cs="FangSong" w:hint="eastAsia"/>
          <w:spacing w:val="11"/>
          <w:sz w:val="32"/>
          <w:szCs w:val="32"/>
          <w:lang w:eastAsia="zh-CN"/>
        </w:rPr>
        <w:t>盾，信访总量、越级信访分别同比下降11.</w:t>
      </w:r>
      <w:r w:rsidRPr="001B35F3">
        <w:rPr>
          <w:rFonts w:ascii="仿宋_GB2312" w:eastAsia="仿宋_GB2312" w:hAnsi="FangSong" w:cs="FangSong" w:hint="eastAsia"/>
          <w:spacing w:val="10"/>
          <w:sz w:val="32"/>
          <w:szCs w:val="32"/>
          <w:lang w:eastAsia="zh-CN"/>
        </w:rPr>
        <w:t>5%、34.6%。积极</w:t>
      </w:r>
      <w:r w:rsidRPr="001B35F3">
        <w:rPr>
          <w:rFonts w:ascii="仿宋_GB2312" w:eastAsia="仿宋_GB2312" w:hAnsi="FangSong" w:cs="FangSong" w:hint="eastAsia"/>
          <w:spacing w:val="6"/>
          <w:sz w:val="32"/>
          <w:szCs w:val="32"/>
          <w:lang w:eastAsia="zh-CN"/>
        </w:rPr>
        <w:t>推进生态环境损害赔偿，录入生态环境部报送系统139件，已</w:t>
      </w:r>
      <w:r w:rsidRPr="001B35F3">
        <w:rPr>
          <w:rFonts w:ascii="仿宋_GB2312" w:eastAsia="仿宋_GB2312" w:hAnsi="FangSong" w:cs="FangSong" w:hint="eastAsia"/>
          <w:spacing w:val="21"/>
          <w:sz w:val="32"/>
          <w:szCs w:val="32"/>
          <w:lang w:eastAsia="zh-CN"/>
        </w:rPr>
        <w:t>确定生态环境损害赔偿金额约1亿元，办理案件数列全省第</w:t>
      </w:r>
      <w:r w:rsidRPr="001B35F3">
        <w:rPr>
          <w:rFonts w:ascii="仿宋_GB2312" w:eastAsia="仿宋_GB2312" w:hAnsi="FangSong" w:cs="FangSong" w:hint="eastAsia"/>
          <w:spacing w:val="6"/>
          <w:sz w:val="32"/>
          <w:szCs w:val="32"/>
          <w:lang w:eastAsia="zh-CN"/>
        </w:rPr>
        <w:t>二。12月7日，首家生态环境司法修复基地</w:t>
      </w:r>
      <w:r w:rsidRPr="001B35F3">
        <w:rPr>
          <w:rFonts w:ascii="仿宋_GB2312" w:eastAsia="仿宋_GB2312" w:hAnsi="FangSong" w:cs="FangSong" w:hint="eastAsia"/>
          <w:spacing w:val="5"/>
          <w:sz w:val="32"/>
          <w:szCs w:val="32"/>
          <w:lang w:eastAsia="zh-CN"/>
        </w:rPr>
        <w:t>在新北区长江大保</w:t>
      </w:r>
      <w:r w:rsidRPr="001B35F3">
        <w:rPr>
          <w:rFonts w:ascii="仿宋_GB2312" w:eastAsia="仿宋_GB2312" w:hAnsi="FangSong" w:cs="FangSong" w:hint="eastAsia"/>
          <w:sz w:val="32"/>
          <w:szCs w:val="32"/>
          <w:lang w:eastAsia="zh-CN"/>
        </w:rPr>
        <w:t>护企业腾退覆绿修复区正式启用。</w:t>
      </w:r>
    </w:p>
    <w:p w:rsidR="009F67A3" w:rsidRPr="001B35F3" w:rsidRDefault="001C7E02" w:rsidP="001B35F3">
      <w:pPr>
        <w:spacing w:line="520" w:lineRule="exact"/>
        <w:ind w:firstLineChars="200" w:firstLine="688"/>
        <w:jc w:val="both"/>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24"/>
          <w:sz w:val="32"/>
          <w:szCs w:val="32"/>
          <w:lang w:eastAsia="zh-CN"/>
        </w:rPr>
        <w:t>五、加强基层基础能力建设，提升生态环境治理现代</w:t>
      </w:r>
      <w:r w:rsidRPr="001B35F3">
        <w:rPr>
          <w:rFonts w:ascii="仿宋_GB2312" w:eastAsia="仿宋_GB2312" w:hAnsi="FangSong" w:cs="FangSong" w:hint="eastAsia"/>
          <w:spacing w:val="13"/>
          <w:sz w:val="32"/>
          <w:szCs w:val="32"/>
          <w:lang w:eastAsia="zh-CN"/>
        </w:rPr>
        <w:t>化。积极探索并率先启动综合执法改革，出台</w:t>
      </w:r>
      <w:r w:rsidRPr="001B35F3">
        <w:rPr>
          <w:rFonts w:ascii="仿宋_GB2312" w:eastAsia="仿宋_GB2312" w:hAnsi="FangSong" w:cs="FangSong" w:hint="eastAsia"/>
          <w:spacing w:val="12"/>
          <w:sz w:val="32"/>
          <w:szCs w:val="32"/>
          <w:lang w:eastAsia="zh-CN"/>
        </w:rPr>
        <w:t>环境执法人员</w:t>
      </w:r>
      <w:r w:rsidRPr="001B35F3">
        <w:rPr>
          <w:rFonts w:ascii="仿宋_GB2312" w:eastAsia="仿宋_GB2312" w:hAnsi="FangSong" w:cs="FangSong" w:hint="eastAsia"/>
          <w:spacing w:val="25"/>
          <w:sz w:val="32"/>
          <w:szCs w:val="32"/>
          <w:lang w:eastAsia="zh-CN"/>
        </w:rPr>
        <w:t>轮岗交流及调配实施意见，率先完成执法分局局长交流轮</w:t>
      </w:r>
      <w:r w:rsidRPr="001B35F3">
        <w:rPr>
          <w:rFonts w:ascii="仿宋_GB2312" w:eastAsia="仿宋_GB2312" w:hAnsi="FangSong" w:cs="FangSong" w:hint="eastAsia"/>
          <w:spacing w:val="15"/>
          <w:sz w:val="32"/>
          <w:szCs w:val="32"/>
          <w:lang w:eastAsia="zh-CN"/>
        </w:rPr>
        <w:t>岗，完成18个外勤派驻点（所）规范化建设。制</w:t>
      </w:r>
      <w:r w:rsidRPr="001B35F3">
        <w:rPr>
          <w:rFonts w:ascii="仿宋_GB2312" w:eastAsia="仿宋_GB2312" w:hAnsi="FangSong" w:cs="FangSong" w:hint="eastAsia"/>
          <w:spacing w:val="14"/>
          <w:sz w:val="32"/>
          <w:szCs w:val="32"/>
          <w:lang w:eastAsia="zh-CN"/>
        </w:rPr>
        <w:t>定《常州市</w:t>
      </w:r>
      <w:r w:rsidRPr="001B35F3">
        <w:rPr>
          <w:rFonts w:ascii="仿宋_GB2312" w:eastAsia="仿宋_GB2312" w:hAnsi="FangSong" w:cs="FangSong" w:hint="eastAsia"/>
          <w:spacing w:val="11"/>
          <w:sz w:val="32"/>
          <w:szCs w:val="32"/>
          <w:lang w:eastAsia="zh-CN"/>
        </w:rPr>
        <w:t>生态环境监督执法正面清单工作方案》，提高“非现场、不</w:t>
      </w:r>
      <w:r w:rsidRPr="001B35F3">
        <w:rPr>
          <w:rFonts w:ascii="仿宋_GB2312" w:eastAsia="仿宋_GB2312" w:hAnsi="FangSong" w:cs="FangSong" w:hint="eastAsia"/>
          <w:spacing w:val="7"/>
          <w:sz w:val="32"/>
          <w:szCs w:val="32"/>
          <w:lang w:eastAsia="zh-CN"/>
        </w:rPr>
        <w:t>接触”的执法比重。建成涉及208个点位的大气污染热点网格</w:t>
      </w:r>
      <w:r w:rsidRPr="001B35F3">
        <w:rPr>
          <w:rFonts w:ascii="仿宋_GB2312" w:eastAsia="仿宋_GB2312" w:hAnsi="FangSong" w:cs="FangSong" w:hint="eastAsia"/>
          <w:spacing w:val="12"/>
          <w:sz w:val="32"/>
          <w:szCs w:val="32"/>
          <w:lang w:eastAsia="zh-CN"/>
        </w:rPr>
        <w:t>精准溯源系统、62个乡镇（街道）空气站和27个区级交</w:t>
      </w:r>
      <w:r w:rsidRPr="001B35F3">
        <w:rPr>
          <w:rFonts w:ascii="仿宋_GB2312" w:eastAsia="仿宋_GB2312" w:hAnsi="FangSong" w:cs="FangSong" w:hint="eastAsia"/>
          <w:spacing w:val="11"/>
          <w:sz w:val="32"/>
          <w:szCs w:val="32"/>
          <w:lang w:eastAsia="zh-CN"/>
        </w:rPr>
        <w:t>界断</w:t>
      </w:r>
      <w:r w:rsidRPr="001B35F3">
        <w:rPr>
          <w:rFonts w:ascii="仿宋_GB2312" w:eastAsia="仿宋_GB2312" w:hAnsi="FangSong" w:cs="FangSong" w:hint="eastAsia"/>
          <w:spacing w:val="15"/>
          <w:sz w:val="32"/>
          <w:szCs w:val="32"/>
          <w:lang w:eastAsia="zh-CN"/>
        </w:rPr>
        <w:t>面水站，夯实精准治理基础。建立每月定期环境形势分析会商机制，试点推进危废全生命周期监控系统建设。累计排污</w:t>
      </w:r>
      <w:r w:rsidRPr="001B35F3">
        <w:rPr>
          <w:rFonts w:ascii="仿宋_GB2312" w:eastAsia="仿宋_GB2312" w:hAnsi="FangSong" w:cs="FangSong" w:hint="eastAsia"/>
          <w:spacing w:val="8"/>
          <w:sz w:val="32"/>
          <w:szCs w:val="32"/>
          <w:lang w:eastAsia="zh-CN"/>
        </w:rPr>
        <w:t>登记2.8万家、发放排污许可证3780家，数量居全省前列。推</w:t>
      </w:r>
      <w:r w:rsidRPr="001B35F3">
        <w:rPr>
          <w:rFonts w:ascii="仿宋_GB2312" w:eastAsia="仿宋_GB2312" w:hAnsi="FangSong" w:cs="FangSong" w:hint="eastAsia"/>
          <w:spacing w:val="15"/>
          <w:sz w:val="32"/>
          <w:szCs w:val="32"/>
          <w:lang w:eastAsia="zh-CN"/>
        </w:rPr>
        <w:t>进实施29项环境基础设施工程，不断拉长补齐污</w:t>
      </w:r>
      <w:r w:rsidRPr="001B35F3">
        <w:rPr>
          <w:rFonts w:ascii="仿宋_GB2312" w:eastAsia="仿宋_GB2312" w:hAnsi="FangSong" w:cs="FangSong" w:hint="eastAsia"/>
          <w:spacing w:val="14"/>
          <w:sz w:val="32"/>
          <w:szCs w:val="32"/>
          <w:lang w:eastAsia="zh-CN"/>
        </w:rPr>
        <w:t>染防治能力</w:t>
      </w:r>
      <w:r w:rsidRPr="001B35F3">
        <w:rPr>
          <w:rFonts w:ascii="仿宋_GB2312" w:eastAsia="仿宋_GB2312" w:hAnsi="FangSong" w:cs="FangSong" w:hint="eastAsia"/>
          <w:spacing w:val="7"/>
          <w:sz w:val="32"/>
          <w:szCs w:val="32"/>
          <w:lang w:eastAsia="zh-CN"/>
        </w:rPr>
        <w:t>短板，危废焚烧处置能力从“十三五”初的0.95万吨/年提升</w:t>
      </w:r>
      <w:r w:rsidRPr="001B35F3">
        <w:rPr>
          <w:rFonts w:ascii="仿宋_GB2312" w:eastAsia="仿宋_GB2312" w:hAnsi="FangSong" w:cs="FangSong" w:hint="eastAsia"/>
          <w:spacing w:val="8"/>
          <w:sz w:val="32"/>
          <w:szCs w:val="32"/>
          <w:lang w:eastAsia="zh-CN"/>
        </w:rPr>
        <w:t>至19.1万吨/年，位居全省前列。不断完善公众参与机制，光</w:t>
      </w:r>
      <w:r w:rsidRPr="001B35F3">
        <w:rPr>
          <w:rFonts w:ascii="仿宋_GB2312" w:eastAsia="仿宋_GB2312" w:hAnsi="FangSong" w:cs="FangSong" w:hint="eastAsia"/>
          <w:spacing w:val="15"/>
          <w:sz w:val="32"/>
          <w:szCs w:val="32"/>
          <w:lang w:eastAsia="zh-CN"/>
        </w:rPr>
        <w:lastRenderedPageBreak/>
        <w:t>大环保能源（常州）有限公司被中央文明委、生态环境部设为全国生态环境领域第一家基层联系点，全省首期生态文化</w:t>
      </w:r>
      <w:r w:rsidRPr="001B35F3">
        <w:rPr>
          <w:rFonts w:ascii="仿宋_GB2312" w:eastAsia="仿宋_GB2312" w:hAnsi="FangSong" w:cs="FangSong" w:hint="eastAsia"/>
          <w:spacing w:val="-3"/>
          <w:sz w:val="32"/>
          <w:szCs w:val="32"/>
          <w:lang w:eastAsia="zh-CN"/>
        </w:rPr>
        <w:t>沙龙在我市举办。</w:t>
      </w:r>
    </w:p>
    <w:p w:rsidR="009F67A3" w:rsidRPr="001B35F3" w:rsidRDefault="001C7E02" w:rsidP="001B35F3">
      <w:pPr>
        <w:spacing w:line="520" w:lineRule="exact"/>
        <w:ind w:right="7" w:firstLineChars="200" w:firstLine="672"/>
        <w:rPr>
          <w:rFonts w:ascii="仿宋_GB2312" w:eastAsia="仿宋_GB2312" w:hAnsi="FangSong" w:cs="FangSong" w:hint="eastAsia"/>
          <w:sz w:val="32"/>
          <w:szCs w:val="32"/>
          <w:lang w:eastAsia="zh-CN"/>
        </w:rPr>
      </w:pPr>
      <w:r w:rsidRPr="001B35F3">
        <w:rPr>
          <w:rFonts w:ascii="仿宋_GB2312" w:eastAsia="仿宋_GB2312" w:hAnsi="FangSong" w:cs="FangSong" w:hint="eastAsia"/>
          <w:spacing w:val="16"/>
          <w:sz w:val="32"/>
          <w:szCs w:val="32"/>
          <w:lang w:eastAsia="zh-CN"/>
        </w:rPr>
        <w:t>六、聚焦有力有效服务，全力推动常州高质量发展。创</w:t>
      </w:r>
      <w:r w:rsidRPr="001B35F3">
        <w:rPr>
          <w:rFonts w:ascii="仿宋_GB2312" w:eastAsia="仿宋_GB2312" w:hAnsi="FangSong" w:cs="FangSong" w:hint="eastAsia"/>
          <w:spacing w:val="5"/>
          <w:sz w:val="32"/>
          <w:szCs w:val="32"/>
          <w:lang w:eastAsia="zh-CN"/>
        </w:rPr>
        <w:t>新出台《关于运用信用手段应对疫情支持企业发展的通</w:t>
      </w:r>
      <w:r w:rsidRPr="001B35F3">
        <w:rPr>
          <w:rFonts w:ascii="仿宋_GB2312" w:eastAsia="仿宋_GB2312" w:hAnsi="FangSong" w:cs="FangSong" w:hint="eastAsia"/>
          <w:spacing w:val="-17"/>
          <w:sz w:val="32"/>
          <w:szCs w:val="32"/>
          <w:lang w:eastAsia="zh-CN"/>
        </w:rPr>
        <w:t>知》，全力支持企业复工复产。积极开展“企</w:t>
      </w:r>
      <w:r w:rsidRPr="001B35F3">
        <w:rPr>
          <w:rFonts w:ascii="仿宋_GB2312" w:eastAsia="仿宋_GB2312" w:hAnsi="FangSong" w:cs="FangSong" w:hint="eastAsia"/>
          <w:spacing w:val="-18"/>
          <w:sz w:val="32"/>
          <w:szCs w:val="32"/>
          <w:lang w:eastAsia="zh-CN"/>
        </w:rPr>
        <w:t>业接待</w:t>
      </w:r>
      <w:r w:rsidRPr="001B35F3">
        <w:rPr>
          <w:rFonts w:ascii="仿宋_GB2312" w:eastAsia="仿宋_GB2312" w:hAnsi="FangSong" w:cs="FangSong" w:hint="eastAsia"/>
          <w:spacing w:val="7"/>
          <w:sz w:val="32"/>
          <w:szCs w:val="32"/>
          <w:lang w:eastAsia="zh-CN"/>
        </w:rPr>
        <w:t>日”“挂钩推进重大项目”“走基层，抓落实”等活动，接</w:t>
      </w:r>
      <w:r w:rsidRPr="001B35F3">
        <w:rPr>
          <w:rFonts w:ascii="仿宋_GB2312" w:eastAsia="仿宋_GB2312" w:hAnsi="FangSong" w:cs="FangSong" w:hint="eastAsia"/>
          <w:spacing w:val="12"/>
          <w:sz w:val="32"/>
          <w:szCs w:val="32"/>
          <w:lang w:eastAsia="zh-CN"/>
        </w:rPr>
        <w:t>待、走访企业187家，解决问题165个，累</w:t>
      </w:r>
      <w:r w:rsidRPr="001B35F3">
        <w:rPr>
          <w:rFonts w:ascii="仿宋_GB2312" w:eastAsia="仿宋_GB2312" w:hAnsi="FangSong" w:cs="FangSong" w:hint="eastAsia"/>
          <w:spacing w:val="11"/>
          <w:sz w:val="32"/>
          <w:szCs w:val="32"/>
          <w:lang w:eastAsia="zh-CN"/>
        </w:rPr>
        <w:t>计审批项目环评</w:t>
      </w:r>
      <w:r w:rsidRPr="001B35F3">
        <w:rPr>
          <w:rFonts w:ascii="仿宋_GB2312" w:eastAsia="仿宋_GB2312" w:hAnsi="FangSong" w:cs="FangSong" w:hint="eastAsia"/>
          <w:spacing w:val="14"/>
          <w:sz w:val="32"/>
          <w:szCs w:val="32"/>
          <w:lang w:eastAsia="zh-CN"/>
        </w:rPr>
        <w:t>1875件，全力保障市重大项目落地见效。切实加强对企业合</w:t>
      </w:r>
      <w:r w:rsidRPr="001B35F3">
        <w:rPr>
          <w:rFonts w:ascii="仿宋_GB2312" w:eastAsia="仿宋_GB2312" w:hAnsi="FangSong" w:cs="FangSong" w:hint="eastAsia"/>
          <w:spacing w:val="15"/>
          <w:sz w:val="32"/>
          <w:szCs w:val="32"/>
          <w:lang w:eastAsia="zh-CN"/>
        </w:rPr>
        <w:t>法产权的保护，慎重采用查封、扣押等强制措施。全省率先</w:t>
      </w:r>
      <w:r w:rsidRPr="001B35F3">
        <w:rPr>
          <w:rFonts w:ascii="仿宋_GB2312" w:eastAsia="仿宋_GB2312" w:hAnsi="FangSong" w:cs="FangSong" w:hint="eastAsia"/>
          <w:spacing w:val="11"/>
          <w:sz w:val="32"/>
          <w:szCs w:val="32"/>
          <w:lang w:eastAsia="zh-CN"/>
        </w:rPr>
        <w:t>推进“绿岛”建设试点，梳理上报试点项目46个，其中12个</w:t>
      </w:r>
      <w:r w:rsidRPr="001B35F3">
        <w:rPr>
          <w:rFonts w:ascii="仿宋_GB2312" w:eastAsia="仿宋_GB2312" w:hAnsi="FangSong" w:cs="FangSong" w:hint="eastAsia"/>
          <w:spacing w:val="12"/>
          <w:sz w:val="32"/>
          <w:szCs w:val="32"/>
          <w:lang w:eastAsia="zh-CN"/>
        </w:rPr>
        <w:t>典型性项目被选入全省“绿岛”项目库。编制完成《</w:t>
      </w:r>
      <w:r w:rsidRPr="001B35F3">
        <w:rPr>
          <w:rFonts w:ascii="仿宋_GB2312" w:eastAsia="仿宋_GB2312" w:hAnsi="FangSong" w:cs="FangSong" w:hint="eastAsia"/>
          <w:spacing w:val="11"/>
          <w:sz w:val="32"/>
          <w:szCs w:val="32"/>
          <w:lang w:eastAsia="zh-CN"/>
        </w:rPr>
        <w:t>中关村</w:t>
      </w:r>
      <w:r w:rsidRPr="001B35F3">
        <w:rPr>
          <w:rFonts w:ascii="仿宋_GB2312" w:eastAsia="仿宋_GB2312" w:hAnsi="FangSong" w:cs="FangSong" w:hint="eastAsia"/>
          <w:spacing w:val="12"/>
          <w:sz w:val="32"/>
          <w:szCs w:val="32"/>
          <w:lang w:eastAsia="zh-CN"/>
        </w:rPr>
        <w:t>科技产业园生态环境政策集成改革试点方案》，全省率先批复通过印染行业发展规划环评报告书。向上争取各类污染防</w:t>
      </w:r>
      <w:r w:rsidRPr="001B35F3">
        <w:rPr>
          <w:rFonts w:ascii="仿宋_GB2312" w:eastAsia="仿宋_GB2312" w:hAnsi="FangSong" w:cs="FangSong" w:hint="eastAsia"/>
          <w:spacing w:val="14"/>
          <w:sz w:val="32"/>
          <w:szCs w:val="32"/>
          <w:lang w:eastAsia="zh-CN"/>
        </w:rPr>
        <w:t>治资金9.41亿元，连续两年位居全省前列。在省厅全力支持</w:t>
      </w:r>
      <w:r w:rsidRPr="001B35F3">
        <w:rPr>
          <w:rFonts w:ascii="仿宋_GB2312" w:eastAsia="仿宋_GB2312" w:hAnsi="FangSong" w:cs="FangSong" w:hint="eastAsia"/>
          <w:spacing w:val="15"/>
          <w:sz w:val="32"/>
          <w:szCs w:val="32"/>
          <w:lang w:eastAsia="zh-CN"/>
        </w:rPr>
        <w:t>下，省环保集团在我市设立全省第一家区域子公司——江苏</w:t>
      </w:r>
      <w:r w:rsidRPr="001B35F3">
        <w:rPr>
          <w:rFonts w:ascii="仿宋_GB2312" w:eastAsia="仿宋_GB2312" w:hAnsi="FangSong" w:cs="FangSong" w:hint="eastAsia"/>
          <w:spacing w:val="2"/>
          <w:sz w:val="32"/>
          <w:szCs w:val="32"/>
          <w:lang w:eastAsia="zh-CN"/>
        </w:rPr>
        <w:t>中吴环保产业发展有限公司，进一步壮大治污攻坚同盟军。</w:t>
      </w:r>
    </w:p>
    <w:p w:rsidR="009F67A3" w:rsidRPr="001B35F3" w:rsidRDefault="001C7E02" w:rsidP="001B35F3">
      <w:pPr>
        <w:spacing w:line="520" w:lineRule="exact"/>
        <w:ind w:right="7" w:firstLineChars="200" w:firstLine="664"/>
        <w:rPr>
          <w:rFonts w:ascii="仿宋_GB2312" w:eastAsia="仿宋_GB2312" w:hAnsi="FangSong" w:cs="FangSong" w:hint="eastAsia"/>
          <w:spacing w:val="7"/>
          <w:sz w:val="32"/>
          <w:szCs w:val="32"/>
          <w:lang w:eastAsia="zh-CN"/>
        </w:rPr>
      </w:pPr>
      <w:r w:rsidRPr="001B35F3">
        <w:rPr>
          <w:rFonts w:ascii="仿宋_GB2312" w:eastAsia="仿宋_GB2312" w:hAnsi="FangSong" w:cs="FangSong" w:hint="eastAsia"/>
          <w:spacing w:val="12"/>
          <w:sz w:val="32"/>
          <w:szCs w:val="32"/>
          <w:lang w:eastAsia="zh-CN"/>
        </w:rPr>
        <w:t>七、坚持“法治环保”理念，不断提高依法行政</w:t>
      </w:r>
      <w:r w:rsidRPr="001B35F3">
        <w:rPr>
          <w:rFonts w:ascii="仿宋_GB2312" w:eastAsia="仿宋_GB2312" w:hAnsi="FangSong" w:cs="FangSong" w:hint="eastAsia"/>
          <w:spacing w:val="11"/>
          <w:sz w:val="32"/>
          <w:szCs w:val="32"/>
          <w:lang w:eastAsia="zh-CN"/>
        </w:rPr>
        <w:t>水平。</w:t>
      </w:r>
      <w:r w:rsidRPr="001B35F3">
        <w:rPr>
          <w:rFonts w:ascii="仿宋_GB2312" w:eastAsia="仿宋_GB2312" w:hAnsi="FangSong" w:cs="FangSong" w:hint="eastAsia"/>
          <w:spacing w:val="23"/>
          <w:sz w:val="32"/>
          <w:szCs w:val="32"/>
          <w:lang w:eastAsia="zh-CN"/>
        </w:rPr>
        <w:t>深入学习贯彻习近平法治思想，始终坚持“法定职责必须</w:t>
      </w:r>
      <w:r w:rsidRPr="001B35F3">
        <w:rPr>
          <w:rFonts w:ascii="仿宋_GB2312" w:eastAsia="仿宋_GB2312" w:hAnsi="FangSong" w:cs="FangSong" w:hint="eastAsia"/>
          <w:spacing w:val="13"/>
          <w:sz w:val="32"/>
          <w:szCs w:val="32"/>
          <w:lang w:eastAsia="zh-CN"/>
        </w:rPr>
        <w:t>为、法无授权不可为”，严格执行重大决策集体研究制度。</w:t>
      </w:r>
      <w:r w:rsidRPr="001B35F3">
        <w:rPr>
          <w:rFonts w:ascii="仿宋_GB2312" w:eastAsia="仿宋_GB2312" w:hAnsi="FangSong" w:cs="FangSong" w:hint="eastAsia"/>
          <w:spacing w:val="15"/>
          <w:sz w:val="32"/>
          <w:szCs w:val="32"/>
          <w:lang w:eastAsia="zh-CN"/>
        </w:rPr>
        <w:t>完成常州市水环境保护条例、扬尘污染管理办法调研项目，开展规章、行政规范性和措施类文件清理。印发《环保普法</w:t>
      </w:r>
      <w:r w:rsidRPr="001B35F3">
        <w:rPr>
          <w:rFonts w:ascii="仿宋_GB2312" w:eastAsia="仿宋_GB2312" w:hAnsi="FangSong" w:cs="FangSong" w:hint="eastAsia"/>
          <w:spacing w:val="-12"/>
          <w:sz w:val="32"/>
          <w:szCs w:val="32"/>
          <w:lang w:eastAsia="zh-CN"/>
        </w:rPr>
        <w:t>宣传手册》，落实“谁主管谁普法”普法责任制</w:t>
      </w:r>
      <w:r w:rsidRPr="001B35F3">
        <w:rPr>
          <w:rFonts w:ascii="仿宋_GB2312" w:eastAsia="仿宋_GB2312" w:hAnsi="FangSong" w:cs="FangSong" w:hint="eastAsia"/>
          <w:spacing w:val="-13"/>
          <w:sz w:val="32"/>
          <w:szCs w:val="32"/>
          <w:lang w:eastAsia="zh-CN"/>
        </w:rPr>
        <w:t>，结</w:t>
      </w:r>
      <w:r w:rsidRPr="001B35F3">
        <w:rPr>
          <w:rFonts w:ascii="仿宋_GB2312" w:eastAsia="仿宋_GB2312" w:hAnsi="FangSong" w:cs="FangSong" w:hint="eastAsia"/>
          <w:spacing w:val="-24"/>
          <w:sz w:val="32"/>
          <w:szCs w:val="32"/>
          <w:lang w:eastAsia="zh-CN"/>
        </w:rPr>
        <w:t>合“6·5”世界环境日、“9·22”世界无车</w:t>
      </w:r>
      <w:r w:rsidRPr="001B35F3">
        <w:rPr>
          <w:rFonts w:ascii="仿宋_GB2312" w:eastAsia="仿宋_GB2312" w:hAnsi="FangSong" w:cs="FangSong" w:hint="eastAsia"/>
          <w:spacing w:val="-23"/>
          <w:sz w:val="32"/>
          <w:szCs w:val="32"/>
          <w:lang w:eastAsia="zh-CN"/>
        </w:rPr>
        <w:t>日、“12·4”国家宪法日等重要节点，开展“三节四</w:t>
      </w:r>
      <w:r w:rsidRPr="001B35F3">
        <w:rPr>
          <w:rFonts w:ascii="仿宋_GB2312" w:eastAsia="仿宋_GB2312" w:hAnsi="FangSong" w:cs="FangSong" w:hint="eastAsia"/>
          <w:spacing w:val="11"/>
          <w:sz w:val="32"/>
          <w:szCs w:val="32"/>
          <w:lang w:eastAsia="zh-CN"/>
        </w:rPr>
        <w:t>时普法行”活动，加强环保法律法规宣传。严</w:t>
      </w:r>
      <w:r w:rsidRPr="001B35F3">
        <w:rPr>
          <w:rFonts w:ascii="仿宋_GB2312" w:eastAsia="仿宋_GB2312" w:hAnsi="FangSong" w:cs="FangSong" w:hint="eastAsia"/>
          <w:spacing w:val="10"/>
          <w:sz w:val="32"/>
          <w:szCs w:val="32"/>
          <w:lang w:eastAsia="zh-CN"/>
        </w:rPr>
        <w:t>格落实执法</w:t>
      </w:r>
      <w:r w:rsidRPr="001B35F3">
        <w:rPr>
          <w:rFonts w:ascii="仿宋_GB2312" w:eastAsia="仿宋_GB2312" w:hAnsi="FangSong" w:cs="FangSong" w:hint="eastAsia"/>
          <w:spacing w:val="16"/>
          <w:sz w:val="32"/>
          <w:szCs w:val="32"/>
          <w:lang w:eastAsia="zh-CN"/>
        </w:rPr>
        <w:t>“三项制度”，加强行政处罚案卷法制核审，</w:t>
      </w:r>
      <w:r w:rsidRPr="001B35F3">
        <w:rPr>
          <w:rFonts w:ascii="仿宋_GB2312" w:eastAsia="仿宋_GB2312" w:hAnsi="FangSong" w:cs="FangSong" w:hint="eastAsia"/>
          <w:spacing w:val="16"/>
          <w:sz w:val="32"/>
          <w:szCs w:val="32"/>
          <w:lang w:eastAsia="zh-CN"/>
        </w:rPr>
        <w:lastRenderedPageBreak/>
        <w:t>被评为全省环</w:t>
      </w:r>
      <w:r w:rsidRPr="001B35F3">
        <w:rPr>
          <w:rFonts w:ascii="仿宋_GB2312" w:eastAsia="仿宋_GB2312" w:hAnsi="FangSong" w:cs="FangSong" w:hint="eastAsia"/>
          <w:spacing w:val="15"/>
          <w:sz w:val="32"/>
          <w:szCs w:val="32"/>
          <w:lang w:eastAsia="zh-CN"/>
        </w:rPr>
        <w:t>境行政处罚案件评查第一名，获全市2020年度行政</w:t>
      </w:r>
      <w:r w:rsidRPr="001B35F3">
        <w:rPr>
          <w:rFonts w:ascii="仿宋_GB2312" w:eastAsia="仿宋_GB2312" w:hAnsi="FangSong" w:cs="FangSong" w:hint="eastAsia"/>
          <w:spacing w:val="14"/>
          <w:sz w:val="32"/>
          <w:szCs w:val="32"/>
          <w:lang w:eastAsia="zh-CN"/>
        </w:rPr>
        <w:t>处罚和行</w:t>
      </w:r>
      <w:r w:rsidRPr="001B35F3">
        <w:rPr>
          <w:rFonts w:ascii="仿宋_GB2312" w:eastAsia="仿宋_GB2312" w:hAnsi="FangSong" w:cs="FangSong" w:hint="eastAsia"/>
          <w:spacing w:val="10"/>
          <w:sz w:val="32"/>
          <w:szCs w:val="32"/>
          <w:lang w:eastAsia="zh-CN"/>
        </w:rPr>
        <w:t>政许可案卷优秀单位、“十佳案卷”。严格执行“543”工</w:t>
      </w:r>
      <w:r w:rsidRPr="001B35F3">
        <w:rPr>
          <w:rFonts w:ascii="仿宋_GB2312" w:eastAsia="仿宋_GB2312" w:hAnsi="FangSong" w:cs="FangSong" w:hint="eastAsia"/>
          <w:spacing w:val="15"/>
          <w:sz w:val="32"/>
          <w:szCs w:val="32"/>
          <w:lang w:eastAsia="zh-CN"/>
        </w:rPr>
        <w:t>作法和现场执法“八步法”，持续开展“双随机”执法检查</w:t>
      </w:r>
      <w:r w:rsidRPr="001B35F3">
        <w:rPr>
          <w:rFonts w:ascii="仿宋_GB2312" w:eastAsia="仿宋_GB2312" w:hAnsi="FangSong" w:cs="FangSong" w:hint="eastAsia"/>
          <w:spacing w:val="7"/>
          <w:sz w:val="32"/>
          <w:szCs w:val="32"/>
          <w:lang w:eastAsia="zh-CN"/>
        </w:rPr>
        <w:t>,累计检查企业1664家。同时，向社会公布</w:t>
      </w:r>
      <w:r w:rsidRPr="001B35F3">
        <w:rPr>
          <w:rFonts w:ascii="仿宋_GB2312" w:eastAsia="仿宋_GB2312" w:hAnsi="FangSong" w:cs="FangSong" w:hint="eastAsia"/>
          <w:spacing w:val="6"/>
          <w:sz w:val="32"/>
          <w:szCs w:val="32"/>
          <w:lang w:eastAsia="zh-CN"/>
        </w:rPr>
        <w:t>执法权力清单，</w:t>
      </w:r>
      <w:r w:rsidRPr="001B35F3">
        <w:rPr>
          <w:rFonts w:ascii="仿宋_GB2312" w:eastAsia="仿宋_GB2312" w:hAnsi="FangSong" w:cs="FangSong" w:hint="eastAsia"/>
          <w:spacing w:val="7"/>
          <w:sz w:val="32"/>
          <w:szCs w:val="32"/>
          <w:lang w:eastAsia="zh-CN"/>
        </w:rPr>
        <w:t>统一行政处罚自由裁量基准，接受社会监督。</w:t>
      </w: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pacing w:val="7"/>
          <w:sz w:val="31"/>
          <w:szCs w:val="31"/>
          <w:lang w:eastAsia="zh-CN"/>
        </w:rPr>
      </w:pPr>
    </w:p>
    <w:p w:rsidR="0021008C" w:rsidRDefault="0021008C">
      <w:pPr>
        <w:spacing w:before="5" w:line="375" w:lineRule="auto"/>
        <w:ind w:right="18" w:firstLine="52"/>
        <w:rPr>
          <w:rFonts w:ascii="FangSong" w:eastAsia="FangSong" w:hAnsi="FangSong" w:cs="FangSong"/>
          <w:sz w:val="31"/>
          <w:szCs w:val="31"/>
          <w:lang w:eastAsia="zh-CN"/>
        </w:rPr>
      </w:pPr>
    </w:p>
    <w:p w:rsidR="009F67A3" w:rsidRDefault="001C7E02" w:rsidP="00945778">
      <w:pPr>
        <w:spacing w:line="800" w:lineRule="exact"/>
        <w:ind w:left="856"/>
        <w:rPr>
          <w:rFonts w:ascii="Microsoft YaHei" w:eastAsia="Microsoft YaHei" w:hAnsi="Microsoft YaHei" w:cs="Microsoft YaHei"/>
          <w:sz w:val="31"/>
          <w:szCs w:val="31"/>
          <w:lang w:eastAsia="zh-CN"/>
        </w:rPr>
      </w:pPr>
      <w:r>
        <w:rPr>
          <w:rFonts w:ascii="Microsoft YaHei" w:eastAsia="Microsoft YaHei" w:hAnsi="Microsoft YaHei" w:cs="Microsoft YaHei"/>
          <w:b/>
          <w:bCs/>
          <w:spacing w:val="4"/>
          <w:sz w:val="31"/>
          <w:szCs w:val="31"/>
          <w:lang w:eastAsia="zh-CN"/>
        </w:rPr>
        <w:lastRenderedPageBreak/>
        <w:t>第二部分常州市生态环境局</w:t>
      </w:r>
      <w:r>
        <w:rPr>
          <w:rFonts w:ascii="Times New Roman" w:eastAsia="Times New Roman" w:hAnsi="Times New Roman" w:cs="Times New Roman"/>
          <w:b/>
          <w:bCs/>
          <w:spacing w:val="4"/>
          <w:sz w:val="31"/>
          <w:szCs w:val="31"/>
          <w:lang w:eastAsia="zh-CN"/>
        </w:rPr>
        <w:t>2020</w:t>
      </w:r>
      <w:r>
        <w:rPr>
          <w:rFonts w:ascii="Microsoft YaHei" w:eastAsia="Microsoft YaHei" w:hAnsi="Microsoft YaHei" w:cs="Microsoft YaHei"/>
          <w:b/>
          <w:bCs/>
          <w:spacing w:val="4"/>
          <w:sz w:val="31"/>
          <w:szCs w:val="31"/>
          <w:lang w:eastAsia="zh-CN"/>
        </w:rPr>
        <w:t>年度部门决算表</w:t>
      </w:r>
    </w:p>
    <w:tbl>
      <w:tblPr>
        <w:tblStyle w:val="TableNormal"/>
        <w:tblW w:w="8466" w:type="dxa"/>
        <w:tblInd w:w="7" w:type="dxa"/>
        <w:tblBorders>
          <w:top w:val="single" w:sz="6" w:space="0" w:color="FFFFFF"/>
          <w:left w:val="single" w:sz="6" w:space="0" w:color="FFFFFF"/>
          <w:bottom w:val="single" w:sz="6" w:space="0" w:color="FFFFFF"/>
          <w:right w:val="single" w:sz="6" w:space="0" w:color="FFFFFF"/>
        </w:tblBorders>
        <w:tblLayout w:type="fixed"/>
        <w:tblLook w:val="04A0"/>
      </w:tblPr>
      <w:tblGrid>
        <w:gridCol w:w="8466"/>
      </w:tblGrid>
      <w:tr w:rsidR="009F67A3">
        <w:trPr>
          <w:trHeight w:val="390"/>
        </w:trPr>
        <w:tc>
          <w:tcPr>
            <w:tcW w:w="8466" w:type="dxa"/>
          </w:tcPr>
          <w:p w:rsidR="009F67A3" w:rsidRDefault="001C7E02">
            <w:pPr>
              <w:spacing w:before="55" w:line="168" w:lineRule="auto"/>
              <w:ind w:left="3162"/>
              <w:rPr>
                <w:rFonts w:ascii="Microsoft YaHei" w:eastAsia="Microsoft YaHei" w:hAnsi="Microsoft YaHei" w:cs="Microsoft YaHei"/>
                <w:sz w:val="27"/>
                <w:szCs w:val="27"/>
              </w:rPr>
            </w:pPr>
            <w:r>
              <w:rPr>
                <w:rFonts w:ascii="Microsoft YaHei" w:eastAsia="Microsoft YaHei" w:hAnsi="Microsoft YaHei" w:cs="Microsoft YaHei"/>
                <w:sz w:val="27"/>
                <w:szCs w:val="27"/>
              </w:rPr>
              <w:t>收入支出决算总表</w:t>
            </w:r>
          </w:p>
        </w:tc>
      </w:tr>
    </w:tbl>
    <w:p w:rsidR="009F67A3" w:rsidRDefault="001C7E02">
      <w:pPr>
        <w:spacing w:before="42" w:line="227" w:lineRule="auto"/>
        <w:ind w:right="23"/>
        <w:jc w:val="right"/>
        <w:rPr>
          <w:rFonts w:ascii="FangSong" w:eastAsia="FangSong" w:hAnsi="FangSong" w:cs="FangSong"/>
          <w:sz w:val="19"/>
          <w:szCs w:val="19"/>
        </w:rPr>
      </w:pPr>
      <w:r>
        <w:rPr>
          <w:rFonts w:ascii="FangSong" w:eastAsia="FangSong" w:hAnsi="FangSong" w:cs="FangSong"/>
          <w:sz w:val="19"/>
          <w:szCs w:val="19"/>
        </w:rPr>
        <w:t>公开01表</w:t>
      </w:r>
    </w:p>
    <w:p w:rsidR="009F67A3" w:rsidRDefault="009F67A3">
      <w:pPr>
        <w:spacing w:line="23" w:lineRule="exact"/>
      </w:pPr>
    </w:p>
    <w:tbl>
      <w:tblPr>
        <w:tblStyle w:val="TableNormal"/>
        <w:tblW w:w="8466"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2555"/>
        <w:gridCol w:w="1693"/>
        <w:gridCol w:w="2532"/>
        <w:gridCol w:w="1686"/>
      </w:tblGrid>
      <w:tr w:rsidR="009F67A3">
        <w:trPr>
          <w:trHeight w:val="307"/>
        </w:trPr>
        <w:tc>
          <w:tcPr>
            <w:tcW w:w="8466" w:type="dxa"/>
            <w:gridSpan w:val="4"/>
            <w:tcBorders>
              <w:top w:val="single" w:sz="6" w:space="0" w:color="FFFFFF"/>
            </w:tcBorders>
          </w:tcPr>
          <w:p w:rsidR="009F67A3" w:rsidRDefault="001C7E02">
            <w:pPr>
              <w:pStyle w:val="TableText"/>
              <w:spacing w:before="42" w:line="226" w:lineRule="auto"/>
              <w:ind w:left="34"/>
              <w:rPr>
                <w:lang w:eastAsia="zh-CN"/>
              </w:rPr>
            </w:pPr>
            <w:r>
              <w:rPr>
                <w:spacing w:val="3"/>
                <w:lang w:eastAsia="zh-CN"/>
              </w:rPr>
              <w:t>部门名称：常州市生态环境局金额单位:万元</w:t>
            </w:r>
          </w:p>
        </w:tc>
      </w:tr>
      <w:tr w:rsidR="009F67A3">
        <w:trPr>
          <w:trHeight w:val="300"/>
        </w:trPr>
        <w:tc>
          <w:tcPr>
            <w:tcW w:w="4248" w:type="dxa"/>
            <w:gridSpan w:val="2"/>
          </w:tcPr>
          <w:p w:rsidR="009F67A3" w:rsidRDefault="001C7E02">
            <w:pPr>
              <w:spacing w:before="38" w:line="182" w:lineRule="auto"/>
              <w:ind w:left="1947"/>
              <w:rPr>
                <w:rFonts w:ascii="Microsoft YaHei" w:eastAsia="Microsoft YaHei" w:hAnsi="Microsoft YaHei" w:cs="Microsoft YaHei"/>
                <w:sz w:val="19"/>
                <w:szCs w:val="19"/>
              </w:rPr>
            </w:pPr>
            <w:r>
              <w:rPr>
                <w:rFonts w:ascii="Microsoft YaHei" w:eastAsia="Microsoft YaHei" w:hAnsi="Microsoft YaHei" w:cs="Microsoft YaHei"/>
                <w:spacing w:val="-4"/>
                <w:w w:val="99"/>
                <w:sz w:val="19"/>
                <w:szCs w:val="19"/>
              </w:rPr>
              <w:t>收入</w:t>
            </w:r>
          </w:p>
        </w:tc>
        <w:tc>
          <w:tcPr>
            <w:tcW w:w="4218" w:type="dxa"/>
            <w:gridSpan w:val="2"/>
          </w:tcPr>
          <w:p w:rsidR="009F67A3" w:rsidRDefault="001C7E02">
            <w:pPr>
              <w:spacing w:before="37" w:line="182" w:lineRule="auto"/>
              <w:ind w:left="1921"/>
              <w:rPr>
                <w:rFonts w:ascii="Microsoft YaHei" w:eastAsia="Microsoft YaHei" w:hAnsi="Microsoft YaHei" w:cs="Microsoft YaHei"/>
                <w:sz w:val="19"/>
                <w:szCs w:val="19"/>
              </w:rPr>
            </w:pPr>
            <w:r>
              <w:rPr>
                <w:rFonts w:ascii="Microsoft YaHei" w:eastAsia="Microsoft YaHei" w:hAnsi="Microsoft YaHei" w:cs="Microsoft YaHei"/>
                <w:sz w:val="19"/>
                <w:szCs w:val="19"/>
              </w:rPr>
              <w:t>支出</w:t>
            </w:r>
          </w:p>
        </w:tc>
      </w:tr>
      <w:tr w:rsidR="009F67A3">
        <w:trPr>
          <w:trHeight w:val="300"/>
        </w:trPr>
        <w:tc>
          <w:tcPr>
            <w:tcW w:w="2555" w:type="dxa"/>
          </w:tcPr>
          <w:p w:rsidR="009F67A3" w:rsidRDefault="001C7E02">
            <w:pPr>
              <w:spacing w:before="45" w:line="175" w:lineRule="auto"/>
              <w:ind w:left="1089"/>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1693" w:type="dxa"/>
          </w:tcPr>
          <w:p w:rsidR="009F67A3" w:rsidRDefault="001C7E02">
            <w:pPr>
              <w:spacing w:before="36" w:line="183" w:lineRule="auto"/>
              <w:ind w:left="558"/>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决算数</w:t>
            </w:r>
          </w:p>
        </w:tc>
        <w:tc>
          <w:tcPr>
            <w:tcW w:w="2532" w:type="dxa"/>
          </w:tcPr>
          <w:p w:rsidR="009F67A3" w:rsidRDefault="001C7E02">
            <w:pPr>
              <w:spacing w:before="37" w:line="183" w:lineRule="auto"/>
              <w:ind w:left="782"/>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按功能分类</w:t>
            </w:r>
          </w:p>
        </w:tc>
        <w:tc>
          <w:tcPr>
            <w:tcW w:w="1686" w:type="dxa"/>
          </w:tcPr>
          <w:p w:rsidR="009F67A3" w:rsidRDefault="001C7E02">
            <w:pPr>
              <w:spacing w:before="36" w:line="183" w:lineRule="auto"/>
              <w:ind w:left="559"/>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决算数</w:t>
            </w:r>
          </w:p>
        </w:tc>
      </w:tr>
      <w:tr w:rsidR="009F67A3">
        <w:trPr>
          <w:trHeight w:val="509"/>
        </w:trPr>
        <w:tc>
          <w:tcPr>
            <w:tcW w:w="2555" w:type="dxa"/>
          </w:tcPr>
          <w:p w:rsidR="009F67A3" w:rsidRDefault="001C7E02">
            <w:pPr>
              <w:pStyle w:val="TableText"/>
              <w:spacing w:before="21" w:line="232" w:lineRule="auto"/>
              <w:ind w:left="44" w:right="177" w:hanging="7"/>
              <w:rPr>
                <w:lang w:eastAsia="zh-CN"/>
              </w:rPr>
            </w:pPr>
            <w:r>
              <w:rPr>
                <w:spacing w:val="3"/>
                <w:lang w:eastAsia="zh-CN"/>
              </w:rPr>
              <w:t>一、一般公共预算财政拨款</w:t>
            </w:r>
            <w:r>
              <w:rPr>
                <w:spacing w:val="-4"/>
                <w:lang w:eastAsia="zh-CN"/>
              </w:rPr>
              <w:t>收入</w:t>
            </w:r>
          </w:p>
        </w:tc>
        <w:tc>
          <w:tcPr>
            <w:tcW w:w="1693" w:type="dxa"/>
          </w:tcPr>
          <w:p w:rsidR="009F67A3" w:rsidRDefault="001C7E02">
            <w:pPr>
              <w:pStyle w:val="TableText"/>
              <w:spacing w:before="154" w:line="223" w:lineRule="auto"/>
              <w:ind w:right="8"/>
              <w:jc w:val="right"/>
              <w:rPr>
                <w:sz w:val="18"/>
                <w:szCs w:val="18"/>
              </w:rPr>
            </w:pPr>
            <w:r>
              <w:rPr>
                <w:spacing w:val="-1"/>
                <w:sz w:val="18"/>
                <w:szCs w:val="18"/>
              </w:rPr>
              <w:t>47,986.64</w:t>
            </w:r>
          </w:p>
        </w:tc>
        <w:tc>
          <w:tcPr>
            <w:tcW w:w="2532" w:type="dxa"/>
          </w:tcPr>
          <w:p w:rsidR="009F67A3" w:rsidRDefault="001C7E02">
            <w:pPr>
              <w:pStyle w:val="TableText"/>
              <w:spacing w:before="141" w:line="227" w:lineRule="auto"/>
              <w:ind w:left="37"/>
              <w:rPr>
                <w:lang w:eastAsia="zh-CN"/>
              </w:rPr>
            </w:pPr>
            <w:r>
              <w:rPr>
                <w:spacing w:val="3"/>
                <w:lang w:eastAsia="zh-CN"/>
              </w:rPr>
              <w:t>一、一般公共服务支出</w:t>
            </w:r>
          </w:p>
        </w:tc>
        <w:tc>
          <w:tcPr>
            <w:tcW w:w="1686" w:type="dxa"/>
          </w:tcPr>
          <w:p w:rsidR="009F67A3" w:rsidRDefault="001C7E02">
            <w:pPr>
              <w:pStyle w:val="TableText"/>
              <w:spacing w:before="154"/>
              <w:ind w:right="6"/>
              <w:jc w:val="right"/>
              <w:rPr>
                <w:sz w:val="18"/>
                <w:szCs w:val="18"/>
              </w:rPr>
            </w:pPr>
            <w:r>
              <w:rPr>
                <w:spacing w:val="-2"/>
                <w:sz w:val="18"/>
                <w:szCs w:val="18"/>
              </w:rPr>
              <w:t>0.00</w:t>
            </w:r>
          </w:p>
        </w:tc>
      </w:tr>
      <w:tr w:rsidR="009F67A3">
        <w:trPr>
          <w:trHeight w:val="509"/>
        </w:trPr>
        <w:tc>
          <w:tcPr>
            <w:tcW w:w="2555" w:type="dxa"/>
          </w:tcPr>
          <w:p w:rsidR="009F67A3" w:rsidRDefault="001C7E02">
            <w:pPr>
              <w:pStyle w:val="TableText"/>
              <w:spacing w:before="23" w:line="231" w:lineRule="auto"/>
              <w:ind w:left="33" w:right="177" w:firstLine="6"/>
              <w:rPr>
                <w:lang w:eastAsia="zh-CN"/>
              </w:rPr>
            </w:pPr>
            <w:r>
              <w:rPr>
                <w:spacing w:val="3"/>
                <w:lang w:eastAsia="zh-CN"/>
              </w:rPr>
              <w:t>二、政府性基金预算财政拨</w:t>
            </w:r>
            <w:r>
              <w:rPr>
                <w:spacing w:val="1"/>
                <w:lang w:eastAsia="zh-CN"/>
              </w:rPr>
              <w:t>款收入</w:t>
            </w:r>
          </w:p>
        </w:tc>
        <w:tc>
          <w:tcPr>
            <w:tcW w:w="1693" w:type="dxa"/>
          </w:tcPr>
          <w:p w:rsidR="009F67A3" w:rsidRDefault="001C7E02">
            <w:pPr>
              <w:pStyle w:val="TableText"/>
              <w:spacing w:before="156"/>
              <w:ind w:right="6"/>
              <w:jc w:val="right"/>
              <w:rPr>
                <w:sz w:val="18"/>
                <w:szCs w:val="18"/>
              </w:rPr>
            </w:pPr>
            <w:r>
              <w:rPr>
                <w:spacing w:val="-2"/>
                <w:sz w:val="18"/>
                <w:szCs w:val="18"/>
              </w:rPr>
              <w:t>0.00</w:t>
            </w:r>
          </w:p>
        </w:tc>
        <w:tc>
          <w:tcPr>
            <w:tcW w:w="2532" w:type="dxa"/>
          </w:tcPr>
          <w:p w:rsidR="009F67A3" w:rsidRDefault="001C7E02">
            <w:pPr>
              <w:pStyle w:val="TableText"/>
              <w:spacing w:before="142" w:line="228" w:lineRule="auto"/>
              <w:ind w:left="40"/>
            </w:pPr>
            <w:r>
              <w:rPr>
                <w:spacing w:val="1"/>
              </w:rPr>
              <w:t>二、外交支出</w:t>
            </w:r>
          </w:p>
        </w:tc>
        <w:tc>
          <w:tcPr>
            <w:tcW w:w="1686" w:type="dxa"/>
          </w:tcPr>
          <w:p w:rsidR="009F67A3" w:rsidRDefault="001C7E02">
            <w:pPr>
              <w:pStyle w:val="TableText"/>
              <w:spacing w:before="156"/>
              <w:ind w:right="6"/>
              <w:jc w:val="right"/>
              <w:rPr>
                <w:sz w:val="18"/>
                <w:szCs w:val="18"/>
              </w:rPr>
            </w:pPr>
            <w:r>
              <w:rPr>
                <w:spacing w:val="-2"/>
                <w:sz w:val="18"/>
                <w:szCs w:val="18"/>
              </w:rPr>
              <w:t>0.00</w:t>
            </w:r>
          </w:p>
        </w:tc>
      </w:tr>
      <w:tr w:rsidR="009F67A3">
        <w:trPr>
          <w:trHeight w:val="510"/>
        </w:trPr>
        <w:tc>
          <w:tcPr>
            <w:tcW w:w="2555" w:type="dxa"/>
          </w:tcPr>
          <w:p w:rsidR="009F67A3" w:rsidRDefault="001C7E02">
            <w:pPr>
              <w:pStyle w:val="TableText"/>
              <w:spacing w:before="24" w:line="231" w:lineRule="auto"/>
              <w:ind w:left="33" w:right="177" w:firstLine="5"/>
              <w:rPr>
                <w:lang w:eastAsia="zh-CN"/>
              </w:rPr>
            </w:pPr>
            <w:r>
              <w:rPr>
                <w:spacing w:val="3"/>
                <w:lang w:eastAsia="zh-CN"/>
              </w:rPr>
              <w:t>三、国有资本经营预算财政</w:t>
            </w:r>
            <w:r>
              <w:rPr>
                <w:spacing w:val="1"/>
                <w:lang w:eastAsia="zh-CN"/>
              </w:rPr>
              <w:t>拨款收入</w:t>
            </w:r>
          </w:p>
        </w:tc>
        <w:tc>
          <w:tcPr>
            <w:tcW w:w="1693" w:type="dxa"/>
          </w:tcPr>
          <w:p w:rsidR="009F67A3" w:rsidRDefault="001C7E02">
            <w:pPr>
              <w:pStyle w:val="TableText"/>
              <w:spacing w:before="157"/>
              <w:ind w:right="6"/>
              <w:jc w:val="right"/>
              <w:rPr>
                <w:sz w:val="18"/>
                <w:szCs w:val="18"/>
              </w:rPr>
            </w:pPr>
            <w:r>
              <w:rPr>
                <w:spacing w:val="-2"/>
                <w:sz w:val="18"/>
                <w:szCs w:val="18"/>
              </w:rPr>
              <w:t>0.00</w:t>
            </w:r>
          </w:p>
        </w:tc>
        <w:tc>
          <w:tcPr>
            <w:tcW w:w="2532" w:type="dxa"/>
          </w:tcPr>
          <w:p w:rsidR="009F67A3" w:rsidRDefault="001C7E02">
            <w:pPr>
              <w:pStyle w:val="TableText"/>
              <w:spacing w:before="143" w:line="229" w:lineRule="auto"/>
              <w:ind w:left="39"/>
            </w:pPr>
            <w:r>
              <w:rPr>
                <w:spacing w:val="2"/>
              </w:rPr>
              <w:t>三、国防支出</w:t>
            </w:r>
          </w:p>
        </w:tc>
        <w:tc>
          <w:tcPr>
            <w:tcW w:w="1686" w:type="dxa"/>
          </w:tcPr>
          <w:p w:rsidR="009F67A3" w:rsidRDefault="001C7E02">
            <w:pPr>
              <w:pStyle w:val="TableText"/>
              <w:spacing w:before="157"/>
              <w:ind w:right="6"/>
              <w:jc w:val="right"/>
              <w:rPr>
                <w:sz w:val="18"/>
                <w:szCs w:val="18"/>
              </w:rPr>
            </w:pPr>
            <w:r>
              <w:rPr>
                <w:spacing w:val="-2"/>
                <w:sz w:val="18"/>
                <w:szCs w:val="18"/>
              </w:rPr>
              <w:t>0.00</w:t>
            </w:r>
          </w:p>
        </w:tc>
      </w:tr>
      <w:tr w:rsidR="009F67A3">
        <w:trPr>
          <w:trHeight w:val="300"/>
        </w:trPr>
        <w:tc>
          <w:tcPr>
            <w:tcW w:w="2555" w:type="dxa"/>
          </w:tcPr>
          <w:p w:rsidR="009F67A3" w:rsidRDefault="001C7E02">
            <w:pPr>
              <w:pStyle w:val="TableText"/>
              <w:spacing w:before="39" w:line="227" w:lineRule="auto"/>
              <w:ind w:left="57"/>
            </w:pPr>
            <w:r>
              <w:t>四、上级补助收入</w:t>
            </w:r>
          </w:p>
        </w:tc>
        <w:tc>
          <w:tcPr>
            <w:tcW w:w="1693" w:type="dxa"/>
          </w:tcPr>
          <w:p w:rsidR="009F67A3" w:rsidRDefault="001C7E02">
            <w:pPr>
              <w:pStyle w:val="TableText"/>
              <w:spacing w:before="52"/>
              <w:ind w:right="6"/>
              <w:jc w:val="right"/>
              <w:rPr>
                <w:sz w:val="18"/>
                <w:szCs w:val="18"/>
              </w:rPr>
            </w:pPr>
            <w:r>
              <w:rPr>
                <w:spacing w:val="-2"/>
                <w:sz w:val="18"/>
                <w:szCs w:val="18"/>
              </w:rPr>
              <w:t>0.00</w:t>
            </w:r>
          </w:p>
        </w:tc>
        <w:tc>
          <w:tcPr>
            <w:tcW w:w="2532" w:type="dxa"/>
          </w:tcPr>
          <w:p w:rsidR="009F67A3" w:rsidRDefault="001C7E02">
            <w:pPr>
              <w:pStyle w:val="TableText"/>
              <w:spacing w:before="39" w:line="229" w:lineRule="auto"/>
              <w:ind w:left="57"/>
            </w:pPr>
            <w:r>
              <w:t>四、公共安全支出</w:t>
            </w:r>
          </w:p>
        </w:tc>
        <w:tc>
          <w:tcPr>
            <w:tcW w:w="1686" w:type="dxa"/>
          </w:tcPr>
          <w:p w:rsidR="009F67A3" w:rsidRDefault="001C7E02">
            <w:pPr>
              <w:pStyle w:val="TableText"/>
              <w:spacing w:before="52"/>
              <w:ind w:right="6"/>
              <w:jc w:val="right"/>
              <w:rPr>
                <w:sz w:val="18"/>
                <w:szCs w:val="18"/>
              </w:rPr>
            </w:pPr>
            <w:r>
              <w:rPr>
                <w:spacing w:val="-2"/>
                <w:sz w:val="18"/>
                <w:szCs w:val="18"/>
              </w:rPr>
              <w:t>0.00</w:t>
            </w:r>
          </w:p>
        </w:tc>
      </w:tr>
      <w:tr w:rsidR="009F67A3">
        <w:trPr>
          <w:trHeight w:val="300"/>
        </w:trPr>
        <w:tc>
          <w:tcPr>
            <w:tcW w:w="2555" w:type="dxa"/>
          </w:tcPr>
          <w:p w:rsidR="009F67A3" w:rsidRDefault="001C7E02">
            <w:pPr>
              <w:pStyle w:val="TableText"/>
              <w:spacing w:before="39" w:line="228" w:lineRule="auto"/>
              <w:ind w:left="37"/>
            </w:pPr>
            <w:r>
              <w:rPr>
                <w:spacing w:val="2"/>
              </w:rPr>
              <w:t>五、事业收入</w:t>
            </w:r>
          </w:p>
        </w:tc>
        <w:tc>
          <w:tcPr>
            <w:tcW w:w="1693" w:type="dxa"/>
          </w:tcPr>
          <w:p w:rsidR="009F67A3" w:rsidRDefault="001C7E02">
            <w:pPr>
              <w:pStyle w:val="TableText"/>
              <w:spacing w:before="52" w:line="223" w:lineRule="auto"/>
              <w:ind w:right="8"/>
              <w:jc w:val="right"/>
              <w:rPr>
                <w:sz w:val="18"/>
                <w:szCs w:val="18"/>
              </w:rPr>
            </w:pPr>
            <w:r>
              <w:rPr>
                <w:spacing w:val="-3"/>
                <w:sz w:val="18"/>
                <w:szCs w:val="18"/>
              </w:rPr>
              <w:t>1,311.35</w:t>
            </w:r>
          </w:p>
        </w:tc>
        <w:tc>
          <w:tcPr>
            <w:tcW w:w="2532" w:type="dxa"/>
          </w:tcPr>
          <w:p w:rsidR="009F67A3" w:rsidRDefault="001C7E02">
            <w:pPr>
              <w:pStyle w:val="TableText"/>
              <w:spacing w:before="40" w:line="227" w:lineRule="auto"/>
              <w:ind w:left="37"/>
            </w:pPr>
            <w:r>
              <w:rPr>
                <w:spacing w:val="2"/>
              </w:rPr>
              <w:t>五、教育支出</w:t>
            </w:r>
          </w:p>
        </w:tc>
        <w:tc>
          <w:tcPr>
            <w:tcW w:w="1686" w:type="dxa"/>
          </w:tcPr>
          <w:p w:rsidR="009F67A3" w:rsidRDefault="001C7E02">
            <w:pPr>
              <w:pStyle w:val="TableText"/>
              <w:spacing w:before="52"/>
              <w:ind w:right="6"/>
              <w:jc w:val="right"/>
              <w:rPr>
                <w:sz w:val="18"/>
                <w:szCs w:val="18"/>
              </w:rPr>
            </w:pPr>
            <w:r>
              <w:rPr>
                <w:spacing w:val="-2"/>
                <w:sz w:val="18"/>
                <w:szCs w:val="18"/>
              </w:rPr>
              <w:t>0.00</w:t>
            </w:r>
          </w:p>
        </w:tc>
      </w:tr>
      <w:tr w:rsidR="009F67A3">
        <w:trPr>
          <w:trHeight w:val="300"/>
        </w:trPr>
        <w:tc>
          <w:tcPr>
            <w:tcW w:w="2555" w:type="dxa"/>
          </w:tcPr>
          <w:p w:rsidR="009F67A3" w:rsidRDefault="001C7E02">
            <w:pPr>
              <w:pStyle w:val="TableText"/>
              <w:spacing w:before="40" w:line="228" w:lineRule="auto"/>
              <w:ind w:left="35"/>
            </w:pPr>
            <w:r>
              <w:rPr>
                <w:spacing w:val="2"/>
              </w:rPr>
              <w:t>六、经营收入</w:t>
            </w:r>
          </w:p>
        </w:tc>
        <w:tc>
          <w:tcPr>
            <w:tcW w:w="1693" w:type="dxa"/>
          </w:tcPr>
          <w:p w:rsidR="009F67A3" w:rsidRDefault="001C7E02">
            <w:pPr>
              <w:pStyle w:val="TableText"/>
              <w:spacing w:before="53"/>
              <w:ind w:right="7"/>
              <w:jc w:val="right"/>
              <w:rPr>
                <w:sz w:val="18"/>
                <w:szCs w:val="18"/>
              </w:rPr>
            </w:pPr>
            <w:r>
              <w:rPr>
                <w:spacing w:val="-1"/>
                <w:sz w:val="18"/>
                <w:szCs w:val="18"/>
              </w:rPr>
              <w:t>435.37</w:t>
            </w:r>
          </w:p>
        </w:tc>
        <w:tc>
          <w:tcPr>
            <w:tcW w:w="2532" w:type="dxa"/>
          </w:tcPr>
          <w:p w:rsidR="009F67A3" w:rsidRDefault="001C7E02">
            <w:pPr>
              <w:pStyle w:val="TableText"/>
              <w:spacing w:before="40" w:line="227" w:lineRule="auto"/>
              <w:ind w:left="35"/>
            </w:pPr>
            <w:r>
              <w:rPr>
                <w:spacing w:val="3"/>
              </w:rPr>
              <w:t>六、科学技术支出</w:t>
            </w:r>
          </w:p>
        </w:tc>
        <w:tc>
          <w:tcPr>
            <w:tcW w:w="1686" w:type="dxa"/>
          </w:tcPr>
          <w:p w:rsidR="009F67A3" w:rsidRDefault="001C7E02">
            <w:pPr>
              <w:pStyle w:val="TableText"/>
              <w:spacing w:before="53"/>
              <w:ind w:right="4"/>
              <w:jc w:val="right"/>
              <w:rPr>
                <w:sz w:val="18"/>
                <w:szCs w:val="18"/>
              </w:rPr>
            </w:pPr>
            <w:r>
              <w:rPr>
                <w:spacing w:val="-4"/>
                <w:sz w:val="18"/>
                <w:szCs w:val="18"/>
              </w:rPr>
              <w:t>14.91</w:t>
            </w:r>
          </w:p>
        </w:tc>
      </w:tr>
      <w:tr w:rsidR="009F67A3">
        <w:trPr>
          <w:trHeight w:val="509"/>
        </w:trPr>
        <w:tc>
          <w:tcPr>
            <w:tcW w:w="2555" w:type="dxa"/>
          </w:tcPr>
          <w:p w:rsidR="009F67A3" w:rsidRDefault="001C7E02">
            <w:pPr>
              <w:pStyle w:val="TableText"/>
              <w:spacing w:before="145" w:line="226" w:lineRule="auto"/>
              <w:ind w:left="37"/>
              <w:rPr>
                <w:lang w:eastAsia="zh-CN"/>
              </w:rPr>
            </w:pPr>
            <w:r>
              <w:rPr>
                <w:spacing w:val="3"/>
                <w:lang w:eastAsia="zh-CN"/>
              </w:rPr>
              <w:t>七、附属单位上缴收入</w:t>
            </w:r>
          </w:p>
        </w:tc>
        <w:tc>
          <w:tcPr>
            <w:tcW w:w="1693" w:type="dxa"/>
          </w:tcPr>
          <w:p w:rsidR="009F67A3" w:rsidRDefault="001C7E02">
            <w:pPr>
              <w:pStyle w:val="TableText"/>
              <w:spacing w:before="158"/>
              <w:ind w:right="6"/>
              <w:jc w:val="right"/>
              <w:rPr>
                <w:sz w:val="18"/>
                <w:szCs w:val="18"/>
              </w:rPr>
            </w:pPr>
            <w:r>
              <w:rPr>
                <w:spacing w:val="-2"/>
                <w:sz w:val="18"/>
                <w:szCs w:val="18"/>
              </w:rPr>
              <w:t>0.00</w:t>
            </w:r>
          </w:p>
        </w:tc>
        <w:tc>
          <w:tcPr>
            <w:tcW w:w="2532" w:type="dxa"/>
          </w:tcPr>
          <w:p w:rsidR="009F67A3" w:rsidRDefault="001C7E02">
            <w:pPr>
              <w:pStyle w:val="TableText"/>
              <w:spacing w:before="25" w:line="230" w:lineRule="auto"/>
              <w:ind w:left="54" w:right="154" w:hanging="16"/>
              <w:rPr>
                <w:lang w:eastAsia="zh-CN"/>
              </w:rPr>
            </w:pPr>
            <w:r>
              <w:rPr>
                <w:spacing w:val="3"/>
                <w:lang w:eastAsia="zh-CN"/>
              </w:rPr>
              <w:t>七、文化旅游体育与传媒支</w:t>
            </w:r>
            <w:r>
              <w:rPr>
                <w:lang w:eastAsia="zh-CN"/>
              </w:rPr>
              <w:t>出</w:t>
            </w:r>
          </w:p>
        </w:tc>
        <w:tc>
          <w:tcPr>
            <w:tcW w:w="1686" w:type="dxa"/>
          </w:tcPr>
          <w:p w:rsidR="009F67A3" w:rsidRDefault="001C7E02">
            <w:pPr>
              <w:pStyle w:val="TableText"/>
              <w:spacing w:before="158"/>
              <w:ind w:right="6"/>
              <w:jc w:val="right"/>
              <w:rPr>
                <w:sz w:val="18"/>
                <w:szCs w:val="18"/>
              </w:rPr>
            </w:pPr>
            <w:r>
              <w:rPr>
                <w:spacing w:val="-2"/>
                <w:sz w:val="18"/>
                <w:szCs w:val="18"/>
              </w:rPr>
              <w:t>0.00</w:t>
            </w:r>
          </w:p>
        </w:tc>
      </w:tr>
      <w:tr w:rsidR="009F67A3">
        <w:trPr>
          <w:trHeight w:val="300"/>
        </w:trPr>
        <w:tc>
          <w:tcPr>
            <w:tcW w:w="2555" w:type="dxa"/>
          </w:tcPr>
          <w:p w:rsidR="009F67A3" w:rsidRDefault="001C7E02">
            <w:pPr>
              <w:pStyle w:val="TableText"/>
              <w:spacing w:before="41" w:line="227" w:lineRule="auto"/>
              <w:ind w:left="33"/>
            </w:pPr>
            <w:r>
              <w:rPr>
                <w:spacing w:val="3"/>
              </w:rPr>
              <w:t>八、其他收入</w:t>
            </w:r>
          </w:p>
        </w:tc>
        <w:tc>
          <w:tcPr>
            <w:tcW w:w="1693" w:type="dxa"/>
          </w:tcPr>
          <w:p w:rsidR="009F67A3" w:rsidRDefault="001C7E02">
            <w:pPr>
              <w:pStyle w:val="TableText"/>
              <w:spacing w:before="54" w:line="223" w:lineRule="auto"/>
              <w:ind w:right="8"/>
              <w:jc w:val="right"/>
              <w:rPr>
                <w:sz w:val="18"/>
                <w:szCs w:val="18"/>
              </w:rPr>
            </w:pPr>
            <w:r>
              <w:rPr>
                <w:spacing w:val="-3"/>
                <w:sz w:val="18"/>
                <w:szCs w:val="18"/>
              </w:rPr>
              <w:t>1,728.29</w:t>
            </w:r>
          </w:p>
        </w:tc>
        <w:tc>
          <w:tcPr>
            <w:tcW w:w="2532" w:type="dxa"/>
          </w:tcPr>
          <w:p w:rsidR="009F67A3" w:rsidRDefault="001C7E02">
            <w:pPr>
              <w:pStyle w:val="TableText"/>
              <w:spacing w:before="41" w:line="226" w:lineRule="auto"/>
              <w:ind w:left="33"/>
              <w:rPr>
                <w:lang w:eastAsia="zh-CN"/>
              </w:rPr>
            </w:pPr>
            <w:r>
              <w:rPr>
                <w:spacing w:val="4"/>
                <w:lang w:eastAsia="zh-CN"/>
              </w:rPr>
              <w:t>八、社会保障和就业支出</w:t>
            </w:r>
          </w:p>
        </w:tc>
        <w:tc>
          <w:tcPr>
            <w:tcW w:w="1686" w:type="dxa"/>
          </w:tcPr>
          <w:p w:rsidR="009F67A3" w:rsidRDefault="001C7E02">
            <w:pPr>
              <w:pStyle w:val="TableText"/>
              <w:spacing w:before="54"/>
              <w:ind w:right="7"/>
              <w:jc w:val="right"/>
              <w:rPr>
                <w:sz w:val="18"/>
                <w:szCs w:val="18"/>
              </w:rPr>
            </w:pPr>
            <w:r>
              <w:rPr>
                <w:spacing w:val="-2"/>
                <w:sz w:val="18"/>
                <w:szCs w:val="18"/>
              </w:rPr>
              <w:t>20.69</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2" w:line="227" w:lineRule="auto"/>
              <w:ind w:left="41"/>
            </w:pPr>
            <w:r>
              <w:rPr>
                <w:spacing w:val="2"/>
              </w:rPr>
              <w:t>九、卫生健康支出</w:t>
            </w:r>
          </w:p>
        </w:tc>
        <w:tc>
          <w:tcPr>
            <w:tcW w:w="1686" w:type="dxa"/>
          </w:tcPr>
          <w:p w:rsidR="009F67A3" w:rsidRDefault="001C7E02">
            <w:pPr>
              <w:pStyle w:val="TableText"/>
              <w:spacing w:before="55"/>
              <w:ind w:right="5"/>
              <w:jc w:val="right"/>
              <w:rPr>
                <w:sz w:val="18"/>
                <w:szCs w:val="18"/>
              </w:rPr>
            </w:pPr>
            <w:r>
              <w:rPr>
                <w:spacing w:val="-3"/>
                <w:sz w:val="18"/>
                <w:szCs w:val="18"/>
              </w:rPr>
              <w:t>101.90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1" w:line="226" w:lineRule="auto"/>
              <w:ind w:left="39"/>
            </w:pPr>
            <w:r>
              <w:rPr>
                <w:spacing w:val="2"/>
              </w:rPr>
              <w:t>十、节能环保支出</w:t>
            </w:r>
          </w:p>
        </w:tc>
        <w:tc>
          <w:tcPr>
            <w:tcW w:w="1686" w:type="dxa"/>
          </w:tcPr>
          <w:p w:rsidR="009F67A3" w:rsidRDefault="001C7E02">
            <w:pPr>
              <w:pStyle w:val="TableText"/>
              <w:spacing w:before="55" w:line="223" w:lineRule="auto"/>
              <w:ind w:right="8"/>
              <w:jc w:val="right"/>
              <w:rPr>
                <w:sz w:val="18"/>
                <w:szCs w:val="18"/>
              </w:rPr>
            </w:pPr>
            <w:r>
              <w:rPr>
                <w:spacing w:val="-1"/>
                <w:sz w:val="18"/>
                <w:szCs w:val="18"/>
              </w:rPr>
              <w:t>48,622.67</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2" w:line="227" w:lineRule="auto"/>
              <w:ind w:left="39"/>
            </w:pPr>
            <w:r>
              <w:rPr>
                <w:spacing w:val="-1"/>
              </w:rPr>
              <w:t>十一、城乡社区支出</w:t>
            </w:r>
          </w:p>
        </w:tc>
        <w:tc>
          <w:tcPr>
            <w:tcW w:w="1686" w:type="dxa"/>
          </w:tcPr>
          <w:p w:rsidR="009F67A3" w:rsidRDefault="001C7E02">
            <w:pPr>
              <w:pStyle w:val="TableText"/>
              <w:spacing w:before="55"/>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2" w:line="227" w:lineRule="auto"/>
              <w:ind w:left="39"/>
            </w:pPr>
            <w:r>
              <w:rPr>
                <w:spacing w:val="2"/>
              </w:rPr>
              <w:t>十二、农林水支出</w:t>
            </w:r>
          </w:p>
        </w:tc>
        <w:tc>
          <w:tcPr>
            <w:tcW w:w="1686" w:type="dxa"/>
          </w:tcPr>
          <w:p w:rsidR="009F67A3" w:rsidRDefault="001C7E02">
            <w:pPr>
              <w:pStyle w:val="TableText"/>
              <w:spacing w:before="55"/>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3" w:line="227" w:lineRule="auto"/>
              <w:ind w:left="39"/>
            </w:pPr>
            <w:r>
              <w:rPr>
                <w:spacing w:val="3"/>
              </w:rPr>
              <w:t>十三、交通运输支出</w:t>
            </w:r>
          </w:p>
        </w:tc>
        <w:tc>
          <w:tcPr>
            <w:tcW w:w="1686" w:type="dxa"/>
          </w:tcPr>
          <w:p w:rsidR="009F67A3" w:rsidRDefault="001C7E02">
            <w:pPr>
              <w:pStyle w:val="TableText"/>
              <w:spacing w:before="55"/>
              <w:ind w:right="6"/>
              <w:jc w:val="right"/>
              <w:rPr>
                <w:sz w:val="18"/>
                <w:szCs w:val="18"/>
              </w:rPr>
            </w:pPr>
            <w:r>
              <w:rPr>
                <w:spacing w:val="-2"/>
                <w:sz w:val="18"/>
                <w:szCs w:val="18"/>
              </w:rPr>
              <w:t>0.00</w:t>
            </w:r>
          </w:p>
        </w:tc>
      </w:tr>
      <w:tr w:rsidR="009F67A3">
        <w:trPr>
          <w:trHeight w:val="509"/>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27" w:line="229" w:lineRule="auto"/>
              <w:ind w:left="34" w:right="154" w:firstLine="5"/>
              <w:rPr>
                <w:lang w:eastAsia="zh-CN"/>
              </w:rPr>
            </w:pPr>
            <w:r>
              <w:rPr>
                <w:spacing w:val="3"/>
                <w:lang w:eastAsia="zh-CN"/>
              </w:rPr>
              <w:t>十四、资源勘探工业信息等</w:t>
            </w:r>
            <w:r>
              <w:rPr>
                <w:spacing w:val="-1"/>
                <w:lang w:eastAsia="zh-CN"/>
              </w:rPr>
              <w:t>支出</w:t>
            </w:r>
          </w:p>
        </w:tc>
        <w:tc>
          <w:tcPr>
            <w:tcW w:w="1686" w:type="dxa"/>
          </w:tcPr>
          <w:p w:rsidR="009F67A3" w:rsidRDefault="001C7E02">
            <w:pPr>
              <w:pStyle w:val="TableText"/>
              <w:spacing w:before="161"/>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4" w:line="227" w:lineRule="auto"/>
              <w:ind w:left="39"/>
              <w:rPr>
                <w:lang w:eastAsia="zh-CN"/>
              </w:rPr>
            </w:pPr>
            <w:r>
              <w:rPr>
                <w:spacing w:val="3"/>
                <w:lang w:eastAsia="zh-CN"/>
              </w:rPr>
              <w:t>十五、商业服务业等支出</w:t>
            </w:r>
          </w:p>
        </w:tc>
        <w:tc>
          <w:tcPr>
            <w:tcW w:w="1686" w:type="dxa"/>
          </w:tcPr>
          <w:p w:rsidR="009F67A3" w:rsidRDefault="001C7E02">
            <w:pPr>
              <w:pStyle w:val="TableText"/>
              <w:spacing w:before="56" w:line="239" w:lineRule="auto"/>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4" w:line="227" w:lineRule="auto"/>
              <w:ind w:left="39"/>
            </w:pPr>
            <w:r>
              <w:rPr>
                <w:spacing w:val="2"/>
              </w:rPr>
              <w:t>十六、金融支出</w:t>
            </w:r>
          </w:p>
        </w:tc>
        <w:tc>
          <w:tcPr>
            <w:tcW w:w="1686" w:type="dxa"/>
          </w:tcPr>
          <w:p w:rsidR="009F67A3" w:rsidRDefault="001C7E02">
            <w:pPr>
              <w:pStyle w:val="TableText"/>
              <w:spacing w:before="56" w:line="239" w:lineRule="auto"/>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4" w:line="227" w:lineRule="auto"/>
              <w:ind w:left="39"/>
              <w:rPr>
                <w:lang w:eastAsia="zh-CN"/>
              </w:rPr>
            </w:pPr>
            <w:r>
              <w:rPr>
                <w:spacing w:val="3"/>
                <w:lang w:eastAsia="zh-CN"/>
              </w:rPr>
              <w:t>十七、援助其他地区支出</w:t>
            </w:r>
          </w:p>
        </w:tc>
        <w:tc>
          <w:tcPr>
            <w:tcW w:w="1686" w:type="dxa"/>
          </w:tcPr>
          <w:p w:rsidR="009F67A3" w:rsidRDefault="001C7E02">
            <w:pPr>
              <w:pStyle w:val="TableText"/>
              <w:spacing w:before="57" w:line="238" w:lineRule="auto"/>
              <w:ind w:right="6"/>
              <w:jc w:val="right"/>
              <w:rPr>
                <w:sz w:val="18"/>
                <w:szCs w:val="18"/>
              </w:rPr>
            </w:pPr>
            <w:r>
              <w:rPr>
                <w:spacing w:val="-2"/>
                <w:sz w:val="18"/>
                <w:szCs w:val="18"/>
              </w:rPr>
              <w:t>0.00</w:t>
            </w:r>
          </w:p>
        </w:tc>
      </w:tr>
      <w:tr w:rsidR="009F67A3">
        <w:trPr>
          <w:trHeight w:val="509"/>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29" w:line="228" w:lineRule="auto"/>
              <w:ind w:left="34" w:right="154" w:firstLine="5"/>
              <w:rPr>
                <w:lang w:eastAsia="zh-CN"/>
              </w:rPr>
            </w:pPr>
            <w:r>
              <w:rPr>
                <w:spacing w:val="3"/>
                <w:lang w:eastAsia="zh-CN"/>
              </w:rPr>
              <w:t>十八、自然资源海洋气象等</w:t>
            </w:r>
            <w:r>
              <w:rPr>
                <w:spacing w:val="-1"/>
                <w:lang w:eastAsia="zh-CN"/>
              </w:rPr>
              <w:t>支出</w:t>
            </w:r>
          </w:p>
        </w:tc>
        <w:tc>
          <w:tcPr>
            <w:tcW w:w="1686" w:type="dxa"/>
          </w:tcPr>
          <w:p w:rsidR="009F67A3" w:rsidRDefault="001C7E02">
            <w:pPr>
              <w:pStyle w:val="TableText"/>
              <w:spacing w:before="163"/>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6" w:line="226" w:lineRule="auto"/>
              <w:ind w:left="39"/>
            </w:pPr>
            <w:r>
              <w:rPr>
                <w:spacing w:val="3"/>
              </w:rPr>
              <w:t>十九、住房保障支出</w:t>
            </w:r>
          </w:p>
        </w:tc>
        <w:tc>
          <w:tcPr>
            <w:tcW w:w="1686" w:type="dxa"/>
          </w:tcPr>
          <w:p w:rsidR="009F67A3" w:rsidRDefault="001C7E02">
            <w:pPr>
              <w:pStyle w:val="TableText"/>
              <w:spacing w:before="58" w:line="237" w:lineRule="auto"/>
              <w:ind w:right="7"/>
              <w:jc w:val="right"/>
              <w:rPr>
                <w:sz w:val="18"/>
                <w:szCs w:val="18"/>
              </w:rPr>
            </w:pPr>
            <w:r>
              <w:rPr>
                <w:spacing w:val="-1"/>
                <w:sz w:val="18"/>
                <w:szCs w:val="18"/>
              </w:rPr>
              <w:t>895.81</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6" w:line="225" w:lineRule="auto"/>
              <w:ind w:left="40"/>
              <w:rPr>
                <w:lang w:eastAsia="zh-CN"/>
              </w:rPr>
            </w:pPr>
            <w:r>
              <w:rPr>
                <w:spacing w:val="3"/>
                <w:lang w:eastAsia="zh-CN"/>
              </w:rPr>
              <w:t>二十、粮油物资储备支出</w:t>
            </w:r>
          </w:p>
        </w:tc>
        <w:tc>
          <w:tcPr>
            <w:tcW w:w="1686" w:type="dxa"/>
          </w:tcPr>
          <w:p w:rsidR="009F67A3" w:rsidRDefault="001C7E02">
            <w:pPr>
              <w:pStyle w:val="TableText"/>
              <w:spacing w:before="59" w:line="236" w:lineRule="auto"/>
              <w:ind w:right="6"/>
              <w:jc w:val="right"/>
              <w:rPr>
                <w:sz w:val="18"/>
                <w:szCs w:val="18"/>
              </w:rPr>
            </w:pPr>
            <w:r>
              <w:rPr>
                <w:spacing w:val="-2"/>
                <w:sz w:val="18"/>
                <w:szCs w:val="18"/>
              </w:rPr>
              <w:t>0.00</w:t>
            </w:r>
          </w:p>
        </w:tc>
      </w:tr>
      <w:tr w:rsidR="009F67A3">
        <w:trPr>
          <w:trHeight w:val="51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32" w:line="227" w:lineRule="auto"/>
              <w:ind w:left="34" w:right="169" w:firstLine="6"/>
              <w:rPr>
                <w:lang w:eastAsia="zh-CN"/>
              </w:rPr>
            </w:pPr>
            <w:r>
              <w:rPr>
                <w:spacing w:val="2"/>
                <w:lang w:eastAsia="zh-CN"/>
              </w:rPr>
              <w:t>二十一、国有资本经营预算</w:t>
            </w:r>
            <w:r>
              <w:rPr>
                <w:spacing w:val="-1"/>
                <w:lang w:eastAsia="zh-CN"/>
              </w:rPr>
              <w:t>支出</w:t>
            </w:r>
          </w:p>
        </w:tc>
        <w:tc>
          <w:tcPr>
            <w:tcW w:w="1686" w:type="dxa"/>
          </w:tcPr>
          <w:p w:rsidR="009F67A3" w:rsidRDefault="001C7E02">
            <w:pPr>
              <w:pStyle w:val="TableText"/>
              <w:spacing w:before="165"/>
              <w:ind w:right="6"/>
              <w:jc w:val="right"/>
              <w:rPr>
                <w:sz w:val="18"/>
                <w:szCs w:val="18"/>
              </w:rPr>
            </w:pPr>
            <w:r>
              <w:rPr>
                <w:spacing w:val="-2"/>
                <w:sz w:val="18"/>
                <w:szCs w:val="18"/>
              </w:rPr>
              <w:t>0.00</w:t>
            </w:r>
          </w:p>
        </w:tc>
      </w:tr>
      <w:tr w:rsidR="009F67A3">
        <w:trPr>
          <w:trHeight w:val="51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32" w:line="227" w:lineRule="auto"/>
              <w:ind w:left="35" w:right="154" w:firstLine="4"/>
              <w:rPr>
                <w:lang w:eastAsia="zh-CN"/>
              </w:rPr>
            </w:pPr>
            <w:r>
              <w:rPr>
                <w:spacing w:val="3"/>
                <w:lang w:eastAsia="zh-CN"/>
              </w:rPr>
              <w:t>二十二、灾害防治及应急管</w:t>
            </w:r>
            <w:r>
              <w:rPr>
                <w:lang w:eastAsia="zh-CN"/>
              </w:rPr>
              <w:t>理支出</w:t>
            </w:r>
          </w:p>
        </w:tc>
        <w:tc>
          <w:tcPr>
            <w:tcW w:w="1686" w:type="dxa"/>
          </w:tcPr>
          <w:p w:rsidR="009F67A3" w:rsidRDefault="001C7E02">
            <w:pPr>
              <w:pStyle w:val="TableText"/>
              <w:spacing w:before="165"/>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7" w:line="227" w:lineRule="auto"/>
              <w:ind w:left="40"/>
            </w:pPr>
            <w:r>
              <w:rPr>
                <w:spacing w:val="2"/>
              </w:rPr>
              <w:t>二十三、其他支出</w:t>
            </w:r>
          </w:p>
        </w:tc>
        <w:tc>
          <w:tcPr>
            <w:tcW w:w="1686" w:type="dxa"/>
          </w:tcPr>
          <w:p w:rsidR="009F67A3" w:rsidRDefault="001C7E02">
            <w:pPr>
              <w:pStyle w:val="TableText"/>
              <w:spacing w:before="60" w:line="235" w:lineRule="auto"/>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7" w:line="226" w:lineRule="auto"/>
              <w:ind w:left="40"/>
              <w:rPr>
                <w:lang w:eastAsia="zh-CN"/>
              </w:rPr>
            </w:pPr>
            <w:r>
              <w:rPr>
                <w:spacing w:val="3"/>
                <w:lang w:eastAsia="zh-CN"/>
              </w:rPr>
              <w:t>二十四、债务还本支出</w:t>
            </w:r>
          </w:p>
        </w:tc>
        <w:tc>
          <w:tcPr>
            <w:tcW w:w="1686" w:type="dxa"/>
          </w:tcPr>
          <w:p w:rsidR="009F67A3" w:rsidRDefault="001C7E02">
            <w:pPr>
              <w:pStyle w:val="TableText"/>
              <w:spacing w:before="60" w:line="235" w:lineRule="auto"/>
              <w:ind w:right="6"/>
              <w:jc w:val="right"/>
              <w:rPr>
                <w:sz w:val="18"/>
                <w:szCs w:val="18"/>
              </w:rPr>
            </w:pPr>
            <w:r>
              <w:rPr>
                <w:spacing w:val="-2"/>
                <w:sz w:val="18"/>
                <w:szCs w:val="18"/>
              </w:rPr>
              <w:t>0.00</w:t>
            </w:r>
          </w:p>
        </w:tc>
      </w:tr>
      <w:tr w:rsidR="009F67A3">
        <w:trPr>
          <w:trHeight w:val="30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48" w:line="226" w:lineRule="auto"/>
              <w:ind w:left="40"/>
              <w:rPr>
                <w:lang w:eastAsia="zh-CN"/>
              </w:rPr>
            </w:pPr>
            <w:r>
              <w:rPr>
                <w:spacing w:val="3"/>
                <w:lang w:eastAsia="zh-CN"/>
              </w:rPr>
              <w:t>二十五、债务付息支出</w:t>
            </w:r>
          </w:p>
        </w:tc>
        <w:tc>
          <w:tcPr>
            <w:tcW w:w="1686" w:type="dxa"/>
          </w:tcPr>
          <w:p w:rsidR="009F67A3" w:rsidRDefault="001C7E02">
            <w:pPr>
              <w:pStyle w:val="TableText"/>
              <w:spacing w:before="60" w:line="235" w:lineRule="auto"/>
              <w:ind w:right="6"/>
              <w:jc w:val="right"/>
              <w:rPr>
                <w:sz w:val="18"/>
                <w:szCs w:val="18"/>
              </w:rPr>
            </w:pPr>
            <w:r>
              <w:rPr>
                <w:spacing w:val="-2"/>
                <w:sz w:val="18"/>
                <w:szCs w:val="18"/>
              </w:rPr>
              <w:t>0.00</w:t>
            </w:r>
          </w:p>
        </w:tc>
      </w:tr>
      <w:tr w:rsidR="009F67A3">
        <w:trPr>
          <w:trHeight w:val="510"/>
        </w:trPr>
        <w:tc>
          <w:tcPr>
            <w:tcW w:w="2555" w:type="dxa"/>
          </w:tcPr>
          <w:p w:rsidR="009F67A3" w:rsidRDefault="009F67A3"/>
        </w:tc>
        <w:tc>
          <w:tcPr>
            <w:tcW w:w="1693" w:type="dxa"/>
          </w:tcPr>
          <w:p w:rsidR="009F67A3" w:rsidRDefault="009F67A3"/>
        </w:tc>
        <w:tc>
          <w:tcPr>
            <w:tcW w:w="2532" w:type="dxa"/>
          </w:tcPr>
          <w:p w:rsidR="009F67A3" w:rsidRDefault="001C7E02">
            <w:pPr>
              <w:pStyle w:val="TableText"/>
              <w:spacing w:before="32" w:line="227" w:lineRule="auto"/>
              <w:ind w:left="45" w:right="154" w:hanging="5"/>
              <w:rPr>
                <w:lang w:eastAsia="zh-CN"/>
              </w:rPr>
            </w:pPr>
            <w:r>
              <w:rPr>
                <w:spacing w:val="3"/>
                <w:lang w:eastAsia="zh-CN"/>
              </w:rPr>
              <w:t>二十六、抗疫特别国债安排</w:t>
            </w:r>
            <w:r>
              <w:rPr>
                <w:spacing w:val="-2"/>
                <w:lang w:eastAsia="zh-CN"/>
              </w:rPr>
              <w:t>的支出</w:t>
            </w:r>
          </w:p>
        </w:tc>
        <w:tc>
          <w:tcPr>
            <w:tcW w:w="1686" w:type="dxa"/>
          </w:tcPr>
          <w:p w:rsidR="009F67A3" w:rsidRDefault="001C7E02">
            <w:pPr>
              <w:pStyle w:val="TableText"/>
              <w:spacing w:before="166"/>
              <w:ind w:right="6"/>
              <w:jc w:val="right"/>
              <w:rPr>
                <w:sz w:val="18"/>
                <w:szCs w:val="18"/>
              </w:rPr>
            </w:pPr>
            <w:r>
              <w:rPr>
                <w:spacing w:val="-2"/>
                <w:sz w:val="18"/>
                <w:szCs w:val="18"/>
              </w:rPr>
              <w:t>0.00</w:t>
            </w:r>
          </w:p>
        </w:tc>
      </w:tr>
      <w:tr w:rsidR="009F67A3">
        <w:trPr>
          <w:trHeight w:val="300"/>
        </w:trPr>
        <w:tc>
          <w:tcPr>
            <w:tcW w:w="2555" w:type="dxa"/>
          </w:tcPr>
          <w:p w:rsidR="009F67A3" w:rsidRDefault="001C7E02">
            <w:pPr>
              <w:pStyle w:val="TableText"/>
              <w:spacing w:before="49" w:line="227" w:lineRule="auto"/>
              <w:ind w:left="34"/>
            </w:pPr>
            <w:r>
              <w:rPr>
                <w:spacing w:val="2"/>
              </w:rPr>
              <w:t>本年收入合计</w:t>
            </w:r>
          </w:p>
        </w:tc>
        <w:tc>
          <w:tcPr>
            <w:tcW w:w="1693" w:type="dxa"/>
          </w:tcPr>
          <w:p w:rsidR="009F67A3" w:rsidRDefault="001C7E02">
            <w:pPr>
              <w:pStyle w:val="TableText"/>
              <w:spacing w:before="61" w:line="223" w:lineRule="auto"/>
              <w:ind w:right="8"/>
              <w:jc w:val="right"/>
              <w:rPr>
                <w:sz w:val="18"/>
                <w:szCs w:val="18"/>
              </w:rPr>
            </w:pPr>
            <w:r>
              <w:rPr>
                <w:spacing w:val="-2"/>
                <w:sz w:val="18"/>
                <w:szCs w:val="18"/>
              </w:rPr>
              <w:t>51,461.64</w:t>
            </w:r>
          </w:p>
        </w:tc>
        <w:tc>
          <w:tcPr>
            <w:tcW w:w="2532" w:type="dxa"/>
          </w:tcPr>
          <w:p w:rsidR="009F67A3" w:rsidRDefault="001C7E02">
            <w:pPr>
              <w:pStyle w:val="TableText"/>
              <w:spacing w:before="49" w:line="227" w:lineRule="auto"/>
              <w:ind w:left="34"/>
            </w:pPr>
            <w:r>
              <w:rPr>
                <w:spacing w:val="2"/>
              </w:rPr>
              <w:t>本年支出合计</w:t>
            </w:r>
          </w:p>
        </w:tc>
        <w:tc>
          <w:tcPr>
            <w:tcW w:w="1686" w:type="dxa"/>
          </w:tcPr>
          <w:p w:rsidR="009F67A3" w:rsidRDefault="001C7E02">
            <w:pPr>
              <w:pStyle w:val="TableText"/>
              <w:spacing w:before="61" w:line="223" w:lineRule="auto"/>
              <w:ind w:right="8"/>
              <w:jc w:val="right"/>
              <w:rPr>
                <w:sz w:val="18"/>
                <w:szCs w:val="18"/>
              </w:rPr>
            </w:pPr>
            <w:r>
              <w:rPr>
                <w:spacing w:val="-1"/>
                <w:sz w:val="18"/>
                <w:szCs w:val="18"/>
              </w:rPr>
              <w:t>49,655.98</w:t>
            </w:r>
          </w:p>
        </w:tc>
      </w:tr>
      <w:tr w:rsidR="009F67A3">
        <w:trPr>
          <w:trHeight w:val="300"/>
        </w:trPr>
        <w:tc>
          <w:tcPr>
            <w:tcW w:w="2555" w:type="dxa"/>
          </w:tcPr>
          <w:p w:rsidR="009F67A3" w:rsidRDefault="001C7E02">
            <w:pPr>
              <w:pStyle w:val="TableText"/>
              <w:spacing w:before="49" w:line="227" w:lineRule="auto"/>
              <w:ind w:left="34"/>
            </w:pPr>
            <w:r>
              <w:rPr>
                <w:spacing w:val="3"/>
              </w:rPr>
              <w:t>使用非财政拨款结余</w:t>
            </w:r>
          </w:p>
        </w:tc>
        <w:tc>
          <w:tcPr>
            <w:tcW w:w="1693" w:type="dxa"/>
          </w:tcPr>
          <w:p w:rsidR="009F67A3" w:rsidRDefault="001C7E02">
            <w:pPr>
              <w:pStyle w:val="TableText"/>
              <w:spacing w:before="61" w:line="234" w:lineRule="auto"/>
              <w:ind w:right="6"/>
              <w:jc w:val="right"/>
              <w:rPr>
                <w:sz w:val="18"/>
                <w:szCs w:val="18"/>
              </w:rPr>
            </w:pPr>
            <w:r>
              <w:rPr>
                <w:spacing w:val="-2"/>
                <w:sz w:val="18"/>
                <w:szCs w:val="18"/>
              </w:rPr>
              <w:t>0.00</w:t>
            </w:r>
          </w:p>
        </w:tc>
        <w:tc>
          <w:tcPr>
            <w:tcW w:w="2532" w:type="dxa"/>
          </w:tcPr>
          <w:p w:rsidR="009F67A3" w:rsidRDefault="001C7E02">
            <w:pPr>
              <w:pStyle w:val="TableText"/>
              <w:spacing w:before="49" w:line="228" w:lineRule="auto"/>
              <w:ind w:left="38"/>
            </w:pPr>
            <w:r>
              <w:t>结余分配</w:t>
            </w:r>
          </w:p>
        </w:tc>
        <w:tc>
          <w:tcPr>
            <w:tcW w:w="1686" w:type="dxa"/>
          </w:tcPr>
          <w:p w:rsidR="009F67A3" w:rsidRDefault="001C7E02">
            <w:pPr>
              <w:pStyle w:val="TableText"/>
              <w:spacing w:before="61" w:line="234" w:lineRule="auto"/>
              <w:ind w:right="6"/>
              <w:jc w:val="right"/>
              <w:rPr>
                <w:sz w:val="18"/>
                <w:szCs w:val="18"/>
              </w:rPr>
            </w:pPr>
            <w:r>
              <w:rPr>
                <w:spacing w:val="-2"/>
                <w:sz w:val="18"/>
                <w:szCs w:val="18"/>
              </w:rPr>
              <w:t>0.00</w:t>
            </w:r>
          </w:p>
        </w:tc>
      </w:tr>
      <w:tr w:rsidR="009F67A3">
        <w:trPr>
          <w:trHeight w:val="300"/>
        </w:trPr>
        <w:tc>
          <w:tcPr>
            <w:tcW w:w="2555" w:type="dxa"/>
          </w:tcPr>
          <w:p w:rsidR="009F67A3" w:rsidRDefault="001C7E02">
            <w:pPr>
              <w:pStyle w:val="TableText"/>
              <w:spacing w:before="48" w:line="224" w:lineRule="auto"/>
              <w:ind w:left="37"/>
            </w:pPr>
            <w:r>
              <w:rPr>
                <w:spacing w:val="2"/>
              </w:rPr>
              <w:t>年初结转和结余</w:t>
            </w:r>
          </w:p>
        </w:tc>
        <w:tc>
          <w:tcPr>
            <w:tcW w:w="1693" w:type="dxa"/>
          </w:tcPr>
          <w:p w:rsidR="009F67A3" w:rsidRDefault="001C7E02">
            <w:pPr>
              <w:pStyle w:val="TableText"/>
              <w:spacing w:before="61" w:line="234" w:lineRule="auto"/>
              <w:ind w:right="7"/>
              <w:jc w:val="right"/>
              <w:rPr>
                <w:sz w:val="18"/>
                <w:szCs w:val="18"/>
              </w:rPr>
            </w:pPr>
            <w:r>
              <w:rPr>
                <w:spacing w:val="-2"/>
                <w:sz w:val="18"/>
                <w:szCs w:val="18"/>
              </w:rPr>
              <w:t>398.95</w:t>
            </w:r>
          </w:p>
        </w:tc>
        <w:tc>
          <w:tcPr>
            <w:tcW w:w="2532" w:type="dxa"/>
          </w:tcPr>
          <w:p w:rsidR="009F67A3" w:rsidRDefault="001C7E02">
            <w:pPr>
              <w:pStyle w:val="TableText"/>
              <w:spacing w:before="48" w:line="224" w:lineRule="auto"/>
              <w:ind w:left="38"/>
            </w:pPr>
            <w:r>
              <w:rPr>
                <w:spacing w:val="2"/>
              </w:rPr>
              <w:t>年末结转和结余</w:t>
            </w:r>
          </w:p>
        </w:tc>
        <w:tc>
          <w:tcPr>
            <w:tcW w:w="1686" w:type="dxa"/>
          </w:tcPr>
          <w:p w:rsidR="009F67A3" w:rsidRDefault="001C7E02">
            <w:pPr>
              <w:pStyle w:val="TableText"/>
              <w:spacing w:before="62" w:line="223" w:lineRule="auto"/>
              <w:ind w:right="8"/>
              <w:jc w:val="right"/>
              <w:rPr>
                <w:sz w:val="18"/>
                <w:szCs w:val="18"/>
              </w:rPr>
            </w:pPr>
            <w:r>
              <w:rPr>
                <w:spacing w:val="-1"/>
                <w:sz w:val="18"/>
                <w:szCs w:val="18"/>
              </w:rPr>
              <w:t>2,204.61</w:t>
            </w:r>
          </w:p>
        </w:tc>
      </w:tr>
      <w:tr w:rsidR="009F67A3">
        <w:trPr>
          <w:trHeight w:val="307"/>
        </w:trPr>
        <w:tc>
          <w:tcPr>
            <w:tcW w:w="2555" w:type="dxa"/>
          </w:tcPr>
          <w:p w:rsidR="009F67A3" w:rsidRDefault="001C7E02">
            <w:pPr>
              <w:pStyle w:val="TableText"/>
              <w:spacing w:before="49" w:line="227" w:lineRule="auto"/>
              <w:ind w:left="42"/>
            </w:pPr>
            <w:r>
              <w:rPr>
                <w:spacing w:val="-3"/>
              </w:rPr>
              <w:t>总计</w:t>
            </w:r>
          </w:p>
        </w:tc>
        <w:tc>
          <w:tcPr>
            <w:tcW w:w="1693" w:type="dxa"/>
          </w:tcPr>
          <w:p w:rsidR="009F67A3" w:rsidRDefault="001C7E02">
            <w:pPr>
              <w:pStyle w:val="TableText"/>
              <w:spacing w:before="62" w:line="223" w:lineRule="auto"/>
              <w:ind w:right="8"/>
              <w:jc w:val="right"/>
              <w:rPr>
                <w:sz w:val="18"/>
                <w:szCs w:val="18"/>
              </w:rPr>
            </w:pPr>
            <w:r>
              <w:rPr>
                <w:spacing w:val="-2"/>
                <w:sz w:val="18"/>
                <w:szCs w:val="18"/>
              </w:rPr>
              <w:t>51,860.59</w:t>
            </w:r>
          </w:p>
        </w:tc>
        <w:tc>
          <w:tcPr>
            <w:tcW w:w="2532" w:type="dxa"/>
          </w:tcPr>
          <w:p w:rsidR="009F67A3" w:rsidRDefault="001C7E02">
            <w:pPr>
              <w:pStyle w:val="TableText"/>
              <w:spacing w:before="49" w:line="227" w:lineRule="auto"/>
              <w:ind w:left="42"/>
            </w:pPr>
            <w:r>
              <w:rPr>
                <w:spacing w:val="-3"/>
              </w:rPr>
              <w:t>总计</w:t>
            </w:r>
          </w:p>
        </w:tc>
        <w:tc>
          <w:tcPr>
            <w:tcW w:w="1686" w:type="dxa"/>
          </w:tcPr>
          <w:p w:rsidR="009F67A3" w:rsidRDefault="001C7E02">
            <w:pPr>
              <w:pStyle w:val="TableText"/>
              <w:spacing w:before="62" w:line="223" w:lineRule="auto"/>
              <w:ind w:right="8"/>
              <w:jc w:val="right"/>
              <w:rPr>
                <w:sz w:val="18"/>
                <w:szCs w:val="18"/>
              </w:rPr>
            </w:pPr>
            <w:r>
              <w:rPr>
                <w:spacing w:val="-2"/>
                <w:sz w:val="18"/>
                <w:szCs w:val="18"/>
              </w:rPr>
              <w:t>51,860.59</w:t>
            </w:r>
          </w:p>
        </w:tc>
      </w:tr>
    </w:tbl>
    <w:p w:rsidR="009F67A3" w:rsidRDefault="001C7E02">
      <w:pPr>
        <w:spacing w:before="72" w:line="224" w:lineRule="auto"/>
        <w:ind w:left="18"/>
        <w:rPr>
          <w:rFonts w:ascii="FangSong" w:eastAsia="FangSong" w:hAnsi="FangSong" w:cs="FangSong"/>
          <w:sz w:val="19"/>
          <w:szCs w:val="19"/>
          <w:lang w:eastAsia="zh-CN"/>
        </w:rPr>
      </w:pPr>
      <w:r>
        <w:rPr>
          <w:rFonts w:ascii="FangSong" w:eastAsia="FangSong" w:hAnsi="FangSong" w:cs="FangSong"/>
          <w:spacing w:val="3"/>
          <w:sz w:val="19"/>
          <w:szCs w:val="19"/>
          <w:lang w:eastAsia="zh-CN"/>
        </w:rPr>
        <w:t>注：1.本表金额转换为万元时，因四舍五入可能存在尾差。</w:t>
      </w:r>
    </w:p>
    <w:p w:rsidR="009F67A3" w:rsidRDefault="009F67A3">
      <w:pPr>
        <w:spacing w:line="224" w:lineRule="auto"/>
        <w:rPr>
          <w:rFonts w:ascii="FangSong" w:eastAsia="FangSong" w:hAnsi="FangSong" w:cs="FangSong"/>
          <w:sz w:val="19"/>
          <w:szCs w:val="19"/>
          <w:lang w:eastAsia="zh-CN"/>
        </w:rPr>
        <w:sectPr w:rsidR="009F67A3" w:rsidSect="00945778">
          <w:footerReference w:type="default" r:id="rId7"/>
          <w:pgSz w:w="11900" w:h="16839"/>
          <w:pgMar w:top="1440" w:right="1588" w:bottom="1440" w:left="1588" w:header="0" w:footer="992" w:gutter="0"/>
          <w:cols w:space="720"/>
          <w:docGrid w:linePitch="286"/>
        </w:sectPr>
      </w:pPr>
    </w:p>
    <w:p w:rsidR="009F67A3" w:rsidRDefault="009F67A3">
      <w:pPr>
        <w:spacing w:line="108" w:lineRule="exact"/>
        <w:rPr>
          <w:lang w:eastAsia="zh-CN"/>
        </w:rPr>
      </w:pPr>
    </w:p>
    <w:tbl>
      <w:tblPr>
        <w:tblStyle w:val="TableNormal"/>
        <w:tblW w:w="13584" w:type="dxa"/>
        <w:tblInd w:w="7" w:type="dxa"/>
        <w:tblBorders>
          <w:top w:val="single" w:sz="4"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5"/>
        </w:trPr>
        <w:tc>
          <w:tcPr>
            <w:tcW w:w="13584" w:type="dxa"/>
          </w:tcPr>
          <w:p w:rsidR="009F67A3" w:rsidRDefault="001C7E02">
            <w:pPr>
              <w:spacing w:before="60" w:line="168" w:lineRule="auto"/>
              <w:ind w:left="6129"/>
              <w:rPr>
                <w:rFonts w:ascii="Microsoft YaHei" w:eastAsia="Microsoft YaHei" w:hAnsi="Microsoft YaHei" w:cs="Microsoft YaHei"/>
                <w:sz w:val="27"/>
                <w:szCs w:val="27"/>
              </w:rPr>
            </w:pPr>
            <w:r>
              <w:rPr>
                <w:rFonts w:ascii="Microsoft YaHei" w:eastAsia="Microsoft YaHei" w:hAnsi="Microsoft YaHei" w:cs="Microsoft YaHei"/>
                <w:spacing w:val="-2"/>
                <w:sz w:val="27"/>
                <w:szCs w:val="27"/>
              </w:rPr>
              <w:t>收入决算表</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公开02表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1237"/>
        <w:gridCol w:w="2579"/>
        <w:gridCol w:w="1229"/>
        <w:gridCol w:w="1229"/>
        <w:gridCol w:w="1229"/>
        <w:gridCol w:w="1214"/>
        <w:gridCol w:w="1215"/>
        <w:gridCol w:w="1215"/>
        <w:gridCol w:w="1215"/>
        <w:gridCol w:w="1222"/>
      </w:tblGrid>
      <w:tr w:rsidR="009F67A3">
        <w:trPr>
          <w:trHeight w:val="307"/>
        </w:trPr>
        <w:tc>
          <w:tcPr>
            <w:tcW w:w="13584" w:type="dxa"/>
            <w:gridSpan w:val="10"/>
            <w:tcBorders>
              <w:top w:val="single" w:sz="6" w:space="0" w:color="FFFFFF"/>
            </w:tcBorders>
          </w:tcPr>
          <w:p w:rsidR="009F67A3" w:rsidRDefault="001C7E02">
            <w:pPr>
              <w:pStyle w:val="TableText"/>
              <w:spacing w:before="42" w:line="226" w:lineRule="auto"/>
              <w:ind w:left="28"/>
              <w:rPr>
                <w:lang w:eastAsia="zh-CN"/>
              </w:rPr>
            </w:pPr>
            <w:r>
              <w:rPr>
                <w:spacing w:val="3"/>
                <w:lang w:eastAsia="zh-CN"/>
              </w:rPr>
              <w:t>部门名称：常州市生态环境局</w:t>
            </w:r>
            <w:r>
              <w:rPr>
                <w:spacing w:val="2"/>
                <w:lang w:eastAsia="zh-CN"/>
              </w:rPr>
              <w:t>金额单位:万元</w:t>
            </w:r>
          </w:p>
        </w:tc>
      </w:tr>
      <w:tr w:rsidR="009F67A3">
        <w:trPr>
          <w:trHeight w:val="300"/>
        </w:trPr>
        <w:tc>
          <w:tcPr>
            <w:tcW w:w="3816" w:type="dxa"/>
            <w:gridSpan w:val="2"/>
          </w:tcPr>
          <w:p w:rsidR="009F67A3" w:rsidRDefault="001C7E02">
            <w:pPr>
              <w:spacing w:before="45" w:line="175" w:lineRule="auto"/>
              <w:ind w:left="1713"/>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1229" w:type="dxa"/>
            <w:vMerge w:val="restart"/>
            <w:tcBorders>
              <w:bottom w:val="nil"/>
            </w:tcBorders>
          </w:tcPr>
          <w:p w:rsidR="009F67A3" w:rsidRDefault="001C7E02">
            <w:pPr>
              <w:spacing w:before="171" w:line="190" w:lineRule="auto"/>
              <w:ind w:left="517" w:right="114" w:hanging="397"/>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本年收入合</w:t>
            </w:r>
            <w:r>
              <w:rPr>
                <w:rFonts w:ascii="Microsoft YaHei" w:eastAsia="Microsoft YaHei" w:hAnsi="Microsoft YaHei" w:cs="Microsoft YaHei"/>
                <w:sz w:val="19"/>
                <w:szCs w:val="19"/>
              </w:rPr>
              <w:t>计</w:t>
            </w:r>
          </w:p>
        </w:tc>
        <w:tc>
          <w:tcPr>
            <w:tcW w:w="1229" w:type="dxa"/>
            <w:vMerge w:val="restart"/>
            <w:tcBorders>
              <w:bottom w:val="nil"/>
            </w:tcBorders>
          </w:tcPr>
          <w:p w:rsidR="009F67A3" w:rsidRDefault="001C7E02">
            <w:pPr>
              <w:spacing w:before="173" w:line="190" w:lineRule="auto"/>
              <w:ind w:left="519" w:right="113" w:hanging="395"/>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财政拨款收</w:t>
            </w:r>
            <w:r>
              <w:rPr>
                <w:rFonts w:ascii="Microsoft YaHei" w:eastAsia="Microsoft YaHei" w:hAnsi="Microsoft YaHei" w:cs="Microsoft YaHei"/>
                <w:sz w:val="19"/>
                <w:szCs w:val="19"/>
              </w:rPr>
              <w:t>入</w:t>
            </w:r>
          </w:p>
        </w:tc>
        <w:tc>
          <w:tcPr>
            <w:tcW w:w="1229" w:type="dxa"/>
            <w:vMerge w:val="restart"/>
            <w:tcBorders>
              <w:bottom w:val="nil"/>
            </w:tcBorders>
          </w:tcPr>
          <w:p w:rsidR="009F67A3" w:rsidRDefault="001C7E02">
            <w:pPr>
              <w:spacing w:before="174" w:line="189" w:lineRule="auto"/>
              <w:ind w:left="521" w:right="111" w:hanging="396"/>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上级补助收</w:t>
            </w:r>
            <w:r>
              <w:rPr>
                <w:rFonts w:ascii="Microsoft YaHei" w:eastAsia="Microsoft YaHei" w:hAnsi="Microsoft YaHei" w:cs="Microsoft YaHei"/>
                <w:sz w:val="19"/>
                <w:szCs w:val="19"/>
              </w:rPr>
              <w:t>入</w:t>
            </w:r>
          </w:p>
        </w:tc>
        <w:tc>
          <w:tcPr>
            <w:tcW w:w="2429" w:type="dxa"/>
            <w:gridSpan w:val="2"/>
          </w:tcPr>
          <w:p w:rsidR="009F67A3" w:rsidRDefault="001C7E02">
            <w:pPr>
              <w:spacing w:before="38" w:line="183" w:lineRule="auto"/>
              <w:ind w:left="825"/>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事业收入</w:t>
            </w:r>
          </w:p>
        </w:tc>
        <w:tc>
          <w:tcPr>
            <w:tcW w:w="1215" w:type="dxa"/>
            <w:vMerge w:val="restart"/>
            <w:tcBorders>
              <w:bottom w:val="nil"/>
            </w:tcBorders>
          </w:tcPr>
          <w:p w:rsidR="009F67A3" w:rsidRDefault="001C7E02">
            <w:pPr>
              <w:spacing w:before="292" w:line="184" w:lineRule="auto"/>
              <w:ind w:left="220"/>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经营收入</w:t>
            </w:r>
          </w:p>
        </w:tc>
        <w:tc>
          <w:tcPr>
            <w:tcW w:w="1215" w:type="dxa"/>
            <w:vMerge w:val="restart"/>
            <w:tcBorders>
              <w:bottom w:val="nil"/>
            </w:tcBorders>
          </w:tcPr>
          <w:p w:rsidR="009F67A3" w:rsidRDefault="001C7E02">
            <w:pPr>
              <w:spacing w:before="174" w:line="187" w:lineRule="auto"/>
              <w:ind w:left="321" w:right="99" w:hanging="19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附属单位上</w:t>
            </w:r>
            <w:r>
              <w:rPr>
                <w:rFonts w:ascii="Microsoft YaHei" w:eastAsia="Microsoft YaHei" w:hAnsi="Microsoft YaHei" w:cs="Microsoft YaHei"/>
                <w:spacing w:val="3"/>
                <w:sz w:val="19"/>
                <w:szCs w:val="19"/>
              </w:rPr>
              <w:t>缴收入</w:t>
            </w:r>
          </w:p>
        </w:tc>
        <w:tc>
          <w:tcPr>
            <w:tcW w:w="1222" w:type="dxa"/>
            <w:vMerge w:val="restart"/>
            <w:tcBorders>
              <w:bottom w:val="nil"/>
            </w:tcBorders>
          </w:tcPr>
          <w:p w:rsidR="009F67A3" w:rsidRDefault="001C7E02">
            <w:pPr>
              <w:spacing w:before="293" w:line="183" w:lineRule="auto"/>
              <w:ind w:left="223"/>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其他收入</w:t>
            </w:r>
          </w:p>
        </w:tc>
      </w:tr>
      <w:tr w:rsidR="009F67A3">
        <w:trPr>
          <w:trHeight w:val="509"/>
        </w:trPr>
        <w:tc>
          <w:tcPr>
            <w:tcW w:w="1237" w:type="dxa"/>
          </w:tcPr>
          <w:p w:rsidR="009F67A3" w:rsidRDefault="001C7E02">
            <w:pPr>
              <w:spacing w:before="23" w:line="175" w:lineRule="auto"/>
              <w:ind w:left="356" w:right="119" w:hanging="229"/>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功能分类科</w:t>
            </w:r>
            <w:r>
              <w:rPr>
                <w:rFonts w:ascii="Microsoft YaHei" w:eastAsia="Microsoft YaHei" w:hAnsi="Microsoft YaHei" w:cs="Microsoft YaHei"/>
                <w:spacing w:val="-8"/>
                <w:sz w:val="19"/>
                <w:szCs w:val="19"/>
              </w:rPr>
              <w:t>目编码</w:t>
            </w:r>
          </w:p>
        </w:tc>
        <w:tc>
          <w:tcPr>
            <w:tcW w:w="2579" w:type="dxa"/>
          </w:tcPr>
          <w:p w:rsidR="009F67A3" w:rsidRDefault="001C7E02">
            <w:pPr>
              <w:spacing w:before="143" w:line="184" w:lineRule="auto"/>
              <w:ind w:left="892"/>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科目名称</w:t>
            </w:r>
          </w:p>
        </w:tc>
        <w:tc>
          <w:tcPr>
            <w:tcW w:w="1229" w:type="dxa"/>
            <w:vMerge/>
            <w:tcBorders>
              <w:top w:val="nil"/>
            </w:tcBorders>
          </w:tcPr>
          <w:p w:rsidR="009F67A3" w:rsidRDefault="009F67A3"/>
        </w:tc>
        <w:tc>
          <w:tcPr>
            <w:tcW w:w="1229" w:type="dxa"/>
            <w:vMerge/>
            <w:tcBorders>
              <w:top w:val="nil"/>
            </w:tcBorders>
          </w:tcPr>
          <w:p w:rsidR="009F67A3" w:rsidRDefault="009F67A3"/>
        </w:tc>
        <w:tc>
          <w:tcPr>
            <w:tcW w:w="1229" w:type="dxa"/>
            <w:vMerge/>
            <w:tcBorders>
              <w:top w:val="nil"/>
            </w:tcBorders>
          </w:tcPr>
          <w:p w:rsidR="009F67A3" w:rsidRDefault="009F67A3"/>
        </w:tc>
        <w:tc>
          <w:tcPr>
            <w:tcW w:w="1214" w:type="dxa"/>
          </w:tcPr>
          <w:p w:rsidR="009F67A3" w:rsidRDefault="001C7E02">
            <w:pPr>
              <w:spacing w:before="144" w:line="183" w:lineRule="auto"/>
              <w:ind w:left="416"/>
              <w:rPr>
                <w:rFonts w:ascii="Microsoft YaHei" w:eastAsia="Microsoft YaHei" w:hAnsi="Microsoft YaHei" w:cs="Microsoft YaHei"/>
                <w:sz w:val="19"/>
                <w:szCs w:val="19"/>
              </w:rPr>
            </w:pPr>
            <w:r>
              <w:rPr>
                <w:rFonts w:ascii="Microsoft YaHei" w:eastAsia="Microsoft YaHei" w:hAnsi="Microsoft YaHei" w:cs="Microsoft YaHei"/>
                <w:sz w:val="19"/>
                <w:szCs w:val="19"/>
              </w:rPr>
              <w:t>小计</w:t>
            </w:r>
          </w:p>
        </w:tc>
        <w:tc>
          <w:tcPr>
            <w:tcW w:w="1215" w:type="dxa"/>
          </w:tcPr>
          <w:p w:rsidR="009F67A3" w:rsidRDefault="001C7E02">
            <w:pPr>
              <w:spacing w:before="23" w:line="175" w:lineRule="auto"/>
              <w:ind w:left="428" w:right="100" w:hanging="307"/>
              <w:rPr>
                <w:rFonts w:ascii="Microsoft YaHei" w:eastAsia="Microsoft YaHei" w:hAnsi="Microsoft YaHei" w:cs="Microsoft YaHei"/>
                <w:sz w:val="19"/>
                <w:szCs w:val="19"/>
              </w:rPr>
            </w:pPr>
            <w:r>
              <w:rPr>
                <w:rFonts w:ascii="Microsoft YaHei" w:eastAsia="Microsoft YaHei" w:hAnsi="Microsoft YaHei" w:cs="Microsoft YaHei"/>
                <w:sz w:val="19"/>
                <w:szCs w:val="19"/>
              </w:rPr>
              <w:t>其中：教育</w:t>
            </w:r>
            <w:r>
              <w:rPr>
                <w:rFonts w:ascii="Microsoft YaHei" w:eastAsia="Microsoft YaHei" w:hAnsi="Microsoft YaHei" w:cs="Microsoft YaHei"/>
                <w:spacing w:val="-5"/>
                <w:sz w:val="19"/>
                <w:szCs w:val="19"/>
              </w:rPr>
              <w:t>收费</w:t>
            </w:r>
          </w:p>
        </w:tc>
        <w:tc>
          <w:tcPr>
            <w:tcW w:w="1215" w:type="dxa"/>
            <w:vMerge/>
            <w:tcBorders>
              <w:top w:val="nil"/>
            </w:tcBorders>
          </w:tcPr>
          <w:p w:rsidR="009F67A3" w:rsidRDefault="009F67A3"/>
        </w:tc>
        <w:tc>
          <w:tcPr>
            <w:tcW w:w="1215" w:type="dxa"/>
            <w:vMerge/>
            <w:tcBorders>
              <w:top w:val="nil"/>
            </w:tcBorders>
          </w:tcPr>
          <w:p w:rsidR="009F67A3" w:rsidRDefault="009F67A3"/>
        </w:tc>
        <w:tc>
          <w:tcPr>
            <w:tcW w:w="1222" w:type="dxa"/>
            <w:vMerge/>
            <w:tcBorders>
              <w:top w:val="nil"/>
            </w:tcBorders>
          </w:tcPr>
          <w:p w:rsidR="009F67A3" w:rsidRDefault="009F67A3"/>
        </w:tc>
      </w:tr>
      <w:tr w:rsidR="009F67A3">
        <w:trPr>
          <w:trHeight w:val="299"/>
        </w:trPr>
        <w:tc>
          <w:tcPr>
            <w:tcW w:w="3816" w:type="dxa"/>
            <w:gridSpan w:val="2"/>
          </w:tcPr>
          <w:p w:rsidR="009F67A3" w:rsidRDefault="001C7E02">
            <w:pPr>
              <w:pStyle w:val="TableText"/>
              <w:spacing w:before="37" w:line="227" w:lineRule="auto"/>
              <w:ind w:left="1722"/>
            </w:pPr>
            <w:r>
              <w:rPr>
                <w:spacing w:val="-3"/>
              </w:rPr>
              <w:t>合计</w:t>
            </w:r>
          </w:p>
        </w:tc>
        <w:tc>
          <w:tcPr>
            <w:tcW w:w="1229" w:type="dxa"/>
          </w:tcPr>
          <w:p w:rsidR="009F67A3" w:rsidRDefault="001C7E02">
            <w:pPr>
              <w:pStyle w:val="TableText"/>
              <w:spacing w:before="50" w:line="223" w:lineRule="auto"/>
              <w:ind w:right="16"/>
              <w:jc w:val="right"/>
              <w:rPr>
                <w:sz w:val="18"/>
                <w:szCs w:val="18"/>
              </w:rPr>
            </w:pPr>
            <w:r>
              <w:rPr>
                <w:spacing w:val="-2"/>
                <w:sz w:val="18"/>
                <w:szCs w:val="18"/>
              </w:rPr>
              <w:t>51,461.64</w:t>
            </w:r>
          </w:p>
        </w:tc>
        <w:tc>
          <w:tcPr>
            <w:tcW w:w="1229" w:type="dxa"/>
          </w:tcPr>
          <w:p w:rsidR="009F67A3" w:rsidRDefault="001C7E02">
            <w:pPr>
              <w:pStyle w:val="TableText"/>
              <w:spacing w:before="50" w:line="223" w:lineRule="auto"/>
              <w:ind w:right="14"/>
              <w:jc w:val="right"/>
              <w:rPr>
                <w:sz w:val="18"/>
                <w:szCs w:val="18"/>
              </w:rPr>
            </w:pPr>
            <w:r>
              <w:rPr>
                <w:spacing w:val="-1"/>
                <w:sz w:val="18"/>
                <w:szCs w:val="18"/>
              </w:rPr>
              <w:t>47,986.63</w:t>
            </w:r>
          </w:p>
        </w:tc>
        <w:tc>
          <w:tcPr>
            <w:tcW w:w="1229" w:type="dxa"/>
          </w:tcPr>
          <w:p w:rsidR="009F67A3" w:rsidRDefault="001C7E02">
            <w:pPr>
              <w:pStyle w:val="TableText"/>
              <w:spacing w:before="50"/>
              <w:ind w:right="10"/>
              <w:jc w:val="right"/>
              <w:rPr>
                <w:sz w:val="18"/>
                <w:szCs w:val="18"/>
              </w:rPr>
            </w:pPr>
            <w:r>
              <w:rPr>
                <w:spacing w:val="-2"/>
                <w:sz w:val="18"/>
                <w:szCs w:val="18"/>
              </w:rPr>
              <w:t>0.00</w:t>
            </w:r>
          </w:p>
        </w:tc>
        <w:tc>
          <w:tcPr>
            <w:tcW w:w="1214" w:type="dxa"/>
          </w:tcPr>
          <w:p w:rsidR="009F67A3" w:rsidRDefault="001C7E02">
            <w:pPr>
              <w:pStyle w:val="TableText"/>
              <w:spacing w:before="50" w:line="223" w:lineRule="auto"/>
              <w:ind w:right="10"/>
              <w:jc w:val="right"/>
              <w:rPr>
                <w:sz w:val="18"/>
                <w:szCs w:val="18"/>
              </w:rPr>
            </w:pPr>
            <w:r>
              <w:rPr>
                <w:spacing w:val="-3"/>
                <w:sz w:val="18"/>
                <w:szCs w:val="18"/>
              </w:rPr>
              <w:t>1,311.35</w:t>
            </w:r>
          </w:p>
        </w:tc>
        <w:tc>
          <w:tcPr>
            <w:tcW w:w="1215" w:type="dxa"/>
          </w:tcPr>
          <w:p w:rsidR="009F67A3" w:rsidRDefault="001C7E02">
            <w:pPr>
              <w:pStyle w:val="TableText"/>
              <w:spacing w:before="50"/>
              <w:ind w:right="7"/>
              <w:jc w:val="right"/>
              <w:rPr>
                <w:sz w:val="18"/>
                <w:szCs w:val="18"/>
              </w:rPr>
            </w:pPr>
            <w:r>
              <w:rPr>
                <w:spacing w:val="-2"/>
                <w:sz w:val="18"/>
                <w:szCs w:val="18"/>
              </w:rPr>
              <w:t>0.00</w:t>
            </w:r>
          </w:p>
        </w:tc>
        <w:tc>
          <w:tcPr>
            <w:tcW w:w="1215" w:type="dxa"/>
          </w:tcPr>
          <w:p w:rsidR="009F67A3" w:rsidRDefault="001C7E02">
            <w:pPr>
              <w:pStyle w:val="TableText"/>
              <w:spacing w:before="50"/>
              <w:ind w:right="7"/>
              <w:jc w:val="right"/>
              <w:rPr>
                <w:sz w:val="18"/>
                <w:szCs w:val="18"/>
              </w:rPr>
            </w:pPr>
            <w:r>
              <w:rPr>
                <w:spacing w:val="-1"/>
                <w:sz w:val="18"/>
                <w:szCs w:val="18"/>
              </w:rPr>
              <w:t>435.37</w:t>
            </w:r>
          </w:p>
        </w:tc>
        <w:tc>
          <w:tcPr>
            <w:tcW w:w="1215" w:type="dxa"/>
          </w:tcPr>
          <w:p w:rsidR="009F67A3" w:rsidRDefault="001C7E02">
            <w:pPr>
              <w:pStyle w:val="TableText"/>
              <w:spacing w:before="50"/>
              <w:ind w:right="6"/>
              <w:jc w:val="right"/>
              <w:rPr>
                <w:sz w:val="18"/>
                <w:szCs w:val="18"/>
              </w:rPr>
            </w:pPr>
            <w:r>
              <w:rPr>
                <w:spacing w:val="-2"/>
                <w:sz w:val="18"/>
                <w:szCs w:val="18"/>
              </w:rPr>
              <w:t>0.00</w:t>
            </w:r>
          </w:p>
        </w:tc>
        <w:tc>
          <w:tcPr>
            <w:tcW w:w="1222" w:type="dxa"/>
          </w:tcPr>
          <w:p w:rsidR="009F67A3" w:rsidRDefault="001C7E02">
            <w:pPr>
              <w:pStyle w:val="TableText"/>
              <w:spacing w:before="50" w:line="223" w:lineRule="auto"/>
              <w:ind w:right="14"/>
              <w:jc w:val="right"/>
              <w:rPr>
                <w:sz w:val="18"/>
                <w:szCs w:val="18"/>
              </w:rPr>
            </w:pPr>
            <w:r>
              <w:rPr>
                <w:spacing w:val="-3"/>
                <w:sz w:val="18"/>
                <w:szCs w:val="18"/>
              </w:rPr>
              <w:t>1,728.29</w:t>
            </w:r>
          </w:p>
        </w:tc>
      </w:tr>
      <w:tr w:rsidR="009F67A3">
        <w:trPr>
          <w:trHeight w:val="300"/>
        </w:trPr>
        <w:tc>
          <w:tcPr>
            <w:tcW w:w="1237" w:type="dxa"/>
          </w:tcPr>
          <w:p w:rsidR="009F67A3" w:rsidRDefault="001C7E02">
            <w:pPr>
              <w:pStyle w:val="TableText"/>
              <w:spacing w:before="38" w:line="252" w:lineRule="exact"/>
              <w:ind w:left="24"/>
            </w:pPr>
            <w:r>
              <w:rPr>
                <w:spacing w:val="-1"/>
                <w:position w:val="1"/>
              </w:rPr>
              <w:t>206</w:t>
            </w:r>
          </w:p>
        </w:tc>
        <w:tc>
          <w:tcPr>
            <w:tcW w:w="2579" w:type="dxa"/>
          </w:tcPr>
          <w:p w:rsidR="009F67A3" w:rsidRDefault="001C7E02">
            <w:pPr>
              <w:pStyle w:val="TableText"/>
              <w:spacing w:before="39" w:line="227" w:lineRule="auto"/>
              <w:ind w:left="22"/>
            </w:pPr>
            <w:r>
              <w:rPr>
                <w:spacing w:val="2"/>
              </w:rPr>
              <w:t>科学技术支出</w:t>
            </w:r>
          </w:p>
        </w:tc>
        <w:tc>
          <w:tcPr>
            <w:tcW w:w="1229" w:type="dxa"/>
          </w:tcPr>
          <w:p w:rsidR="009F67A3" w:rsidRDefault="001C7E02">
            <w:pPr>
              <w:pStyle w:val="TableText"/>
              <w:spacing w:before="51"/>
              <w:ind w:right="12"/>
              <w:jc w:val="right"/>
              <w:rPr>
                <w:sz w:val="18"/>
                <w:szCs w:val="18"/>
              </w:rPr>
            </w:pPr>
            <w:r>
              <w:rPr>
                <w:spacing w:val="-4"/>
                <w:sz w:val="18"/>
                <w:szCs w:val="18"/>
              </w:rPr>
              <w:t>14.91</w:t>
            </w:r>
          </w:p>
        </w:tc>
        <w:tc>
          <w:tcPr>
            <w:tcW w:w="1229" w:type="dxa"/>
          </w:tcPr>
          <w:p w:rsidR="009F67A3" w:rsidRDefault="001C7E02">
            <w:pPr>
              <w:pStyle w:val="TableText"/>
              <w:spacing w:before="51"/>
              <w:ind w:right="10"/>
              <w:jc w:val="right"/>
              <w:rPr>
                <w:sz w:val="18"/>
                <w:szCs w:val="18"/>
              </w:rPr>
            </w:pPr>
            <w:r>
              <w:rPr>
                <w:spacing w:val="-4"/>
                <w:sz w:val="18"/>
                <w:szCs w:val="18"/>
              </w:rPr>
              <w:t>14.91</w:t>
            </w:r>
          </w:p>
        </w:tc>
        <w:tc>
          <w:tcPr>
            <w:tcW w:w="1229" w:type="dxa"/>
          </w:tcPr>
          <w:p w:rsidR="009F67A3" w:rsidRDefault="001C7E02">
            <w:pPr>
              <w:pStyle w:val="TableText"/>
              <w:spacing w:before="51"/>
              <w:ind w:right="10"/>
              <w:jc w:val="right"/>
              <w:rPr>
                <w:sz w:val="18"/>
                <w:szCs w:val="18"/>
              </w:rPr>
            </w:pPr>
            <w:r>
              <w:rPr>
                <w:spacing w:val="-2"/>
                <w:sz w:val="18"/>
                <w:szCs w:val="18"/>
              </w:rPr>
              <w:t>0.00</w:t>
            </w:r>
          </w:p>
        </w:tc>
        <w:tc>
          <w:tcPr>
            <w:tcW w:w="1214" w:type="dxa"/>
          </w:tcPr>
          <w:p w:rsidR="009F67A3" w:rsidRDefault="001C7E02">
            <w:pPr>
              <w:pStyle w:val="TableText"/>
              <w:spacing w:before="51"/>
              <w:ind w:right="8"/>
              <w:jc w:val="right"/>
              <w:rPr>
                <w:sz w:val="18"/>
                <w:szCs w:val="18"/>
              </w:rPr>
            </w:pPr>
            <w:r>
              <w:rPr>
                <w:spacing w:val="-2"/>
                <w:sz w:val="18"/>
                <w:szCs w:val="18"/>
              </w:rPr>
              <w:t>0.00</w:t>
            </w:r>
          </w:p>
        </w:tc>
        <w:tc>
          <w:tcPr>
            <w:tcW w:w="1215" w:type="dxa"/>
          </w:tcPr>
          <w:p w:rsidR="009F67A3" w:rsidRDefault="001C7E02">
            <w:pPr>
              <w:pStyle w:val="TableText"/>
              <w:spacing w:before="51"/>
              <w:ind w:right="7"/>
              <w:jc w:val="right"/>
              <w:rPr>
                <w:sz w:val="18"/>
                <w:szCs w:val="18"/>
              </w:rPr>
            </w:pPr>
            <w:r>
              <w:rPr>
                <w:spacing w:val="-2"/>
                <w:sz w:val="18"/>
                <w:szCs w:val="18"/>
              </w:rPr>
              <w:t>0.00</w:t>
            </w:r>
          </w:p>
        </w:tc>
        <w:tc>
          <w:tcPr>
            <w:tcW w:w="1215" w:type="dxa"/>
          </w:tcPr>
          <w:p w:rsidR="009F67A3" w:rsidRDefault="001C7E02">
            <w:pPr>
              <w:pStyle w:val="TableText"/>
              <w:spacing w:before="51"/>
              <w:ind w:right="6"/>
              <w:jc w:val="right"/>
              <w:rPr>
                <w:sz w:val="18"/>
                <w:szCs w:val="18"/>
              </w:rPr>
            </w:pPr>
            <w:r>
              <w:rPr>
                <w:spacing w:val="-2"/>
                <w:sz w:val="18"/>
                <w:szCs w:val="18"/>
              </w:rPr>
              <w:t>0.00</w:t>
            </w:r>
          </w:p>
        </w:tc>
        <w:tc>
          <w:tcPr>
            <w:tcW w:w="1215" w:type="dxa"/>
          </w:tcPr>
          <w:p w:rsidR="009F67A3" w:rsidRDefault="001C7E02">
            <w:pPr>
              <w:pStyle w:val="TableText"/>
              <w:spacing w:before="51"/>
              <w:ind w:right="6"/>
              <w:jc w:val="right"/>
              <w:rPr>
                <w:sz w:val="18"/>
                <w:szCs w:val="18"/>
              </w:rPr>
            </w:pPr>
            <w:r>
              <w:rPr>
                <w:spacing w:val="-2"/>
                <w:sz w:val="18"/>
                <w:szCs w:val="18"/>
              </w:rPr>
              <w:t>0.00</w:t>
            </w:r>
          </w:p>
        </w:tc>
        <w:tc>
          <w:tcPr>
            <w:tcW w:w="1222"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38" w:line="252" w:lineRule="exact"/>
              <w:ind w:left="24"/>
            </w:pPr>
            <w:r>
              <w:rPr>
                <w:position w:val="1"/>
              </w:rPr>
              <w:t>20604</w:t>
            </w:r>
          </w:p>
        </w:tc>
        <w:tc>
          <w:tcPr>
            <w:tcW w:w="2579" w:type="dxa"/>
          </w:tcPr>
          <w:p w:rsidR="009F67A3" w:rsidRDefault="001C7E02">
            <w:pPr>
              <w:pStyle w:val="TableText"/>
              <w:spacing w:before="39" w:line="227" w:lineRule="auto"/>
              <w:ind w:left="22"/>
            </w:pPr>
            <w:r>
              <w:rPr>
                <w:spacing w:val="3"/>
              </w:rPr>
              <w:t>技术研究与开发</w:t>
            </w:r>
          </w:p>
        </w:tc>
        <w:tc>
          <w:tcPr>
            <w:tcW w:w="1229" w:type="dxa"/>
          </w:tcPr>
          <w:p w:rsidR="009F67A3" w:rsidRDefault="001C7E02">
            <w:pPr>
              <w:pStyle w:val="TableText"/>
              <w:spacing w:before="52"/>
              <w:ind w:right="12"/>
              <w:jc w:val="right"/>
              <w:rPr>
                <w:sz w:val="18"/>
                <w:szCs w:val="18"/>
              </w:rPr>
            </w:pPr>
            <w:r>
              <w:rPr>
                <w:spacing w:val="-4"/>
                <w:sz w:val="18"/>
                <w:szCs w:val="18"/>
              </w:rPr>
              <w:t>14.91</w:t>
            </w:r>
          </w:p>
        </w:tc>
        <w:tc>
          <w:tcPr>
            <w:tcW w:w="1229" w:type="dxa"/>
          </w:tcPr>
          <w:p w:rsidR="009F67A3" w:rsidRDefault="001C7E02">
            <w:pPr>
              <w:pStyle w:val="TableText"/>
              <w:spacing w:before="52"/>
              <w:ind w:right="10"/>
              <w:jc w:val="right"/>
              <w:rPr>
                <w:sz w:val="18"/>
                <w:szCs w:val="18"/>
              </w:rPr>
            </w:pPr>
            <w:r>
              <w:rPr>
                <w:spacing w:val="-4"/>
                <w:sz w:val="18"/>
                <w:szCs w:val="18"/>
              </w:rPr>
              <w:t>14.91</w:t>
            </w:r>
          </w:p>
        </w:tc>
        <w:tc>
          <w:tcPr>
            <w:tcW w:w="1229" w:type="dxa"/>
          </w:tcPr>
          <w:p w:rsidR="009F67A3" w:rsidRDefault="001C7E02">
            <w:pPr>
              <w:pStyle w:val="TableText"/>
              <w:spacing w:before="52"/>
              <w:ind w:right="10"/>
              <w:jc w:val="right"/>
              <w:rPr>
                <w:sz w:val="18"/>
                <w:szCs w:val="18"/>
              </w:rPr>
            </w:pPr>
            <w:r>
              <w:rPr>
                <w:spacing w:val="-2"/>
                <w:sz w:val="18"/>
                <w:szCs w:val="18"/>
              </w:rPr>
              <w:t>0.00</w:t>
            </w:r>
          </w:p>
        </w:tc>
        <w:tc>
          <w:tcPr>
            <w:tcW w:w="1214" w:type="dxa"/>
          </w:tcPr>
          <w:p w:rsidR="009F67A3" w:rsidRDefault="001C7E02">
            <w:pPr>
              <w:pStyle w:val="TableText"/>
              <w:spacing w:before="52"/>
              <w:ind w:right="8"/>
              <w:jc w:val="right"/>
              <w:rPr>
                <w:sz w:val="18"/>
                <w:szCs w:val="18"/>
              </w:rPr>
            </w:pPr>
            <w:r>
              <w:rPr>
                <w:spacing w:val="-2"/>
                <w:sz w:val="18"/>
                <w:szCs w:val="18"/>
              </w:rPr>
              <w:t>0.00</w:t>
            </w:r>
          </w:p>
        </w:tc>
        <w:tc>
          <w:tcPr>
            <w:tcW w:w="1215" w:type="dxa"/>
          </w:tcPr>
          <w:p w:rsidR="009F67A3" w:rsidRDefault="001C7E02">
            <w:pPr>
              <w:pStyle w:val="TableText"/>
              <w:spacing w:before="52"/>
              <w:ind w:right="7"/>
              <w:jc w:val="right"/>
              <w:rPr>
                <w:sz w:val="18"/>
                <w:szCs w:val="18"/>
              </w:rPr>
            </w:pPr>
            <w:r>
              <w:rPr>
                <w:spacing w:val="-2"/>
                <w:sz w:val="18"/>
                <w:szCs w:val="18"/>
              </w:rPr>
              <w:t>0.00</w:t>
            </w:r>
          </w:p>
        </w:tc>
        <w:tc>
          <w:tcPr>
            <w:tcW w:w="1215" w:type="dxa"/>
          </w:tcPr>
          <w:p w:rsidR="009F67A3" w:rsidRDefault="001C7E02">
            <w:pPr>
              <w:pStyle w:val="TableText"/>
              <w:spacing w:before="52"/>
              <w:ind w:right="6"/>
              <w:jc w:val="right"/>
              <w:rPr>
                <w:sz w:val="18"/>
                <w:szCs w:val="18"/>
              </w:rPr>
            </w:pPr>
            <w:r>
              <w:rPr>
                <w:spacing w:val="-2"/>
                <w:sz w:val="18"/>
                <w:szCs w:val="18"/>
              </w:rPr>
              <w:t>0.00</w:t>
            </w:r>
          </w:p>
        </w:tc>
        <w:tc>
          <w:tcPr>
            <w:tcW w:w="1215" w:type="dxa"/>
          </w:tcPr>
          <w:p w:rsidR="009F67A3" w:rsidRDefault="001C7E02">
            <w:pPr>
              <w:pStyle w:val="TableText"/>
              <w:spacing w:before="52"/>
              <w:ind w:right="6"/>
              <w:jc w:val="right"/>
              <w:rPr>
                <w:sz w:val="18"/>
                <w:szCs w:val="18"/>
              </w:rPr>
            </w:pPr>
            <w:r>
              <w:rPr>
                <w:spacing w:val="-2"/>
                <w:sz w:val="18"/>
                <w:szCs w:val="18"/>
              </w:rPr>
              <w:t>0.00</w:t>
            </w:r>
          </w:p>
        </w:tc>
        <w:tc>
          <w:tcPr>
            <w:tcW w:w="1222"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39" w:line="250" w:lineRule="exact"/>
              <w:ind w:left="24"/>
            </w:pPr>
            <w:r>
              <w:rPr>
                <w:spacing w:val="1"/>
                <w:position w:val="1"/>
              </w:rPr>
              <w:t>2060499</w:t>
            </w:r>
          </w:p>
        </w:tc>
        <w:tc>
          <w:tcPr>
            <w:tcW w:w="2579" w:type="dxa"/>
          </w:tcPr>
          <w:p w:rsidR="009F67A3" w:rsidRDefault="001C7E02">
            <w:pPr>
              <w:pStyle w:val="TableText"/>
              <w:spacing w:before="38" w:line="227" w:lineRule="auto"/>
              <w:ind w:left="23"/>
              <w:rPr>
                <w:lang w:eastAsia="zh-CN"/>
              </w:rPr>
            </w:pPr>
            <w:r>
              <w:rPr>
                <w:spacing w:val="3"/>
                <w:lang w:eastAsia="zh-CN"/>
              </w:rPr>
              <w:t>其他技术研究与开发支出</w:t>
            </w:r>
          </w:p>
        </w:tc>
        <w:tc>
          <w:tcPr>
            <w:tcW w:w="1229" w:type="dxa"/>
          </w:tcPr>
          <w:p w:rsidR="009F67A3" w:rsidRDefault="001C7E02">
            <w:pPr>
              <w:pStyle w:val="TableText"/>
              <w:spacing w:before="52"/>
              <w:ind w:right="12"/>
              <w:jc w:val="right"/>
              <w:rPr>
                <w:sz w:val="18"/>
                <w:szCs w:val="18"/>
              </w:rPr>
            </w:pPr>
            <w:r>
              <w:rPr>
                <w:spacing w:val="-4"/>
                <w:sz w:val="18"/>
                <w:szCs w:val="18"/>
              </w:rPr>
              <w:t>14.91</w:t>
            </w:r>
          </w:p>
        </w:tc>
        <w:tc>
          <w:tcPr>
            <w:tcW w:w="1229" w:type="dxa"/>
          </w:tcPr>
          <w:p w:rsidR="009F67A3" w:rsidRDefault="001C7E02">
            <w:pPr>
              <w:pStyle w:val="TableText"/>
              <w:spacing w:before="52"/>
              <w:ind w:right="10"/>
              <w:jc w:val="right"/>
              <w:rPr>
                <w:sz w:val="18"/>
                <w:szCs w:val="18"/>
              </w:rPr>
            </w:pPr>
            <w:r>
              <w:rPr>
                <w:spacing w:val="-4"/>
                <w:sz w:val="18"/>
                <w:szCs w:val="18"/>
              </w:rPr>
              <w:t>14.91</w:t>
            </w:r>
          </w:p>
        </w:tc>
        <w:tc>
          <w:tcPr>
            <w:tcW w:w="1229" w:type="dxa"/>
          </w:tcPr>
          <w:p w:rsidR="009F67A3" w:rsidRDefault="001C7E02">
            <w:pPr>
              <w:pStyle w:val="TableText"/>
              <w:spacing w:before="52"/>
              <w:ind w:right="10"/>
              <w:jc w:val="right"/>
              <w:rPr>
                <w:sz w:val="18"/>
                <w:szCs w:val="18"/>
              </w:rPr>
            </w:pPr>
            <w:r>
              <w:rPr>
                <w:spacing w:val="-2"/>
                <w:sz w:val="18"/>
                <w:szCs w:val="18"/>
              </w:rPr>
              <w:t>0.00</w:t>
            </w:r>
          </w:p>
        </w:tc>
        <w:tc>
          <w:tcPr>
            <w:tcW w:w="1214" w:type="dxa"/>
          </w:tcPr>
          <w:p w:rsidR="009F67A3" w:rsidRDefault="001C7E02">
            <w:pPr>
              <w:pStyle w:val="TableText"/>
              <w:spacing w:before="52"/>
              <w:ind w:right="8"/>
              <w:jc w:val="right"/>
              <w:rPr>
                <w:sz w:val="18"/>
                <w:szCs w:val="18"/>
              </w:rPr>
            </w:pPr>
            <w:r>
              <w:rPr>
                <w:spacing w:val="-2"/>
                <w:sz w:val="18"/>
                <w:szCs w:val="18"/>
              </w:rPr>
              <w:t>0.00</w:t>
            </w:r>
          </w:p>
        </w:tc>
        <w:tc>
          <w:tcPr>
            <w:tcW w:w="1215" w:type="dxa"/>
          </w:tcPr>
          <w:p w:rsidR="009F67A3" w:rsidRDefault="001C7E02">
            <w:pPr>
              <w:pStyle w:val="TableText"/>
              <w:spacing w:before="52"/>
              <w:ind w:right="7"/>
              <w:jc w:val="right"/>
              <w:rPr>
                <w:sz w:val="18"/>
                <w:szCs w:val="18"/>
              </w:rPr>
            </w:pPr>
            <w:r>
              <w:rPr>
                <w:spacing w:val="-2"/>
                <w:sz w:val="18"/>
                <w:szCs w:val="18"/>
              </w:rPr>
              <w:t>0.00</w:t>
            </w:r>
          </w:p>
        </w:tc>
        <w:tc>
          <w:tcPr>
            <w:tcW w:w="1215" w:type="dxa"/>
          </w:tcPr>
          <w:p w:rsidR="009F67A3" w:rsidRDefault="001C7E02">
            <w:pPr>
              <w:pStyle w:val="TableText"/>
              <w:spacing w:before="52"/>
              <w:ind w:right="6"/>
              <w:jc w:val="right"/>
              <w:rPr>
                <w:sz w:val="18"/>
                <w:szCs w:val="18"/>
              </w:rPr>
            </w:pPr>
            <w:r>
              <w:rPr>
                <w:spacing w:val="-2"/>
                <w:sz w:val="18"/>
                <w:szCs w:val="18"/>
              </w:rPr>
              <w:t>0.00</w:t>
            </w:r>
          </w:p>
        </w:tc>
        <w:tc>
          <w:tcPr>
            <w:tcW w:w="1215" w:type="dxa"/>
          </w:tcPr>
          <w:p w:rsidR="009F67A3" w:rsidRDefault="001C7E02">
            <w:pPr>
              <w:pStyle w:val="TableText"/>
              <w:spacing w:before="52"/>
              <w:ind w:right="6"/>
              <w:jc w:val="right"/>
              <w:rPr>
                <w:sz w:val="18"/>
                <w:szCs w:val="18"/>
              </w:rPr>
            </w:pPr>
            <w:r>
              <w:rPr>
                <w:spacing w:val="-2"/>
                <w:sz w:val="18"/>
                <w:szCs w:val="18"/>
              </w:rPr>
              <w:t>0.00</w:t>
            </w:r>
          </w:p>
        </w:tc>
        <w:tc>
          <w:tcPr>
            <w:tcW w:w="1222"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0" w:line="250" w:lineRule="exact"/>
              <w:ind w:left="24"/>
            </w:pPr>
            <w:r>
              <w:rPr>
                <w:spacing w:val="-1"/>
                <w:position w:val="1"/>
              </w:rPr>
              <w:t>208</w:t>
            </w:r>
          </w:p>
        </w:tc>
        <w:tc>
          <w:tcPr>
            <w:tcW w:w="2579" w:type="dxa"/>
          </w:tcPr>
          <w:p w:rsidR="009F67A3" w:rsidRDefault="001C7E02">
            <w:pPr>
              <w:pStyle w:val="TableText"/>
              <w:spacing w:before="40" w:line="226" w:lineRule="auto"/>
              <w:ind w:left="21"/>
            </w:pPr>
            <w:r>
              <w:rPr>
                <w:spacing w:val="3"/>
              </w:rPr>
              <w:t>社会保障和就业支出</w:t>
            </w:r>
          </w:p>
        </w:tc>
        <w:tc>
          <w:tcPr>
            <w:tcW w:w="1229" w:type="dxa"/>
          </w:tcPr>
          <w:p w:rsidR="009F67A3" w:rsidRDefault="001C7E02">
            <w:pPr>
              <w:pStyle w:val="TableText"/>
              <w:spacing w:before="53"/>
              <w:ind w:right="14"/>
              <w:jc w:val="right"/>
              <w:rPr>
                <w:sz w:val="18"/>
                <w:szCs w:val="18"/>
              </w:rPr>
            </w:pPr>
            <w:r>
              <w:rPr>
                <w:spacing w:val="-2"/>
                <w:sz w:val="18"/>
                <w:szCs w:val="18"/>
              </w:rPr>
              <w:t>20.69</w:t>
            </w:r>
          </w:p>
        </w:tc>
        <w:tc>
          <w:tcPr>
            <w:tcW w:w="1229" w:type="dxa"/>
          </w:tcPr>
          <w:p w:rsidR="009F67A3" w:rsidRDefault="001C7E02">
            <w:pPr>
              <w:pStyle w:val="TableText"/>
              <w:spacing w:before="53"/>
              <w:ind w:right="12"/>
              <w:jc w:val="right"/>
              <w:rPr>
                <w:sz w:val="18"/>
                <w:szCs w:val="18"/>
              </w:rPr>
            </w:pPr>
            <w:r>
              <w:rPr>
                <w:spacing w:val="-2"/>
                <w:sz w:val="18"/>
                <w:szCs w:val="18"/>
              </w:rPr>
              <w:t>20.69</w:t>
            </w:r>
          </w:p>
        </w:tc>
        <w:tc>
          <w:tcPr>
            <w:tcW w:w="1229" w:type="dxa"/>
          </w:tcPr>
          <w:p w:rsidR="009F67A3" w:rsidRDefault="001C7E02">
            <w:pPr>
              <w:pStyle w:val="TableText"/>
              <w:spacing w:before="53"/>
              <w:ind w:right="10"/>
              <w:jc w:val="right"/>
              <w:rPr>
                <w:sz w:val="18"/>
                <w:szCs w:val="18"/>
              </w:rPr>
            </w:pPr>
            <w:r>
              <w:rPr>
                <w:spacing w:val="-2"/>
                <w:sz w:val="18"/>
                <w:szCs w:val="18"/>
              </w:rPr>
              <w:t>0.00</w:t>
            </w:r>
          </w:p>
        </w:tc>
        <w:tc>
          <w:tcPr>
            <w:tcW w:w="1214" w:type="dxa"/>
          </w:tcPr>
          <w:p w:rsidR="009F67A3" w:rsidRDefault="001C7E02">
            <w:pPr>
              <w:pStyle w:val="TableText"/>
              <w:spacing w:before="53"/>
              <w:ind w:right="8"/>
              <w:jc w:val="right"/>
              <w:rPr>
                <w:sz w:val="18"/>
                <w:szCs w:val="18"/>
              </w:rPr>
            </w:pPr>
            <w:r>
              <w:rPr>
                <w:spacing w:val="-2"/>
                <w:sz w:val="18"/>
                <w:szCs w:val="18"/>
              </w:rPr>
              <w:t>0.00</w:t>
            </w:r>
          </w:p>
        </w:tc>
        <w:tc>
          <w:tcPr>
            <w:tcW w:w="1215" w:type="dxa"/>
          </w:tcPr>
          <w:p w:rsidR="009F67A3" w:rsidRDefault="001C7E02">
            <w:pPr>
              <w:pStyle w:val="TableText"/>
              <w:spacing w:before="53"/>
              <w:ind w:right="7"/>
              <w:jc w:val="right"/>
              <w:rPr>
                <w:sz w:val="18"/>
                <w:szCs w:val="18"/>
              </w:rPr>
            </w:pPr>
            <w:r>
              <w:rPr>
                <w:spacing w:val="-2"/>
                <w:sz w:val="18"/>
                <w:szCs w:val="18"/>
              </w:rPr>
              <w:t>0.00</w:t>
            </w:r>
          </w:p>
        </w:tc>
        <w:tc>
          <w:tcPr>
            <w:tcW w:w="1215" w:type="dxa"/>
          </w:tcPr>
          <w:p w:rsidR="009F67A3" w:rsidRDefault="001C7E02">
            <w:pPr>
              <w:pStyle w:val="TableText"/>
              <w:spacing w:before="53"/>
              <w:ind w:right="6"/>
              <w:jc w:val="right"/>
              <w:rPr>
                <w:sz w:val="18"/>
                <w:szCs w:val="18"/>
              </w:rPr>
            </w:pPr>
            <w:r>
              <w:rPr>
                <w:spacing w:val="-2"/>
                <w:sz w:val="18"/>
                <w:szCs w:val="18"/>
              </w:rPr>
              <w:t>0.00</w:t>
            </w:r>
          </w:p>
        </w:tc>
        <w:tc>
          <w:tcPr>
            <w:tcW w:w="1215" w:type="dxa"/>
          </w:tcPr>
          <w:p w:rsidR="009F67A3" w:rsidRDefault="001C7E02">
            <w:pPr>
              <w:pStyle w:val="TableText"/>
              <w:spacing w:before="53"/>
              <w:ind w:right="6"/>
              <w:jc w:val="right"/>
              <w:rPr>
                <w:sz w:val="18"/>
                <w:szCs w:val="18"/>
              </w:rPr>
            </w:pPr>
            <w:r>
              <w:rPr>
                <w:spacing w:val="-2"/>
                <w:sz w:val="18"/>
                <w:szCs w:val="18"/>
              </w:rPr>
              <w:t>0.00</w:t>
            </w:r>
          </w:p>
        </w:tc>
        <w:tc>
          <w:tcPr>
            <w:tcW w:w="1222"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0" w:line="242" w:lineRule="auto"/>
              <w:ind w:left="24"/>
            </w:pPr>
            <w:r>
              <w:t>20805</w:t>
            </w:r>
          </w:p>
        </w:tc>
        <w:tc>
          <w:tcPr>
            <w:tcW w:w="2579" w:type="dxa"/>
          </w:tcPr>
          <w:p w:rsidR="009F67A3" w:rsidRDefault="001C7E02">
            <w:pPr>
              <w:pStyle w:val="TableText"/>
              <w:spacing w:before="40" w:line="226" w:lineRule="auto"/>
              <w:ind w:left="23"/>
              <w:rPr>
                <w:lang w:eastAsia="zh-CN"/>
              </w:rPr>
            </w:pPr>
            <w:r>
              <w:rPr>
                <w:spacing w:val="3"/>
                <w:lang w:eastAsia="zh-CN"/>
              </w:rPr>
              <w:t>行政事业单位养老支出</w:t>
            </w:r>
          </w:p>
        </w:tc>
        <w:tc>
          <w:tcPr>
            <w:tcW w:w="1229" w:type="dxa"/>
          </w:tcPr>
          <w:p w:rsidR="009F67A3" w:rsidRDefault="001C7E02">
            <w:pPr>
              <w:pStyle w:val="TableText"/>
              <w:spacing w:before="53"/>
              <w:ind w:right="14"/>
              <w:jc w:val="right"/>
              <w:rPr>
                <w:sz w:val="18"/>
                <w:szCs w:val="18"/>
              </w:rPr>
            </w:pPr>
            <w:r>
              <w:rPr>
                <w:spacing w:val="-2"/>
                <w:sz w:val="18"/>
                <w:szCs w:val="18"/>
              </w:rPr>
              <w:t>20.69</w:t>
            </w:r>
          </w:p>
        </w:tc>
        <w:tc>
          <w:tcPr>
            <w:tcW w:w="1229" w:type="dxa"/>
          </w:tcPr>
          <w:p w:rsidR="009F67A3" w:rsidRDefault="001C7E02">
            <w:pPr>
              <w:pStyle w:val="TableText"/>
              <w:spacing w:before="53"/>
              <w:ind w:right="12"/>
              <w:jc w:val="right"/>
              <w:rPr>
                <w:sz w:val="18"/>
                <w:szCs w:val="18"/>
              </w:rPr>
            </w:pPr>
            <w:r>
              <w:rPr>
                <w:spacing w:val="-2"/>
                <w:sz w:val="18"/>
                <w:szCs w:val="18"/>
              </w:rPr>
              <w:t>20.69</w:t>
            </w:r>
          </w:p>
        </w:tc>
        <w:tc>
          <w:tcPr>
            <w:tcW w:w="1229" w:type="dxa"/>
          </w:tcPr>
          <w:p w:rsidR="009F67A3" w:rsidRDefault="001C7E02">
            <w:pPr>
              <w:pStyle w:val="TableText"/>
              <w:spacing w:before="53"/>
              <w:ind w:right="10"/>
              <w:jc w:val="right"/>
              <w:rPr>
                <w:sz w:val="18"/>
                <w:szCs w:val="18"/>
              </w:rPr>
            </w:pPr>
            <w:r>
              <w:rPr>
                <w:spacing w:val="-2"/>
                <w:sz w:val="18"/>
                <w:szCs w:val="18"/>
              </w:rPr>
              <w:t>0.00</w:t>
            </w:r>
          </w:p>
        </w:tc>
        <w:tc>
          <w:tcPr>
            <w:tcW w:w="1214" w:type="dxa"/>
          </w:tcPr>
          <w:p w:rsidR="009F67A3" w:rsidRDefault="001C7E02">
            <w:pPr>
              <w:pStyle w:val="TableText"/>
              <w:spacing w:before="53"/>
              <w:ind w:right="8"/>
              <w:jc w:val="right"/>
              <w:rPr>
                <w:sz w:val="18"/>
                <w:szCs w:val="18"/>
              </w:rPr>
            </w:pPr>
            <w:r>
              <w:rPr>
                <w:spacing w:val="-2"/>
                <w:sz w:val="18"/>
                <w:szCs w:val="18"/>
              </w:rPr>
              <w:t>0.00</w:t>
            </w:r>
          </w:p>
        </w:tc>
        <w:tc>
          <w:tcPr>
            <w:tcW w:w="1215" w:type="dxa"/>
          </w:tcPr>
          <w:p w:rsidR="009F67A3" w:rsidRDefault="001C7E02">
            <w:pPr>
              <w:pStyle w:val="TableText"/>
              <w:spacing w:before="53"/>
              <w:ind w:right="7"/>
              <w:jc w:val="right"/>
              <w:rPr>
                <w:sz w:val="18"/>
                <w:szCs w:val="18"/>
              </w:rPr>
            </w:pPr>
            <w:r>
              <w:rPr>
                <w:spacing w:val="-2"/>
                <w:sz w:val="18"/>
                <w:szCs w:val="18"/>
              </w:rPr>
              <w:t>0.00</w:t>
            </w:r>
          </w:p>
        </w:tc>
        <w:tc>
          <w:tcPr>
            <w:tcW w:w="1215" w:type="dxa"/>
          </w:tcPr>
          <w:p w:rsidR="009F67A3" w:rsidRDefault="001C7E02">
            <w:pPr>
              <w:pStyle w:val="TableText"/>
              <w:spacing w:before="53"/>
              <w:ind w:right="6"/>
              <w:jc w:val="right"/>
              <w:rPr>
                <w:sz w:val="18"/>
                <w:szCs w:val="18"/>
              </w:rPr>
            </w:pPr>
            <w:r>
              <w:rPr>
                <w:spacing w:val="-2"/>
                <w:sz w:val="18"/>
                <w:szCs w:val="18"/>
              </w:rPr>
              <w:t>0.00</w:t>
            </w:r>
          </w:p>
        </w:tc>
        <w:tc>
          <w:tcPr>
            <w:tcW w:w="1215" w:type="dxa"/>
          </w:tcPr>
          <w:p w:rsidR="009F67A3" w:rsidRDefault="001C7E02">
            <w:pPr>
              <w:pStyle w:val="TableText"/>
              <w:spacing w:before="53"/>
              <w:ind w:right="6"/>
              <w:jc w:val="right"/>
              <w:rPr>
                <w:sz w:val="18"/>
                <w:szCs w:val="18"/>
              </w:rPr>
            </w:pPr>
            <w:r>
              <w:rPr>
                <w:spacing w:val="-2"/>
                <w:sz w:val="18"/>
                <w:szCs w:val="18"/>
              </w:rPr>
              <w:t>0.00</w:t>
            </w:r>
          </w:p>
        </w:tc>
        <w:tc>
          <w:tcPr>
            <w:tcW w:w="1222"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0" w:line="241" w:lineRule="auto"/>
              <w:ind w:left="24"/>
            </w:pPr>
            <w:r>
              <w:rPr>
                <w:spacing w:val="1"/>
              </w:rPr>
              <w:t>2080501</w:t>
            </w:r>
          </w:p>
        </w:tc>
        <w:tc>
          <w:tcPr>
            <w:tcW w:w="2579" w:type="dxa"/>
          </w:tcPr>
          <w:p w:rsidR="009F67A3" w:rsidRDefault="001C7E02">
            <w:pPr>
              <w:pStyle w:val="TableText"/>
              <w:spacing w:before="41" w:line="225" w:lineRule="auto"/>
              <w:ind w:left="23"/>
            </w:pPr>
            <w:r>
              <w:rPr>
                <w:spacing w:val="3"/>
              </w:rPr>
              <w:t>行政单位离退休</w:t>
            </w:r>
          </w:p>
        </w:tc>
        <w:tc>
          <w:tcPr>
            <w:tcW w:w="1229" w:type="dxa"/>
          </w:tcPr>
          <w:p w:rsidR="009F67A3" w:rsidRDefault="001C7E02">
            <w:pPr>
              <w:pStyle w:val="TableText"/>
              <w:spacing w:before="54"/>
              <w:ind w:right="12"/>
              <w:jc w:val="right"/>
              <w:rPr>
                <w:sz w:val="18"/>
                <w:szCs w:val="18"/>
              </w:rPr>
            </w:pPr>
            <w:r>
              <w:rPr>
                <w:spacing w:val="-4"/>
                <w:sz w:val="18"/>
                <w:szCs w:val="18"/>
              </w:rPr>
              <w:t>19.55</w:t>
            </w:r>
          </w:p>
        </w:tc>
        <w:tc>
          <w:tcPr>
            <w:tcW w:w="1229" w:type="dxa"/>
          </w:tcPr>
          <w:p w:rsidR="009F67A3" w:rsidRDefault="001C7E02">
            <w:pPr>
              <w:pStyle w:val="TableText"/>
              <w:spacing w:before="54"/>
              <w:ind w:right="10"/>
              <w:jc w:val="right"/>
              <w:rPr>
                <w:sz w:val="18"/>
                <w:szCs w:val="18"/>
              </w:rPr>
            </w:pPr>
            <w:r>
              <w:rPr>
                <w:spacing w:val="-4"/>
                <w:sz w:val="18"/>
                <w:szCs w:val="18"/>
              </w:rPr>
              <w:t>19.55</w:t>
            </w:r>
          </w:p>
        </w:tc>
        <w:tc>
          <w:tcPr>
            <w:tcW w:w="1229" w:type="dxa"/>
          </w:tcPr>
          <w:p w:rsidR="009F67A3" w:rsidRDefault="001C7E02">
            <w:pPr>
              <w:pStyle w:val="TableText"/>
              <w:spacing w:before="54"/>
              <w:ind w:right="10"/>
              <w:jc w:val="right"/>
              <w:rPr>
                <w:sz w:val="18"/>
                <w:szCs w:val="18"/>
              </w:rPr>
            </w:pPr>
            <w:r>
              <w:rPr>
                <w:spacing w:val="-2"/>
                <w:sz w:val="18"/>
                <w:szCs w:val="18"/>
              </w:rPr>
              <w:t>0.00</w:t>
            </w:r>
          </w:p>
        </w:tc>
        <w:tc>
          <w:tcPr>
            <w:tcW w:w="1214" w:type="dxa"/>
          </w:tcPr>
          <w:p w:rsidR="009F67A3" w:rsidRDefault="001C7E02">
            <w:pPr>
              <w:pStyle w:val="TableText"/>
              <w:spacing w:before="54"/>
              <w:ind w:right="8"/>
              <w:jc w:val="right"/>
              <w:rPr>
                <w:sz w:val="18"/>
                <w:szCs w:val="18"/>
              </w:rPr>
            </w:pPr>
            <w:r>
              <w:rPr>
                <w:spacing w:val="-2"/>
                <w:sz w:val="18"/>
                <w:szCs w:val="18"/>
              </w:rPr>
              <w:t>0.00</w:t>
            </w:r>
          </w:p>
        </w:tc>
        <w:tc>
          <w:tcPr>
            <w:tcW w:w="1215" w:type="dxa"/>
          </w:tcPr>
          <w:p w:rsidR="009F67A3" w:rsidRDefault="001C7E02">
            <w:pPr>
              <w:pStyle w:val="TableText"/>
              <w:spacing w:before="54"/>
              <w:ind w:right="7"/>
              <w:jc w:val="right"/>
              <w:rPr>
                <w:sz w:val="18"/>
                <w:szCs w:val="18"/>
              </w:rPr>
            </w:pPr>
            <w:r>
              <w:rPr>
                <w:spacing w:val="-2"/>
                <w:sz w:val="18"/>
                <w:szCs w:val="18"/>
              </w:rPr>
              <w:t>0.00</w:t>
            </w:r>
          </w:p>
        </w:tc>
        <w:tc>
          <w:tcPr>
            <w:tcW w:w="1215" w:type="dxa"/>
          </w:tcPr>
          <w:p w:rsidR="009F67A3" w:rsidRDefault="001C7E02">
            <w:pPr>
              <w:pStyle w:val="TableText"/>
              <w:spacing w:before="54"/>
              <w:ind w:right="6"/>
              <w:jc w:val="right"/>
              <w:rPr>
                <w:sz w:val="18"/>
                <w:szCs w:val="18"/>
              </w:rPr>
            </w:pPr>
            <w:r>
              <w:rPr>
                <w:spacing w:val="-2"/>
                <w:sz w:val="18"/>
                <w:szCs w:val="18"/>
              </w:rPr>
              <w:t>0.00</w:t>
            </w:r>
          </w:p>
        </w:tc>
        <w:tc>
          <w:tcPr>
            <w:tcW w:w="1215" w:type="dxa"/>
          </w:tcPr>
          <w:p w:rsidR="009F67A3" w:rsidRDefault="001C7E02">
            <w:pPr>
              <w:pStyle w:val="TableText"/>
              <w:spacing w:before="54"/>
              <w:ind w:right="6"/>
              <w:jc w:val="right"/>
              <w:rPr>
                <w:sz w:val="18"/>
                <w:szCs w:val="18"/>
              </w:rPr>
            </w:pPr>
            <w:r>
              <w:rPr>
                <w:spacing w:val="-2"/>
                <w:sz w:val="18"/>
                <w:szCs w:val="18"/>
              </w:rPr>
              <w:t>0.00</w:t>
            </w:r>
          </w:p>
        </w:tc>
        <w:tc>
          <w:tcPr>
            <w:tcW w:w="1222"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1" w:line="241" w:lineRule="auto"/>
              <w:ind w:left="24"/>
            </w:pPr>
            <w:r>
              <w:rPr>
                <w:spacing w:val="1"/>
              </w:rPr>
              <w:t>2080502</w:t>
            </w:r>
          </w:p>
        </w:tc>
        <w:tc>
          <w:tcPr>
            <w:tcW w:w="2579" w:type="dxa"/>
          </w:tcPr>
          <w:p w:rsidR="009F67A3" w:rsidRDefault="001C7E02">
            <w:pPr>
              <w:pStyle w:val="TableText"/>
              <w:spacing w:before="42" w:line="225" w:lineRule="auto"/>
              <w:ind w:left="21"/>
            </w:pPr>
            <w:r>
              <w:rPr>
                <w:spacing w:val="3"/>
              </w:rPr>
              <w:t>事业单位离退休</w:t>
            </w:r>
          </w:p>
        </w:tc>
        <w:tc>
          <w:tcPr>
            <w:tcW w:w="1229" w:type="dxa"/>
          </w:tcPr>
          <w:p w:rsidR="009F67A3" w:rsidRDefault="001C7E02">
            <w:pPr>
              <w:pStyle w:val="TableText"/>
              <w:spacing w:before="55"/>
              <w:ind w:right="11"/>
              <w:jc w:val="right"/>
              <w:rPr>
                <w:sz w:val="18"/>
                <w:szCs w:val="18"/>
              </w:rPr>
            </w:pPr>
            <w:r>
              <w:rPr>
                <w:spacing w:val="-4"/>
                <w:sz w:val="18"/>
                <w:szCs w:val="18"/>
              </w:rPr>
              <w:t>1.14</w:t>
            </w:r>
          </w:p>
        </w:tc>
        <w:tc>
          <w:tcPr>
            <w:tcW w:w="1229" w:type="dxa"/>
          </w:tcPr>
          <w:p w:rsidR="009F67A3" w:rsidRDefault="001C7E02">
            <w:pPr>
              <w:pStyle w:val="TableText"/>
              <w:spacing w:before="55"/>
              <w:ind w:right="9"/>
              <w:jc w:val="right"/>
              <w:rPr>
                <w:sz w:val="18"/>
                <w:szCs w:val="18"/>
              </w:rPr>
            </w:pPr>
            <w:r>
              <w:rPr>
                <w:spacing w:val="-4"/>
                <w:sz w:val="18"/>
                <w:szCs w:val="18"/>
              </w:rPr>
              <w:t>1.14</w:t>
            </w:r>
          </w:p>
        </w:tc>
        <w:tc>
          <w:tcPr>
            <w:tcW w:w="1229" w:type="dxa"/>
          </w:tcPr>
          <w:p w:rsidR="009F67A3" w:rsidRDefault="001C7E02">
            <w:pPr>
              <w:pStyle w:val="TableText"/>
              <w:spacing w:before="55"/>
              <w:ind w:right="10"/>
              <w:jc w:val="right"/>
              <w:rPr>
                <w:sz w:val="18"/>
                <w:szCs w:val="18"/>
              </w:rPr>
            </w:pPr>
            <w:r>
              <w:rPr>
                <w:spacing w:val="-2"/>
                <w:sz w:val="18"/>
                <w:szCs w:val="18"/>
              </w:rPr>
              <w:t>0.00</w:t>
            </w:r>
          </w:p>
        </w:tc>
        <w:tc>
          <w:tcPr>
            <w:tcW w:w="1214" w:type="dxa"/>
          </w:tcPr>
          <w:p w:rsidR="009F67A3" w:rsidRDefault="001C7E02">
            <w:pPr>
              <w:pStyle w:val="TableText"/>
              <w:spacing w:before="55"/>
              <w:ind w:right="8"/>
              <w:jc w:val="right"/>
              <w:rPr>
                <w:sz w:val="18"/>
                <w:szCs w:val="18"/>
              </w:rPr>
            </w:pPr>
            <w:r>
              <w:rPr>
                <w:spacing w:val="-2"/>
                <w:sz w:val="18"/>
                <w:szCs w:val="18"/>
              </w:rPr>
              <w:t>0.00</w:t>
            </w:r>
          </w:p>
        </w:tc>
        <w:tc>
          <w:tcPr>
            <w:tcW w:w="1215" w:type="dxa"/>
          </w:tcPr>
          <w:p w:rsidR="009F67A3" w:rsidRDefault="001C7E02">
            <w:pPr>
              <w:pStyle w:val="TableText"/>
              <w:spacing w:before="55"/>
              <w:ind w:right="7"/>
              <w:jc w:val="right"/>
              <w:rPr>
                <w:sz w:val="18"/>
                <w:szCs w:val="18"/>
              </w:rPr>
            </w:pPr>
            <w:r>
              <w:rPr>
                <w:spacing w:val="-2"/>
                <w:sz w:val="18"/>
                <w:szCs w:val="18"/>
              </w:rPr>
              <w:t>0.00</w:t>
            </w:r>
          </w:p>
        </w:tc>
        <w:tc>
          <w:tcPr>
            <w:tcW w:w="1215" w:type="dxa"/>
          </w:tcPr>
          <w:p w:rsidR="009F67A3" w:rsidRDefault="001C7E02">
            <w:pPr>
              <w:pStyle w:val="TableText"/>
              <w:spacing w:before="55"/>
              <w:ind w:right="6"/>
              <w:jc w:val="right"/>
              <w:rPr>
                <w:sz w:val="18"/>
                <w:szCs w:val="18"/>
              </w:rPr>
            </w:pPr>
            <w:r>
              <w:rPr>
                <w:spacing w:val="-2"/>
                <w:sz w:val="18"/>
                <w:szCs w:val="18"/>
              </w:rPr>
              <w:t>0.00</w:t>
            </w:r>
          </w:p>
        </w:tc>
        <w:tc>
          <w:tcPr>
            <w:tcW w:w="1215" w:type="dxa"/>
          </w:tcPr>
          <w:p w:rsidR="009F67A3" w:rsidRDefault="001C7E02">
            <w:pPr>
              <w:pStyle w:val="TableText"/>
              <w:spacing w:before="55"/>
              <w:ind w:right="6"/>
              <w:jc w:val="right"/>
              <w:rPr>
                <w:sz w:val="18"/>
                <w:szCs w:val="18"/>
              </w:rPr>
            </w:pPr>
            <w:r>
              <w:rPr>
                <w:spacing w:val="-2"/>
                <w:sz w:val="18"/>
                <w:szCs w:val="18"/>
              </w:rPr>
              <w:t>0.00</w:t>
            </w:r>
          </w:p>
        </w:tc>
        <w:tc>
          <w:tcPr>
            <w:tcW w:w="1222"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2"/>
              <w:ind w:left="24"/>
            </w:pPr>
            <w:r>
              <w:rPr>
                <w:spacing w:val="-1"/>
              </w:rPr>
              <w:t>210</w:t>
            </w:r>
          </w:p>
        </w:tc>
        <w:tc>
          <w:tcPr>
            <w:tcW w:w="2579" w:type="dxa"/>
          </w:tcPr>
          <w:p w:rsidR="009F67A3" w:rsidRDefault="001C7E02">
            <w:pPr>
              <w:pStyle w:val="TableText"/>
              <w:spacing w:before="42" w:line="227" w:lineRule="auto"/>
              <w:ind w:left="24"/>
            </w:pPr>
            <w:r>
              <w:rPr>
                <w:spacing w:val="2"/>
              </w:rPr>
              <w:t>卫生健康支出</w:t>
            </w:r>
          </w:p>
        </w:tc>
        <w:tc>
          <w:tcPr>
            <w:tcW w:w="1229" w:type="dxa"/>
          </w:tcPr>
          <w:p w:rsidR="009F67A3" w:rsidRDefault="001C7E02">
            <w:pPr>
              <w:pStyle w:val="TableText"/>
              <w:spacing w:before="55"/>
              <w:ind w:right="13"/>
              <w:jc w:val="right"/>
              <w:rPr>
                <w:sz w:val="18"/>
                <w:szCs w:val="18"/>
              </w:rPr>
            </w:pPr>
            <w:r>
              <w:rPr>
                <w:spacing w:val="-3"/>
                <w:sz w:val="18"/>
                <w:szCs w:val="18"/>
              </w:rPr>
              <w:t>101.90</w:t>
            </w:r>
          </w:p>
        </w:tc>
        <w:tc>
          <w:tcPr>
            <w:tcW w:w="1229" w:type="dxa"/>
          </w:tcPr>
          <w:p w:rsidR="009F67A3" w:rsidRDefault="001C7E02">
            <w:pPr>
              <w:pStyle w:val="TableText"/>
              <w:spacing w:before="55"/>
              <w:ind w:right="11"/>
              <w:jc w:val="right"/>
              <w:rPr>
                <w:sz w:val="18"/>
                <w:szCs w:val="18"/>
              </w:rPr>
            </w:pPr>
            <w:r>
              <w:rPr>
                <w:spacing w:val="-3"/>
                <w:sz w:val="18"/>
                <w:szCs w:val="18"/>
              </w:rPr>
              <w:t>101.90</w:t>
            </w:r>
          </w:p>
        </w:tc>
        <w:tc>
          <w:tcPr>
            <w:tcW w:w="1229" w:type="dxa"/>
          </w:tcPr>
          <w:p w:rsidR="009F67A3" w:rsidRDefault="001C7E02">
            <w:pPr>
              <w:pStyle w:val="TableText"/>
              <w:spacing w:before="55"/>
              <w:ind w:right="10"/>
              <w:jc w:val="right"/>
              <w:rPr>
                <w:sz w:val="18"/>
                <w:szCs w:val="18"/>
              </w:rPr>
            </w:pPr>
            <w:r>
              <w:rPr>
                <w:spacing w:val="-2"/>
                <w:sz w:val="18"/>
                <w:szCs w:val="18"/>
              </w:rPr>
              <w:t>0.00</w:t>
            </w:r>
          </w:p>
        </w:tc>
        <w:tc>
          <w:tcPr>
            <w:tcW w:w="1214" w:type="dxa"/>
          </w:tcPr>
          <w:p w:rsidR="009F67A3" w:rsidRDefault="001C7E02">
            <w:pPr>
              <w:pStyle w:val="TableText"/>
              <w:spacing w:before="55"/>
              <w:ind w:right="8"/>
              <w:jc w:val="right"/>
              <w:rPr>
                <w:sz w:val="18"/>
                <w:szCs w:val="18"/>
              </w:rPr>
            </w:pPr>
            <w:r>
              <w:rPr>
                <w:spacing w:val="-2"/>
                <w:sz w:val="18"/>
                <w:szCs w:val="18"/>
              </w:rPr>
              <w:t>0.00</w:t>
            </w:r>
          </w:p>
        </w:tc>
        <w:tc>
          <w:tcPr>
            <w:tcW w:w="1215" w:type="dxa"/>
          </w:tcPr>
          <w:p w:rsidR="009F67A3" w:rsidRDefault="001C7E02">
            <w:pPr>
              <w:pStyle w:val="TableText"/>
              <w:spacing w:before="55"/>
              <w:ind w:right="7"/>
              <w:jc w:val="right"/>
              <w:rPr>
                <w:sz w:val="18"/>
                <w:szCs w:val="18"/>
              </w:rPr>
            </w:pPr>
            <w:r>
              <w:rPr>
                <w:spacing w:val="-2"/>
                <w:sz w:val="18"/>
                <w:szCs w:val="18"/>
              </w:rPr>
              <w:t>0.00</w:t>
            </w:r>
          </w:p>
        </w:tc>
        <w:tc>
          <w:tcPr>
            <w:tcW w:w="1215" w:type="dxa"/>
          </w:tcPr>
          <w:p w:rsidR="009F67A3" w:rsidRDefault="001C7E02">
            <w:pPr>
              <w:pStyle w:val="TableText"/>
              <w:spacing w:before="55"/>
              <w:ind w:right="6"/>
              <w:jc w:val="right"/>
              <w:rPr>
                <w:sz w:val="18"/>
                <w:szCs w:val="18"/>
              </w:rPr>
            </w:pPr>
            <w:r>
              <w:rPr>
                <w:spacing w:val="-2"/>
                <w:sz w:val="18"/>
                <w:szCs w:val="18"/>
              </w:rPr>
              <w:t>0.00</w:t>
            </w:r>
          </w:p>
        </w:tc>
        <w:tc>
          <w:tcPr>
            <w:tcW w:w="1215" w:type="dxa"/>
          </w:tcPr>
          <w:p w:rsidR="009F67A3" w:rsidRDefault="001C7E02">
            <w:pPr>
              <w:pStyle w:val="TableText"/>
              <w:spacing w:before="55"/>
              <w:ind w:right="6"/>
              <w:jc w:val="right"/>
              <w:rPr>
                <w:sz w:val="18"/>
                <w:szCs w:val="18"/>
              </w:rPr>
            </w:pPr>
            <w:r>
              <w:rPr>
                <w:spacing w:val="-2"/>
                <w:sz w:val="18"/>
                <w:szCs w:val="18"/>
              </w:rPr>
              <w:t>0.00</w:t>
            </w:r>
          </w:p>
        </w:tc>
        <w:tc>
          <w:tcPr>
            <w:tcW w:w="1222"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3"/>
              <w:ind w:left="24"/>
            </w:pPr>
            <w:r>
              <w:t>21011</w:t>
            </w:r>
          </w:p>
        </w:tc>
        <w:tc>
          <w:tcPr>
            <w:tcW w:w="2579" w:type="dxa"/>
          </w:tcPr>
          <w:p w:rsidR="009F67A3" w:rsidRDefault="001C7E02">
            <w:pPr>
              <w:pStyle w:val="TableText"/>
              <w:spacing w:before="43" w:line="226" w:lineRule="auto"/>
              <w:ind w:left="23"/>
            </w:pPr>
            <w:r>
              <w:rPr>
                <w:spacing w:val="3"/>
              </w:rPr>
              <w:t>行政事业单位医疗</w:t>
            </w:r>
          </w:p>
        </w:tc>
        <w:tc>
          <w:tcPr>
            <w:tcW w:w="1229" w:type="dxa"/>
          </w:tcPr>
          <w:p w:rsidR="009F67A3" w:rsidRDefault="001C7E02">
            <w:pPr>
              <w:pStyle w:val="TableText"/>
              <w:spacing w:before="55"/>
              <w:ind w:right="13"/>
              <w:jc w:val="right"/>
              <w:rPr>
                <w:sz w:val="18"/>
                <w:szCs w:val="18"/>
              </w:rPr>
            </w:pPr>
            <w:r>
              <w:rPr>
                <w:spacing w:val="-3"/>
                <w:sz w:val="18"/>
                <w:szCs w:val="18"/>
              </w:rPr>
              <w:t>101.90</w:t>
            </w:r>
          </w:p>
        </w:tc>
        <w:tc>
          <w:tcPr>
            <w:tcW w:w="1229" w:type="dxa"/>
          </w:tcPr>
          <w:p w:rsidR="009F67A3" w:rsidRDefault="001C7E02">
            <w:pPr>
              <w:pStyle w:val="TableText"/>
              <w:spacing w:before="55"/>
              <w:ind w:right="11"/>
              <w:jc w:val="right"/>
              <w:rPr>
                <w:sz w:val="18"/>
                <w:szCs w:val="18"/>
              </w:rPr>
            </w:pPr>
            <w:r>
              <w:rPr>
                <w:spacing w:val="-3"/>
                <w:sz w:val="18"/>
                <w:szCs w:val="18"/>
              </w:rPr>
              <w:t>101.90</w:t>
            </w:r>
          </w:p>
        </w:tc>
        <w:tc>
          <w:tcPr>
            <w:tcW w:w="1229" w:type="dxa"/>
          </w:tcPr>
          <w:p w:rsidR="009F67A3" w:rsidRDefault="001C7E02">
            <w:pPr>
              <w:pStyle w:val="TableText"/>
              <w:spacing w:before="55"/>
              <w:ind w:right="10"/>
              <w:jc w:val="right"/>
              <w:rPr>
                <w:sz w:val="18"/>
                <w:szCs w:val="18"/>
              </w:rPr>
            </w:pPr>
            <w:r>
              <w:rPr>
                <w:spacing w:val="-2"/>
                <w:sz w:val="18"/>
                <w:szCs w:val="18"/>
              </w:rPr>
              <w:t>0.00</w:t>
            </w:r>
          </w:p>
        </w:tc>
        <w:tc>
          <w:tcPr>
            <w:tcW w:w="1214" w:type="dxa"/>
          </w:tcPr>
          <w:p w:rsidR="009F67A3" w:rsidRDefault="001C7E02">
            <w:pPr>
              <w:pStyle w:val="TableText"/>
              <w:spacing w:before="55"/>
              <w:ind w:right="8"/>
              <w:jc w:val="right"/>
              <w:rPr>
                <w:sz w:val="18"/>
                <w:szCs w:val="18"/>
              </w:rPr>
            </w:pPr>
            <w:r>
              <w:rPr>
                <w:spacing w:val="-2"/>
                <w:sz w:val="18"/>
                <w:szCs w:val="18"/>
              </w:rPr>
              <w:t>0.00</w:t>
            </w:r>
          </w:p>
        </w:tc>
        <w:tc>
          <w:tcPr>
            <w:tcW w:w="1215" w:type="dxa"/>
          </w:tcPr>
          <w:p w:rsidR="009F67A3" w:rsidRDefault="001C7E02">
            <w:pPr>
              <w:pStyle w:val="TableText"/>
              <w:spacing w:before="55"/>
              <w:ind w:right="7"/>
              <w:jc w:val="right"/>
              <w:rPr>
                <w:sz w:val="18"/>
                <w:szCs w:val="18"/>
              </w:rPr>
            </w:pPr>
            <w:r>
              <w:rPr>
                <w:spacing w:val="-2"/>
                <w:sz w:val="18"/>
                <w:szCs w:val="18"/>
              </w:rPr>
              <w:t>0.00</w:t>
            </w:r>
          </w:p>
        </w:tc>
        <w:tc>
          <w:tcPr>
            <w:tcW w:w="1215" w:type="dxa"/>
          </w:tcPr>
          <w:p w:rsidR="009F67A3" w:rsidRDefault="001C7E02">
            <w:pPr>
              <w:pStyle w:val="TableText"/>
              <w:spacing w:before="55"/>
              <w:ind w:right="6"/>
              <w:jc w:val="right"/>
              <w:rPr>
                <w:sz w:val="18"/>
                <w:szCs w:val="18"/>
              </w:rPr>
            </w:pPr>
            <w:r>
              <w:rPr>
                <w:spacing w:val="-2"/>
                <w:sz w:val="18"/>
                <w:szCs w:val="18"/>
              </w:rPr>
              <w:t>0.00</w:t>
            </w:r>
          </w:p>
        </w:tc>
        <w:tc>
          <w:tcPr>
            <w:tcW w:w="1215" w:type="dxa"/>
          </w:tcPr>
          <w:p w:rsidR="009F67A3" w:rsidRDefault="001C7E02">
            <w:pPr>
              <w:pStyle w:val="TableText"/>
              <w:spacing w:before="55"/>
              <w:ind w:right="6"/>
              <w:jc w:val="right"/>
              <w:rPr>
                <w:sz w:val="18"/>
                <w:szCs w:val="18"/>
              </w:rPr>
            </w:pPr>
            <w:r>
              <w:rPr>
                <w:spacing w:val="-2"/>
                <w:sz w:val="18"/>
                <w:szCs w:val="18"/>
              </w:rPr>
              <w:t>0.00</w:t>
            </w:r>
          </w:p>
        </w:tc>
        <w:tc>
          <w:tcPr>
            <w:tcW w:w="1222"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4" w:line="239" w:lineRule="auto"/>
              <w:ind w:left="24"/>
            </w:pPr>
            <w:r>
              <w:rPr>
                <w:spacing w:val="1"/>
              </w:rPr>
              <w:t>2101101</w:t>
            </w:r>
          </w:p>
        </w:tc>
        <w:tc>
          <w:tcPr>
            <w:tcW w:w="2579" w:type="dxa"/>
          </w:tcPr>
          <w:p w:rsidR="009F67A3" w:rsidRDefault="001C7E02">
            <w:pPr>
              <w:pStyle w:val="TableText"/>
              <w:spacing w:before="43" w:line="226" w:lineRule="auto"/>
              <w:ind w:left="23"/>
            </w:pPr>
            <w:r>
              <w:rPr>
                <w:spacing w:val="2"/>
              </w:rPr>
              <w:t>行政单位医疗</w:t>
            </w:r>
          </w:p>
        </w:tc>
        <w:tc>
          <w:tcPr>
            <w:tcW w:w="1229" w:type="dxa"/>
          </w:tcPr>
          <w:p w:rsidR="009F67A3" w:rsidRDefault="001C7E02">
            <w:pPr>
              <w:pStyle w:val="TableText"/>
              <w:spacing w:before="56" w:line="239" w:lineRule="auto"/>
              <w:ind w:right="14"/>
              <w:jc w:val="right"/>
              <w:rPr>
                <w:sz w:val="18"/>
                <w:szCs w:val="18"/>
              </w:rPr>
            </w:pPr>
            <w:r>
              <w:rPr>
                <w:spacing w:val="-2"/>
                <w:sz w:val="18"/>
                <w:szCs w:val="18"/>
              </w:rPr>
              <w:t>51.91</w:t>
            </w:r>
          </w:p>
        </w:tc>
        <w:tc>
          <w:tcPr>
            <w:tcW w:w="1229" w:type="dxa"/>
          </w:tcPr>
          <w:p w:rsidR="009F67A3" w:rsidRDefault="001C7E02">
            <w:pPr>
              <w:pStyle w:val="TableText"/>
              <w:spacing w:before="56" w:line="239" w:lineRule="auto"/>
              <w:ind w:right="12"/>
              <w:jc w:val="right"/>
              <w:rPr>
                <w:sz w:val="18"/>
                <w:szCs w:val="18"/>
              </w:rPr>
            </w:pPr>
            <w:r>
              <w:rPr>
                <w:spacing w:val="-2"/>
                <w:sz w:val="18"/>
                <w:szCs w:val="18"/>
              </w:rPr>
              <w:t>51.91</w:t>
            </w:r>
          </w:p>
        </w:tc>
        <w:tc>
          <w:tcPr>
            <w:tcW w:w="1229" w:type="dxa"/>
          </w:tcPr>
          <w:p w:rsidR="009F67A3" w:rsidRDefault="001C7E02">
            <w:pPr>
              <w:pStyle w:val="TableText"/>
              <w:spacing w:before="56" w:line="239" w:lineRule="auto"/>
              <w:ind w:right="10"/>
              <w:jc w:val="right"/>
              <w:rPr>
                <w:sz w:val="18"/>
                <w:szCs w:val="18"/>
              </w:rPr>
            </w:pPr>
            <w:r>
              <w:rPr>
                <w:spacing w:val="-2"/>
                <w:sz w:val="18"/>
                <w:szCs w:val="18"/>
              </w:rPr>
              <w:t>0.00</w:t>
            </w:r>
          </w:p>
        </w:tc>
        <w:tc>
          <w:tcPr>
            <w:tcW w:w="1214" w:type="dxa"/>
          </w:tcPr>
          <w:p w:rsidR="009F67A3" w:rsidRDefault="001C7E02">
            <w:pPr>
              <w:pStyle w:val="TableText"/>
              <w:spacing w:before="56" w:line="239" w:lineRule="auto"/>
              <w:ind w:right="8"/>
              <w:jc w:val="right"/>
              <w:rPr>
                <w:sz w:val="18"/>
                <w:szCs w:val="18"/>
              </w:rPr>
            </w:pPr>
            <w:r>
              <w:rPr>
                <w:spacing w:val="-2"/>
                <w:sz w:val="18"/>
                <w:szCs w:val="18"/>
              </w:rPr>
              <w:t>0.00</w:t>
            </w:r>
          </w:p>
        </w:tc>
        <w:tc>
          <w:tcPr>
            <w:tcW w:w="1215" w:type="dxa"/>
          </w:tcPr>
          <w:p w:rsidR="009F67A3" w:rsidRDefault="001C7E02">
            <w:pPr>
              <w:pStyle w:val="TableText"/>
              <w:spacing w:before="56" w:line="239" w:lineRule="auto"/>
              <w:ind w:right="7"/>
              <w:jc w:val="right"/>
              <w:rPr>
                <w:sz w:val="18"/>
                <w:szCs w:val="18"/>
              </w:rPr>
            </w:pPr>
            <w:r>
              <w:rPr>
                <w:spacing w:val="-2"/>
                <w:sz w:val="18"/>
                <w:szCs w:val="18"/>
              </w:rPr>
              <w:t>0.00</w:t>
            </w:r>
          </w:p>
        </w:tc>
        <w:tc>
          <w:tcPr>
            <w:tcW w:w="1215" w:type="dxa"/>
          </w:tcPr>
          <w:p w:rsidR="009F67A3" w:rsidRDefault="001C7E02">
            <w:pPr>
              <w:pStyle w:val="TableText"/>
              <w:spacing w:before="56" w:line="239" w:lineRule="auto"/>
              <w:ind w:right="6"/>
              <w:jc w:val="right"/>
              <w:rPr>
                <w:sz w:val="18"/>
                <w:szCs w:val="18"/>
              </w:rPr>
            </w:pPr>
            <w:r>
              <w:rPr>
                <w:spacing w:val="-2"/>
                <w:sz w:val="18"/>
                <w:szCs w:val="18"/>
              </w:rPr>
              <w:t>0.00</w:t>
            </w:r>
          </w:p>
        </w:tc>
        <w:tc>
          <w:tcPr>
            <w:tcW w:w="1215" w:type="dxa"/>
          </w:tcPr>
          <w:p w:rsidR="009F67A3" w:rsidRDefault="001C7E02">
            <w:pPr>
              <w:pStyle w:val="TableText"/>
              <w:spacing w:before="56" w:line="239" w:lineRule="auto"/>
              <w:ind w:right="6"/>
              <w:jc w:val="right"/>
              <w:rPr>
                <w:sz w:val="18"/>
                <w:szCs w:val="18"/>
              </w:rPr>
            </w:pPr>
            <w:r>
              <w:rPr>
                <w:spacing w:val="-2"/>
                <w:sz w:val="18"/>
                <w:szCs w:val="18"/>
              </w:rPr>
              <w:t>0.00</w:t>
            </w:r>
          </w:p>
        </w:tc>
        <w:tc>
          <w:tcPr>
            <w:tcW w:w="1222" w:type="dxa"/>
          </w:tcPr>
          <w:p w:rsidR="009F67A3" w:rsidRDefault="001C7E02">
            <w:pPr>
              <w:pStyle w:val="TableText"/>
              <w:spacing w:before="56" w:line="239" w:lineRule="auto"/>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4" w:line="238" w:lineRule="auto"/>
              <w:ind w:left="24"/>
            </w:pPr>
            <w:r>
              <w:rPr>
                <w:spacing w:val="1"/>
              </w:rPr>
              <w:t>2101102</w:t>
            </w:r>
          </w:p>
        </w:tc>
        <w:tc>
          <w:tcPr>
            <w:tcW w:w="2579" w:type="dxa"/>
          </w:tcPr>
          <w:p w:rsidR="009F67A3" w:rsidRDefault="001C7E02">
            <w:pPr>
              <w:pStyle w:val="TableText"/>
              <w:spacing w:before="43" w:line="226" w:lineRule="auto"/>
              <w:ind w:left="21"/>
            </w:pPr>
            <w:r>
              <w:rPr>
                <w:spacing w:val="2"/>
              </w:rPr>
              <w:t>事业单位医疗</w:t>
            </w:r>
          </w:p>
        </w:tc>
        <w:tc>
          <w:tcPr>
            <w:tcW w:w="1229" w:type="dxa"/>
          </w:tcPr>
          <w:p w:rsidR="009F67A3" w:rsidRDefault="001C7E02">
            <w:pPr>
              <w:pStyle w:val="TableText"/>
              <w:spacing w:before="56" w:line="238" w:lineRule="auto"/>
              <w:ind w:right="12"/>
              <w:jc w:val="right"/>
              <w:rPr>
                <w:sz w:val="18"/>
                <w:szCs w:val="18"/>
              </w:rPr>
            </w:pPr>
            <w:r>
              <w:rPr>
                <w:spacing w:val="-4"/>
                <w:sz w:val="18"/>
                <w:szCs w:val="18"/>
              </w:rPr>
              <w:t>18.31</w:t>
            </w:r>
          </w:p>
        </w:tc>
        <w:tc>
          <w:tcPr>
            <w:tcW w:w="1229" w:type="dxa"/>
          </w:tcPr>
          <w:p w:rsidR="009F67A3" w:rsidRDefault="001C7E02">
            <w:pPr>
              <w:pStyle w:val="TableText"/>
              <w:spacing w:before="56" w:line="238" w:lineRule="auto"/>
              <w:ind w:right="10"/>
              <w:jc w:val="right"/>
              <w:rPr>
                <w:sz w:val="18"/>
                <w:szCs w:val="18"/>
              </w:rPr>
            </w:pPr>
            <w:r>
              <w:rPr>
                <w:spacing w:val="-4"/>
                <w:sz w:val="18"/>
                <w:szCs w:val="18"/>
              </w:rPr>
              <w:t>18.31</w:t>
            </w:r>
          </w:p>
        </w:tc>
        <w:tc>
          <w:tcPr>
            <w:tcW w:w="1229" w:type="dxa"/>
          </w:tcPr>
          <w:p w:rsidR="009F67A3" w:rsidRDefault="001C7E02">
            <w:pPr>
              <w:pStyle w:val="TableText"/>
              <w:spacing w:before="56" w:line="238" w:lineRule="auto"/>
              <w:ind w:right="10"/>
              <w:jc w:val="right"/>
              <w:rPr>
                <w:sz w:val="18"/>
                <w:szCs w:val="18"/>
              </w:rPr>
            </w:pPr>
            <w:r>
              <w:rPr>
                <w:spacing w:val="-2"/>
                <w:sz w:val="18"/>
                <w:szCs w:val="18"/>
              </w:rPr>
              <w:t>0.00</w:t>
            </w:r>
          </w:p>
        </w:tc>
        <w:tc>
          <w:tcPr>
            <w:tcW w:w="1214" w:type="dxa"/>
          </w:tcPr>
          <w:p w:rsidR="009F67A3" w:rsidRDefault="001C7E02">
            <w:pPr>
              <w:pStyle w:val="TableText"/>
              <w:spacing w:before="56" w:line="238" w:lineRule="auto"/>
              <w:ind w:right="8"/>
              <w:jc w:val="right"/>
              <w:rPr>
                <w:sz w:val="18"/>
                <w:szCs w:val="18"/>
              </w:rPr>
            </w:pPr>
            <w:r>
              <w:rPr>
                <w:spacing w:val="-2"/>
                <w:sz w:val="18"/>
                <w:szCs w:val="18"/>
              </w:rPr>
              <w:t>0.00</w:t>
            </w:r>
          </w:p>
        </w:tc>
        <w:tc>
          <w:tcPr>
            <w:tcW w:w="1215" w:type="dxa"/>
          </w:tcPr>
          <w:p w:rsidR="009F67A3" w:rsidRDefault="001C7E02">
            <w:pPr>
              <w:pStyle w:val="TableText"/>
              <w:spacing w:before="56" w:line="238" w:lineRule="auto"/>
              <w:ind w:right="7"/>
              <w:jc w:val="right"/>
              <w:rPr>
                <w:sz w:val="18"/>
                <w:szCs w:val="18"/>
              </w:rPr>
            </w:pPr>
            <w:r>
              <w:rPr>
                <w:spacing w:val="-2"/>
                <w:sz w:val="18"/>
                <w:szCs w:val="18"/>
              </w:rPr>
              <w:t>0.00</w:t>
            </w:r>
          </w:p>
        </w:tc>
        <w:tc>
          <w:tcPr>
            <w:tcW w:w="1215" w:type="dxa"/>
          </w:tcPr>
          <w:p w:rsidR="009F67A3" w:rsidRDefault="001C7E02">
            <w:pPr>
              <w:pStyle w:val="TableText"/>
              <w:spacing w:before="56" w:line="238" w:lineRule="auto"/>
              <w:ind w:right="6"/>
              <w:jc w:val="right"/>
              <w:rPr>
                <w:sz w:val="18"/>
                <w:szCs w:val="18"/>
              </w:rPr>
            </w:pPr>
            <w:r>
              <w:rPr>
                <w:spacing w:val="-2"/>
                <w:sz w:val="18"/>
                <w:szCs w:val="18"/>
              </w:rPr>
              <w:t>0.00</w:t>
            </w:r>
          </w:p>
        </w:tc>
        <w:tc>
          <w:tcPr>
            <w:tcW w:w="1215" w:type="dxa"/>
          </w:tcPr>
          <w:p w:rsidR="009F67A3" w:rsidRDefault="001C7E02">
            <w:pPr>
              <w:pStyle w:val="TableText"/>
              <w:spacing w:before="56" w:line="238" w:lineRule="auto"/>
              <w:ind w:right="6"/>
              <w:jc w:val="right"/>
              <w:rPr>
                <w:sz w:val="18"/>
                <w:szCs w:val="18"/>
              </w:rPr>
            </w:pPr>
            <w:r>
              <w:rPr>
                <w:spacing w:val="-2"/>
                <w:sz w:val="18"/>
                <w:szCs w:val="18"/>
              </w:rPr>
              <w:t>0.00</w:t>
            </w:r>
          </w:p>
        </w:tc>
        <w:tc>
          <w:tcPr>
            <w:tcW w:w="1222"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5" w:line="238" w:lineRule="auto"/>
              <w:ind w:left="24"/>
            </w:pPr>
            <w:r>
              <w:rPr>
                <w:spacing w:val="1"/>
              </w:rPr>
              <w:t>2101103</w:t>
            </w:r>
          </w:p>
        </w:tc>
        <w:tc>
          <w:tcPr>
            <w:tcW w:w="2579" w:type="dxa"/>
          </w:tcPr>
          <w:p w:rsidR="009F67A3" w:rsidRDefault="001C7E02">
            <w:pPr>
              <w:pStyle w:val="TableText"/>
              <w:spacing w:before="44" w:line="227" w:lineRule="auto"/>
              <w:ind w:left="25"/>
            </w:pPr>
            <w:r>
              <w:rPr>
                <w:spacing w:val="2"/>
              </w:rPr>
              <w:t>公务员医疗补助</w:t>
            </w:r>
          </w:p>
        </w:tc>
        <w:tc>
          <w:tcPr>
            <w:tcW w:w="1229" w:type="dxa"/>
          </w:tcPr>
          <w:p w:rsidR="009F67A3" w:rsidRDefault="001C7E02">
            <w:pPr>
              <w:pStyle w:val="TableText"/>
              <w:spacing w:before="57" w:line="238" w:lineRule="auto"/>
              <w:ind w:right="14"/>
              <w:jc w:val="right"/>
              <w:rPr>
                <w:sz w:val="18"/>
                <w:szCs w:val="18"/>
              </w:rPr>
            </w:pPr>
            <w:r>
              <w:rPr>
                <w:spacing w:val="-2"/>
                <w:sz w:val="18"/>
                <w:szCs w:val="18"/>
              </w:rPr>
              <w:t>31.68</w:t>
            </w:r>
          </w:p>
        </w:tc>
        <w:tc>
          <w:tcPr>
            <w:tcW w:w="1229" w:type="dxa"/>
          </w:tcPr>
          <w:p w:rsidR="009F67A3" w:rsidRDefault="001C7E02">
            <w:pPr>
              <w:pStyle w:val="TableText"/>
              <w:spacing w:before="57" w:line="238" w:lineRule="auto"/>
              <w:ind w:right="12"/>
              <w:jc w:val="right"/>
              <w:rPr>
                <w:sz w:val="18"/>
                <w:szCs w:val="18"/>
              </w:rPr>
            </w:pPr>
            <w:r>
              <w:rPr>
                <w:spacing w:val="-2"/>
                <w:sz w:val="18"/>
                <w:szCs w:val="18"/>
              </w:rPr>
              <w:t>31.68</w:t>
            </w:r>
          </w:p>
        </w:tc>
        <w:tc>
          <w:tcPr>
            <w:tcW w:w="1229" w:type="dxa"/>
          </w:tcPr>
          <w:p w:rsidR="009F67A3" w:rsidRDefault="001C7E02">
            <w:pPr>
              <w:pStyle w:val="TableText"/>
              <w:spacing w:before="57" w:line="238" w:lineRule="auto"/>
              <w:ind w:right="10"/>
              <w:jc w:val="right"/>
              <w:rPr>
                <w:sz w:val="18"/>
                <w:szCs w:val="18"/>
              </w:rPr>
            </w:pPr>
            <w:r>
              <w:rPr>
                <w:spacing w:val="-2"/>
                <w:sz w:val="18"/>
                <w:szCs w:val="18"/>
              </w:rPr>
              <w:t>0.00</w:t>
            </w:r>
          </w:p>
        </w:tc>
        <w:tc>
          <w:tcPr>
            <w:tcW w:w="1214" w:type="dxa"/>
          </w:tcPr>
          <w:p w:rsidR="009F67A3" w:rsidRDefault="001C7E02">
            <w:pPr>
              <w:pStyle w:val="TableText"/>
              <w:spacing w:before="57" w:line="238" w:lineRule="auto"/>
              <w:ind w:right="8"/>
              <w:jc w:val="right"/>
              <w:rPr>
                <w:sz w:val="18"/>
                <w:szCs w:val="18"/>
              </w:rPr>
            </w:pPr>
            <w:r>
              <w:rPr>
                <w:spacing w:val="-2"/>
                <w:sz w:val="18"/>
                <w:szCs w:val="18"/>
              </w:rPr>
              <w:t>0.00</w:t>
            </w:r>
          </w:p>
        </w:tc>
        <w:tc>
          <w:tcPr>
            <w:tcW w:w="1215" w:type="dxa"/>
          </w:tcPr>
          <w:p w:rsidR="009F67A3" w:rsidRDefault="001C7E02">
            <w:pPr>
              <w:pStyle w:val="TableText"/>
              <w:spacing w:before="57" w:line="238" w:lineRule="auto"/>
              <w:ind w:right="7"/>
              <w:jc w:val="right"/>
              <w:rPr>
                <w:sz w:val="18"/>
                <w:szCs w:val="18"/>
              </w:rPr>
            </w:pPr>
            <w:r>
              <w:rPr>
                <w:spacing w:val="-2"/>
                <w:sz w:val="18"/>
                <w:szCs w:val="18"/>
              </w:rPr>
              <w:t>0.00</w:t>
            </w:r>
          </w:p>
        </w:tc>
        <w:tc>
          <w:tcPr>
            <w:tcW w:w="1215" w:type="dxa"/>
          </w:tcPr>
          <w:p w:rsidR="009F67A3" w:rsidRDefault="001C7E02">
            <w:pPr>
              <w:pStyle w:val="TableText"/>
              <w:spacing w:before="57" w:line="238" w:lineRule="auto"/>
              <w:ind w:right="6"/>
              <w:jc w:val="right"/>
              <w:rPr>
                <w:sz w:val="18"/>
                <w:szCs w:val="18"/>
              </w:rPr>
            </w:pPr>
            <w:r>
              <w:rPr>
                <w:spacing w:val="-2"/>
                <w:sz w:val="18"/>
                <w:szCs w:val="18"/>
              </w:rPr>
              <w:t>0.00</w:t>
            </w:r>
          </w:p>
        </w:tc>
        <w:tc>
          <w:tcPr>
            <w:tcW w:w="1215" w:type="dxa"/>
          </w:tcPr>
          <w:p w:rsidR="009F67A3" w:rsidRDefault="001C7E02">
            <w:pPr>
              <w:pStyle w:val="TableText"/>
              <w:spacing w:before="57" w:line="238" w:lineRule="auto"/>
              <w:ind w:right="6"/>
              <w:jc w:val="right"/>
              <w:rPr>
                <w:sz w:val="18"/>
                <w:szCs w:val="18"/>
              </w:rPr>
            </w:pPr>
            <w:r>
              <w:rPr>
                <w:spacing w:val="-2"/>
                <w:sz w:val="18"/>
                <w:szCs w:val="18"/>
              </w:rPr>
              <w:t>0.00</w:t>
            </w:r>
          </w:p>
        </w:tc>
        <w:tc>
          <w:tcPr>
            <w:tcW w:w="1222"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5" w:line="237" w:lineRule="auto"/>
              <w:ind w:left="24"/>
            </w:pPr>
            <w:r>
              <w:rPr>
                <w:spacing w:val="-1"/>
              </w:rPr>
              <w:t>211</w:t>
            </w:r>
          </w:p>
        </w:tc>
        <w:tc>
          <w:tcPr>
            <w:tcW w:w="2579" w:type="dxa"/>
          </w:tcPr>
          <w:p w:rsidR="009F67A3" w:rsidRDefault="001C7E02">
            <w:pPr>
              <w:pStyle w:val="TableText"/>
              <w:spacing w:before="45" w:line="226" w:lineRule="auto"/>
              <w:ind w:left="26"/>
            </w:pPr>
            <w:r>
              <w:rPr>
                <w:spacing w:val="2"/>
              </w:rPr>
              <w:t>节能环保支出</w:t>
            </w:r>
          </w:p>
        </w:tc>
        <w:tc>
          <w:tcPr>
            <w:tcW w:w="1229" w:type="dxa"/>
          </w:tcPr>
          <w:p w:rsidR="009F67A3" w:rsidRDefault="001C7E02">
            <w:pPr>
              <w:pStyle w:val="TableText"/>
              <w:spacing w:before="58" w:line="223" w:lineRule="auto"/>
              <w:ind w:right="16"/>
              <w:jc w:val="right"/>
              <w:rPr>
                <w:sz w:val="18"/>
                <w:szCs w:val="18"/>
              </w:rPr>
            </w:pPr>
            <w:r>
              <w:rPr>
                <w:spacing w:val="-1"/>
                <w:sz w:val="18"/>
                <w:szCs w:val="18"/>
              </w:rPr>
              <w:t>48,700.04</w:t>
            </w:r>
          </w:p>
        </w:tc>
        <w:tc>
          <w:tcPr>
            <w:tcW w:w="1229" w:type="dxa"/>
          </w:tcPr>
          <w:p w:rsidR="009F67A3" w:rsidRDefault="001C7E02">
            <w:pPr>
              <w:pStyle w:val="TableText"/>
              <w:spacing w:before="58" w:line="223" w:lineRule="auto"/>
              <w:ind w:right="14"/>
              <w:jc w:val="right"/>
              <w:rPr>
                <w:sz w:val="18"/>
                <w:szCs w:val="18"/>
              </w:rPr>
            </w:pPr>
            <w:r>
              <w:rPr>
                <w:spacing w:val="-1"/>
                <w:sz w:val="18"/>
                <w:szCs w:val="18"/>
              </w:rPr>
              <w:t>46,953.32</w:t>
            </w:r>
          </w:p>
        </w:tc>
        <w:tc>
          <w:tcPr>
            <w:tcW w:w="1229" w:type="dxa"/>
          </w:tcPr>
          <w:p w:rsidR="009F67A3" w:rsidRDefault="001C7E02">
            <w:pPr>
              <w:pStyle w:val="TableText"/>
              <w:spacing w:before="57" w:line="237" w:lineRule="auto"/>
              <w:ind w:right="10"/>
              <w:jc w:val="right"/>
              <w:rPr>
                <w:sz w:val="18"/>
                <w:szCs w:val="18"/>
              </w:rPr>
            </w:pPr>
            <w:r>
              <w:rPr>
                <w:spacing w:val="-2"/>
                <w:sz w:val="18"/>
                <w:szCs w:val="18"/>
              </w:rPr>
              <w:t>0.00</w:t>
            </w:r>
          </w:p>
        </w:tc>
        <w:tc>
          <w:tcPr>
            <w:tcW w:w="1214" w:type="dxa"/>
          </w:tcPr>
          <w:p w:rsidR="009F67A3" w:rsidRDefault="001C7E02">
            <w:pPr>
              <w:pStyle w:val="TableText"/>
              <w:spacing w:before="58" w:line="223" w:lineRule="auto"/>
              <w:ind w:right="10"/>
              <w:jc w:val="right"/>
              <w:rPr>
                <w:sz w:val="18"/>
                <w:szCs w:val="18"/>
              </w:rPr>
            </w:pPr>
            <w:r>
              <w:rPr>
                <w:spacing w:val="-3"/>
                <w:sz w:val="18"/>
                <w:szCs w:val="18"/>
              </w:rPr>
              <w:t>1,311.35</w:t>
            </w:r>
          </w:p>
        </w:tc>
        <w:tc>
          <w:tcPr>
            <w:tcW w:w="1215" w:type="dxa"/>
          </w:tcPr>
          <w:p w:rsidR="009F67A3" w:rsidRDefault="001C7E02">
            <w:pPr>
              <w:pStyle w:val="TableText"/>
              <w:spacing w:before="57" w:line="237" w:lineRule="auto"/>
              <w:ind w:right="7"/>
              <w:jc w:val="right"/>
              <w:rPr>
                <w:sz w:val="18"/>
                <w:szCs w:val="18"/>
              </w:rPr>
            </w:pPr>
            <w:r>
              <w:rPr>
                <w:spacing w:val="-2"/>
                <w:sz w:val="18"/>
                <w:szCs w:val="18"/>
              </w:rPr>
              <w:t>0.00</w:t>
            </w:r>
          </w:p>
        </w:tc>
        <w:tc>
          <w:tcPr>
            <w:tcW w:w="1215" w:type="dxa"/>
          </w:tcPr>
          <w:p w:rsidR="009F67A3" w:rsidRDefault="001C7E02">
            <w:pPr>
              <w:pStyle w:val="TableText"/>
              <w:spacing w:before="57" w:line="237" w:lineRule="auto"/>
              <w:ind w:right="7"/>
              <w:jc w:val="right"/>
              <w:rPr>
                <w:sz w:val="18"/>
                <w:szCs w:val="18"/>
              </w:rPr>
            </w:pPr>
            <w:r>
              <w:rPr>
                <w:spacing w:val="-1"/>
                <w:sz w:val="18"/>
                <w:szCs w:val="18"/>
              </w:rPr>
              <w:t>435.37</w:t>
            </w:r>
          </w:p>
        </w:tc>
        <w:tc>
          <w:tcPr>
            <w:tcW w:w="1215" w:type="dxa"/>
          </w:tcPr>
          <w:p w:rsidR="009F67A3" w:rsidRDefault="001C7E02">
            <w:pPr>
              <w:pStyle w:val="TableText"/>
              <w:spacing w:before="57" w:line="237" w:lineRule="auto"/>
              <w:ind w:right="6"/>
              <w:jc w:val="right"/>
              <w:rPr>
                <w:sz w:val="18"/>
                <w:szCs w:val="18"/>
              </w:rPr>
            </w:pPr>
            <w:r>
              <w:rPr>
                <w:spacing w:val="-2"/>
                <w:sz w:val="18"/>
                <w:szCs w:val="18"/>
              </w:rPr>
              <w:t>0.00</w:t>
            </w:r>
          </w:p>
        </w:tc>
        <w:tc>
          <w:tcPr>
            <w:tcW w:w="1222"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7" w:line="236" w:lineRule="auto"/>
              <w:ind w:left="24"/>
            </w:pPr>
            <w:r>
              <w:t>21101</w:t>
            </w:r>
          </w:p>
        </w:tc>
        <w:tc>
          <w:tcPr>
            <w:tcW w:w="2579" w:type="dxa"/>
          </w:tcPr>
          <w:p w:rsidR="009F67A3" w:rsidRDefault="001C7E02">
            <w:pPr>
              <w:pStyle w:val="TableText"/>
              <w:spacing w:before="46" w:line="226" w:lineRule="auto"/>
              <w:ind w:left="21"/>
            </w:pPr>
            <w:r>
              <w:rPr>
                <w:spacing w:val="3"/>
              </w:rPr>
              <w:t>环境保护管理事务</w:t>
            </w:r>
          </w:p>
        </w:tc>
        <w:tc>
          <w:tcPr>
            <w:tcW w:w="1229" w:type="dxa"/>
          </w:tcPr>
          <w:p w:rsidR="009F67A3" w:rsidRDefault="001C7E02">
            <w:pPr>
              <w:pStyle w:val="TableText"/>
              <w:spacing w:before="59" w:line="223" w:lineRule="auto"/>
              <w:ind w:right="16"/>
              <w:jc w:val="right"/>
              <w:rPr>
                <w:sz w:val="18"/>
                <w:szCs w:val="18"/>
              </w:rPr>
            </w:pPr>
            <w:r>
              <w:rPr>
                <w:spacing w:val="-1"/>
                <w:sz w:val="18"/>
                <w:szCs w:val="18"/>
              </w:rPr>
              <w:t>44,990.25</w:t>
            </w:r>
          </w:p>
        </w:tc>
        <w:tc>
          <w:tcPr>
            <w:tcW w:w="1229" w:type="dxa"/>
          </w:tcPr>
          <w:p w:rsidR="009F67A3" w:rsidRDefault="001C7E02">
            <w:pPr>
              <w:pStyle w:val="TableText"/>
              <w:spacing w:before="59" w:line="223" w:lineRule="auto"/>
              <w:ind w:right="14"/>
              <w:jc w:val="right"/>
              <w:rPr>
                <w:sz w:val="18"/>
                <w:szCs w:val="18"/>
              </w:rPr>
            </w:pPr>
            <w:r>
              <w:rPr>
                <w:spacing w:val="-1"/>
                <w:sz w:val="18"/>
                <w:szCs w:val="18"/>
              </w:rPr>
              <w:t>43,243.53</w:t>
            </w:r>
          </w:p>
        </w:tc>
        <w:tc>
          <w:tcPr>
            <w:tcW w:w="1229" w:type="dxa"/>
          </w:tcPr>
          <w:p w:rsidR="009F67A3" w:rsidRDefault="001C7E02">
            <w:pPr>
              <w:pStyle w:val="TableText"/>
              <w:spacing w:before="59" w:line="236" w:lineRule="auto"/>
              <w:ind w:right="10"/>
              <w:jc w:val="right"/>
              <w:rPr>
                <w:sz w:val="18"/>
                <w:szCs w:val="18"/>
              </w:rPr>
            </w:pPr>
            <w:r>
              <w:rPr>
                <w:spacing w:val="-2"/>
                <w:sz w:val="18"/>
                <w:szCs w:val="18"/>
              </w:rPr>
              <w:t>0.00</w:t>
            </w:r>
          </w:p>
        </w:tc>
        <w:tc>
          <w:tcPr>
            <w:tcW w:w="1214" w:type="dxa"/>
          </w:tcPr>
          <w:p w:rsidR="009F67A3" w:rsidRDefault="001C7E02">
            <w:pPr>
              <w:pStyle w:val="TableText"/>
              <w:spacing w:before="59" w:line="223" w:lineRule="auto"/>
              <w:ind w:right="10"/>
              <w:jc w:val="right"/>
              <w:rPr>
                <w:sz w:val="18"/>
                <w:szCs w:val="18"/>
              </w:rPr>
            </w:pPr>
            <w:r>
              <w:rPr>
                <w:spacing w:val="-3"/>
                <w:sz w:val="18"/>
                <w:szCs w:val="18"/>
              </w:rPr>
              <w:t>1,311.35</w:t>
            </w:r>
          </w:p>
        </w:tc>
        <w:tc>
          <w:tcPr>
            <w:tcW w:w="1215" w:type="dxa"/>
          </w:tcPr>
          <w:p w:rsidR="009F67A3" w:rsidRDefault="001C7E02">
            <w:pPr>
              <w:pStyle w:val="TableText"/>
              <w:spacing w:before="59" w:line="236" w:lineRule="auto"/>
              <w:ind w:right="7"/>
              <w:jc w:val="right"/>
              <w:rPr>
                <w:sz w:val="18"/>
                <w:szCs w:val="18"/>
              </w:rPr>
            </w:pPr>
            <w:r>
              <w:rPr>
                <w:spacing w:val="-2"/>
                <w:sz w:val="18"/>
                <w:szCs w:val="18"/>
              </w:rPr>
              <w:t>0.00</w:t>
            </w:r>
          </w:p>
        </w:tc>
        <w:tc>
          <w:tcPr>
            <w:tcW w:w="1215" w:type="dxa"/>
          </w:tcPr>
          <w:p w:rsidR="009F67A3" w:rsidRDefault="001C7E02">
            <w:pPr>
              <w:pStyle w:val="TableText"/>
              <w:spacing w:before="59" w:line="236" w:lineRule="auto"/>
              <w:ind w:right="7"/>
              <w:jc w:val="right"/>
              <w:rPr>
                <w:sz w:val="18"/>
                <w:szCs w:val="18"/>
              </w:rPr>
            </w:pPr>
            <w:r>
              <w:rPr>
                <w:spacing w:val="-1"/>
                <w:sz w:val="18"/>
                <w:szCs w:val="18"/>
              </w:rPr>
              <w:t>435.37</w:t>
            </w:r>
          </w:p>
        </w:tc>
        <w:tc>
          <w:tcPr>
            <w:tcW w:w="1215" w:type="dxa"/>
          </w:tcPr>
          <w:p w:rsidR="009F67A3" w:rsidRDefault="001C7E02">
            <w:pPr>
              <w:pStyle w:val="TableText"/>
              <w:spacing w:before="59" w:line="236" w:lineRule="auto"/>
              <w:ind w:right="6"/>
              <w:jc w:val="right"/>
              <w:rPr>
                <w:sz w:val="18"/>
                <w:szCs w:val="18"/>
              </w:rPr>
            </w:pPr>
            <w:r>
              <w:rPr>
                <w:spacing w:val="-2"/>
                <w:sz w:val="18"/>
                <w:szCs w:val="18"/>
              </w:rPr>
              <w:t>0.00</w:t>
            </w:r>
          </w:p>
        </w:tc>
        <w:tc>
          <w:tcPr>
            <w:tcW w:w="1222" w:type="dxa"/>
          </w:tcPr>
          <w:p w:rsidR="009F67A3" w:rsidRDefault="001C7E02">
            <w:pPr>
              <w:pStyle w:val="TableText"/>
              <w:spacing w:before="59" w:line="236" w:lineRule="auto"/>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7" w:line="235" w:lineRule="auto"/>
              <w:ind w:left="24"/>
            </w:pPr>
            <w:r>
              <w:rPr>
                <w:spacing w:val="1"/>
              </w:rPr>
              <w:t>2110101</w:t>
            </w:r>
          </w:p>
        </w:tc>
        <w:tc>
          <w:tcPr>
            <w:tcW w:w="2579" w:type="dxa"/>
          </w:tcPr>
          <w:p w:rsidR="009F67A3" w:rsidRDefault="001C7E02">
            <w:pPr>
              <w:pStyle w:val="TableText"/>
              <w:spacing w:before="46" w:line="226" w:lineRule="auto"/>
              <w:ind w:left="23"/>
            </w:pPr>
            <w:r>
              <w:rPr>
                <w:spacing w:val="1"/>
              </w:rPr>
              <w:t>行政运行</w:t>
            </w:r>
          </w:p>
        </w:tc>
        <w:tc>
          <w:tcPr>
            <w:tcW w:w="1229" w:type="dxa"/>
          </w:tcPr>
          <w:p w:rsidR="009F67A3" w:rsidRDefault="001C7E02">
            <w:pPr>
              <w:pStyle w:val="TableText"/>
              <w:spacing w:before="59" w:line="223" w:lineRule="auto"/>
              <w:ind w:right="16"/>
              <w:jc w:val="right"/>
              <w:rPr>
                <w:sz w:val="18"/>
                <w:szCs w:val="18"/>
              </w:rPr>
            </w:pPr>
            <w:r>
              <w:rPr>
                <w:spacing w:val="-1"/>
                <w:sz w:val="18"/>
                <w:szCs w:val="18"/>
              </w:rPr>
              <w:t>2,701.00</w:t>
            </w:r>
          </w:p>
        </w:tc>
        <w:tc>
          <w:tcPr>
            <w:tcW w:w="1229" w:type="dxa"/>
          </w:tcPr>
          <w:p w:rsidR="009F67A3" w:rsidRDefault="001C7E02">
            <w:pPr>
              <w:pStyle w:val="TableText"/>
              <w:spacing w:before="59" w:line="223" w:lineRule="auto"/>
              <w:ind w:right="14"/>
              <w:jc w:val="right"/>
              <w:rPr>
                <w:sz w:val="18"/>
                <w:szCs w:val="18"/>
              </w:rPr>
            </w:pPr>
            <w:r>
              <w:rPr>
                <w:spacing w:val="-1"/>
                <w:sz w:val="18"/>
                <w:szCs w:val="18"/>
              </w:rPr>
              <w:t>2,701.00</w:t>
            </w:r>
          </w:p>
        </w:tc>
        <w:tc>
          <w:tcPr>
            <w:tcW w:w="1229" w:type="dxa"/>
          </w:tcPr>
          <w:p w:rsidR="009F67A3" w:rsidRDefault="001C7E02">
            <w:pPr>
              <w:pStyle w:val="TableText"/>
              <w:spacing w:before="59" w:line="235" w:lineRule="auto"/>
              <w:ind w:right="10"/>
              <w:jc w:val="right"/>
              <w:rPr>
                <w:sz w:val="18"/>
                <w:szCs w:val="18"/>
              </w:rPr>
            </w:pPr>
            <w:r>
              <w:rPr>
                <w:spacing w:val="-2"/>
                <w:sz w:val="18"/>
                <w:szCs w:val="18"/>
              </w:rPr>
              <w:t>0.00</w:t>
            </w:r>
          </w:p>
        </w:tc>
        <w:tc>
          <w:tcPr>
            <w:tcW w:w="12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1215" w:type="dxa"/>
          </w:tcPr>
          <w:p w:rsidR="009F67A3" w:rsidRDefault="001C7E02">
            <w:pPr>
              <w:pStyle w:val="TableText"/>
              <w:spacing w:before="59" w:line="235" w:lineRule="auto"/>
              <w:ind w:right="7"/>
              <w:jc w:val="right"/>
              <w:rPr>
                <w:sz w:val="18"/>
                <w:szCs w:val="18"/>
              </w:rPr>
            </w:pPr>
            <w:r>
              <w:rPr>
                <w:spacing w:val="-2"/>
                <w:sz w:val="18"/>
                <w:szCs w:val="18"/>
              </w:rPr>
              <w:t>0.00</w:t>
            </w:r>
          </w:p>
        </w:tc>
        <w:tc>
          <w:tcPr>
            <w:tcW w:w="1215" w:type="dxa"/>
          </w:tcPr>
          <w:p w:rsidR="009F67A3" w:rsidRDefault="001C7E02">
            <w:pPr>
              <w:pStyle w:val="TableText"/>
              <w:spacing w:before="59" w:line="235" w:lineRule="auto"/>
              <w:ind w:right="6"/>
              <w:jc w:val="right"/>
              <w:rPr>
                <w:sz w:val="18"/>
                <w:szCs w:val="18"/>
              </w:rPr>
            </w:pPr>
            <w:r>
              <w:rPr>
                <w:spacing w:val="-2"/>
                <w:sz w:val="18"/>
                <w:szCs w:val="18"/>
              </w:rPr>
              <w:t>0.00</w:t>
            </w:r>
          </w:p>
        </w:tc>
        <w:tc>
          <w:tcPr>
            <w:tcW w:w="1215" w:type="dxa"/>
          </w:tcPr>
          <w:p w:rsidR="009F67A3" w:rsidRDefault="001C7E02">
            <w:pPr>
              <w:pStyle w:val="TableText"/>
              <w:spacing w:before="59" w:line="235" w:lineRule="auto"/>
              <w:ind w:right="6"/>
              <w:jc w:val="right"/>
              <w:rPr>
                <w:sz w:val="18"/>
                <w:szCs w:val="18"/>
              </w:rPr>
            </w:pPr>
            <w:r>
              <w:rPr>
                <w:spacing w:val="-2"/>
                <w:sz w:val="18"/>
                <w:szCs w:val="18"/>
              </w:rPr>
              <w:t>0.00</w:t>
            </w:r>
          </w:p>
        </w:tc>
        <w:tc>
          <w:tcPr>
            <w:tcW w:w="1222"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8" w:line="234" w:lineRule="auto"/>
              <w:ind w:left="24"/>
            </w:pPr>
            <w:r>
              <w:rPr>
                <w:spacing w:val="1"/>
              </w:rPr>
              <w:t>2110102</w:t>
            </w:r>
          </w:p>
        </w:tc>
        <w:tc>
          <w:tcPr>
            <w:tcW w:w="2579" w:type="dxa"/>
          </w:tcPr>
          <w:p w:rsidR="009F67A3" w:rsidRDefault="001C7E02">
            <w:pPr>
              <w:pStyle w:val="TableText"/>
              <w:spacing w:before="48" w:line="226" w:lineRule="auto"/>
              <w:ind w:left="24"/>
            </w:pPr>
            <w:r>
              <w:rPr>
                <w:spacing w:val="3"/>
              </w:rPr>
              <w:t>一般行政管理事务</w:t>
            </w:r>
          </w:p>
        </w:tc>
        <w:tc>
          <w:tcPr>
            <w:tcW w:w="1229" w:type="dxa"/>
          </w:tcPr>
          <w:p w:rsidR="009F67A3" w:rsidRDefault="001C7E02">
            <w:pPr>
              <w:pStyle w:val="TableText"/>
              <w:spacing w:before="60" w:line="234" w:lineRule="auto"/>
              <w:ind w:right="13"/>
              <w:jc w:val="right"/>
              <w:rPr>
                <w:sz w:val="18"/>
                <w:szCs w:val="18"/>
              </w:rPr>
            </w:pPr>
            <w:r>
              <w:rPr>
                <w:spacing w:val="-3"/>
                <w:sz w:val="18"/>
                <w:szCs w:val="18"/>
              </w:rPr>
              <w:t>141.18</w:t>
            </w:r>
          </w:p>
        </w:tc>
        <w:tc>
          <w:tcPr>
            <w:tcW w:w="1229" w:type="dxa"/>
          </w:tcPr>
          <w:p w:rsidR="009F67A3" w:rsidRDefault="001C7E02">
            <w:pPr>
              <w:pStyle w:val="TableText"/>
              <w:spacing w:before="60" w:line="234" w:lineRule="auto"/>
              <w:ind w:right="11"/>
              <w:jc w:val="right"/>
              <w:rPr>
                <w:sz w:val="18"/>
                <w:szCs w:val="18"/>
              </w:rPr>
            </w:pPr>
            <w:r>
              <w:rPr>
                <w:spacing w:val="-3"/>
                <w:sz w:val="18"/>
                <w:szCs w:val="18"/>
              </w:rPr>
              <w:t>141.18</w:t>
            </w:r>
          </w:p>
        </w:tc>
        <w:tc>
          <w:tcPr>
            <w:tcW w:w="1229" w:type="dxa"/>
          </w:tcPr>
          <w:p w:rsidR="009F67A3" w:rsidRDefault="001C7E02">
            <w:pPr>
              <w:pStyle w:val="TableText"/>
              <w:spacing w:before="60" w:line="234" w:lineRule="auto"/>
              <w:ind w:right="10"/>
              <w:jc w:val="right"/>
              <w:rPr>
                <w:sz w:val="18"/>
                <w:szCs w:val="18"/>
              </w:rPr>
            </w:pPr>
            <w:r>
              <w:rPr>
                <w:spacing w:val="-2"/>
                <w:sz w:val="18"/>
                <w:szCs w:val="18"/>
              </w:rPr>
              <w:t>0.00</w:t>
            </w:r>
          </w:p>
        </w:tc>
        <w:tc>
          <w:tcPr>
            <w:tcW w:w="1214" w:type="dxa"/>
          </w:tcPr>
          <w:p w:rsidR="009F67A3" w:rsidRDefault="001C7E02">
            <w:pPr>
              <w:pStyle w:val="TableText"/>
              <w:spacing w:before="60" w:line="234" w:lineRule="auto"/>
              <w:ind w:right="8"/>
              <w:jc w:val="right"/>
              <w:rPr>
                <w:sz w:val="18"/>
                <w:szCs w:val="18"/>
              </w:rPr>
            </w:pPr>
            <w:r>
              <w:rPr>
                <w:spacing w:val="-2"/>
                <w:sz w:val="18"/>
                <w:szCs w:val="18"/>
              </w:rPr>
              <w:t>0.00</w:t>
            </w:r>
          </w:p>
        </w:tc>
        <w:tc>
          <w:tcPr>
            <w:tcW w:w="1215" w:type="dxa"/>
          </w:tcPr>
          <w:p w:rsidR="009F67A3" w:rsidRDefault="001C7E02">
            <w:pPr>
              <w:pStyle w:val="TableText"/>
              <w:spacing w:before="60" w:line="234" w:lineRule="auto"/>
              <w:ind w:right="7"/>
              <w:jc w:val="right"/>
              <w:rPr>
                <w:sz w:val="18"/>
                <w:szCs w:val="18"/>
              </w:rPr>
            </w:pPr>
            <w:r>
              <w:rPr>
                <w:spacing w:val="-2"/>
                <w:sz w:val="18"/>
                <w:szCs w:val="18"/>
              </w:rPr>
              <w:t>0.00</w:t>
            </w:r>
          </w:p>
        </w:tc>
        <w:tc>
          <w:tcPr>
            <w:tcW w:w="1215" w:type="dxa"/>
          </w:tcPr>
          <w:p w:rsidR="009F67A3" w:rsidRDefault="001C7E02">
            <w:pPr>
              <w:pStyle w:val="TableText"/>
              <w:spacing w:before="60" w:line="234" w:lineRule="auto"/>
              <w:ind w:right="6"/>
              <w:jc w:val="right"/>
              <w:rPr>
                <w:sz w:val="18"/>
                <w:szCs w:val="18"/>
              </w:rPr>
            </w:pPr>
            <w:r>
              <w:rPr>
                <w:spacing w:val="-2"/>
                <w:sz w:val="18"/>
                <w:szCs w:val="18"/>
              </w:rPr>
              <w:t>0.00</w:t>
            </w:r>
          </w:p>
        </w:tc>
        <w:tc>
          <w:tcPr>
            <w:tcW w:w="1215" w:type="dxa"/>
          </w:tcPr>
          <w:p w:rsidR="009F67A3" w:rsidRDefault="001C7E02">
            <w:pPr>
              <w:pStyle w:val="TableText"/>
              <w:spacing w:before="60" w:line="234" w:lineRule="auto"/>
              <w:ind w:right="6"/>
              <w:jc w:val="right"/>
              <w:rPr>
                <w:sz w:val="18"/>
                <w:szCs w:val="18"/>
              </w:rPr>
            </w:pPr>
            <w:r>
              <w:rPr>
                <w:spacing w:val="-2"/>
                <w:sz w:val="18"/>
                <w:szCs w:val="18"/>
              </w:rPr>
              <w:t>0.00</w:t>
            </w:r>
          </w:p>
        </w:tc>
        <w:tc>
          <w:tcPr>
            <w:tcW w:w="1222"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9" w:line="234" w:lineRule="auto"/>
              <w:ind w:left="24"/>
            </w:pPr>
            <w:r>
              <w:rPr>
                <w:spacing w:val="1"/>
              </w:rPr>
              <w:lastRenderedPageBreak/>
              <w:t>2110199</w:t>
            </w:r>
          </w:p>
        </w:tc>
        <w:tc>
          <w:tcPr>
            <w:tcW w:w="2579" w:type="dxa"/>
          </w:tcPr>
          <w:p w:rsidR="009F67A3" w:rsidRDefault="001C7E02">
            <w:pPr>
              <w:pStyle w:val="TableText"/>
              <w:spacing w:before="49" w:line="226" w:lineRule="auto"/>
              <w:ind w:left="23"/>
              <w:rPr>
                <w:lang w:eastAsia="zh-CN"/>
              </w:rPr>
            </w:pPr>
            <w:r>
              <w:rPr>
                <w:spacing w:val="3"/>
                <w:lang w:eastAsia="zh-CN"/>
              </w:rPr>
              <w:t>其他环境保护管理事务支出</w:t>
            </w:r>
          </w:p>
        </w:tc>
        <w:tc>
          <w:tcPr>
            <w:tcW w:w="1229" w:type="dxa"/>
          </w:tcPr>
          <w:p w:rsidR="009F67A3" w:rsidRDefault="001C7E02">
            <w:pPr>
              <w:pStyle w:val="TableText"/>
              <w:spacing w:before="62" w:line="223" w:lineRule="auto"/>
              <w:ind w:right="16"/>
              <w:jc w:val="right"/>
              <w:rPr>
                <w:sz w:val="18"/>
                <w:szCs w:val="18"/>
              </w:rPr>
            </w:pPr>
            <w:r>
              <w:rPr>
                <w:spacing w:val="-1"/>
                <w:sz w:val="18"/>
                <w:szCs w:val="18"/>
              </w:rPr>
              <w:t>42,148.07</w:t>
            </w:r>
          </w:p>
        </w:tc>
        <w:tc>
          <w:tcPr>
            <w:tcW w:w="1229" w:type="dxa"/>
          </w:tcPr>
          <w:p w:rsidR="009F67A3" w:rsidRDefault="001C7E02">
            <w:pPr>
              <w:pStyle w:val="TableText"/>
              <w:spacing w:before="62" w:line="223" w:lineRule="auto"/>
              <w:ind w:right="14"/>
              <w:jc w:val="right"/>
              <w:rPr>
                <w:sz w:val="18"/>
                <w:szCs w:val="18"/>
              </w:rPr>
            </w:pPr>
            <w:r>
              <w:rPr>
                <w:spacing w:val="-1"/>
                <w:sz w:val="18"/>
                <w:szCs w:val="18"/>
              </w:rPr>
              <w:t>40,401.35</w:t>
            </w:r>
          </w:p>
        </w:tc>
        <w:tc>
          <w:tcPr>
            <w:tcW w:w="1229" w:type="dxa"/>
          </w:tcPr>
          <w:p w:rsidR="009F67A3" w:rsidRDefault="001C7E02">
            <w:pPr>
              <w:pStyle w:val="TableText"/>
              <w:spacing w:before="61" w:line="234" w:lineRule="auto"/>
              <w:ind w:right="10"/>
              <w:jc w:val="right"/>
              <w:rPr>
                <w:sz w:val="18"/>
                <w:szCs w:val="18"/>
              </w:rPr>
            </w:pPr>
            <w:r>
              <w:rPr>
                <w:spacing w:val="-2"/>
                <w:sz w:val="18"/>
                <w:szCs w:val="18"/>
              </w:rPr>
              <w:t>0.00</w:t>
            </w:r>
          </w:p>
        </w:tc>
        <w:tc>
          <w:tcPr>
            <w:tcW w:w="1214" w:type="dxa"/>
          </w:tcPr>
          <w:p w:rsidR="009F67A3" w:rsidRDefault="001C7E02">
            <w:pPr>
              <w:pStyle w:val="TableText"/>
              <w:spacing w:before="62" w:line="223" w:lineRule="auto"/>
              <w:ind w:right="10"/>
              <w:jc w:val="right"/>
              <w:rPr>
                <w:sz w:val="18"/>
                <w:szCs w:val="18"/>
              </w:rPr>
            </w:pPr>
            <w:r>
              <w:rPr>
                <w:spacing w:val="-3"/>
                <w:sz w:val="18"/>
                <w:szCs w:val="18"/>
              </w:rPr>
              <w:t>1,311.35</w:t>
            </w:r>
          </w:p>
        </w:tc>
        <w:tc>
          <w:tcPr>
            <w:tcW w:w="1215" w:type="dxa"/>
          </w:tcPr>
          <w:p w:rsidR="009F67A3" w:rsidRDefault="001C7E02">
            <w:pPr>
              <w:pStyle w:val="TableText"/>
              <w:spacing w:before="61" w:line="234" w:lineRule="auto"/>
              <w:ind w:right="7"/>
              <w:jc w:val="right"/>
              <w:rPr>
                <w:sz w:val="18"/>
                <w:szCs w:val="18"/>
              </w:rPr>
            </w:pPr>
            <w:r>
              <w:rPr>
                <w:spacing w:val="-2"/>
                <w:sz w:val="18"/>
                <w:szCs w:val="18"/>
              </w:rPr>
              <w:t>0.00</w:t>
            </w:r>
          </w:p>
        </w:tc>
        <w:tc>
          <w:tcPr>
            <w:tcW w:w="1215" w:type="dxa"/>
          </w:tcPr>
          <w:p w:rsidR="009F67A3" w:rsidRDefault="001C7E02">
            <w:pPr>
              <w:pStyle w:val="TableText"/>
              <w:spacing w:before="61" w:line="234" w:lineRule="auto"/>
              <w:ind w:right="7"/>
              <w:jc w:val="right"/>
              <w:rPr>
                <w:sz w:val="18"/>
                <w:szCs w:val="18"/>
              </w:rPr>
            </w:pPr>
            <w:r>
              <w:rPr>
                <w:spacing w:val="-1"/>
                <w:sz w:val="18"/>
                <w:szCs w:val="18"/>
              </w:rPr>
              <w:t>435.37</w:t>
            </w:r>
          </w:p>
        </w:tc>
        <w:tc>
          <w:tcPr>
            <w:tcW w:w="1215" w:type="dxa"/>
          </w:tcPr>
          <w:p w:rsidR="009F67A3" w:rsidRDefault="001C7E02">
            <w:pPr>
              <w:pStyle w:val="TableText"/>
              <w:spacing w:before="61" w:line="234" w:lineRule="auto"/>
              <w:ind w:right="6"/>
              <w:jc w:val="right"/>
              <w:rPr>
                <w:sz w:val="18"/>
                <w:szCs w:val="18"/>
              </w:rPr>
            </w:pPr>
            <w:r>
              <w:rPr>
                <w:spacing w:val="-2"/>
                <w:sz w:val="18"/>
                <w:szCs w:val="18"/>
              </w:rPr>
              <w:t>0.00</w:t>
            </w:r>
          </w:p>
        </w:tc>
        <w:tc>
          <w:tcPr>
            <w:tcW w:w="1222"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9" w:line="234" w:lineRule="auto"/>
              <w:ind w:left="24"/>
            </w:pPr>
            <w:r>
              <w:t>21102</w:t>
            </w:r>
          </w:p>
        </w:tc>
        <w:tc>
          <w:tcPr>
            <w:tcW w:w="2579" w:type="dxa"/>
          </w:tcPr>
          <w:p w:rsidR="009F67A3" w:rsidRDefault="001C7E02">
            <w:pPr>
              <w:pStyle w:val="TableText"/>
              <w:spacing w:before="50" w:line="227" w:lineRule="auto"/>
              <w:ind w:left="21"/>
            </w:pPr>
            <w:r>
              <w:rPr>
                <w:spacing w:val="3"/>
              </w:rPr>
              <w:t>环境监测与监察</w:t>
            </w:r>
          </w:p>
        </w:tc>
        <w:tc>
          <w:tcPr>
            <w:tcW w:w="1229" w:type="dxa"/>
          </w:tcPr>
          <w:p w:rsidR="009F67A3" w:rsidRDefault="001C7E02">
            <w:pPr>
              <w:pStyle w:val="TableText"/>
              <w:spacing w:before="62" w:line="233" w:lineRule="auto"/>
              <w:ind w:right="13"/>
              <w:jc w:val="right"/>
              <w:rPr>
                <w:sz w:val="18"/>
                <w:szCs w:val="18"/>
              </w:rPr>
            </w:pPr>
            <w:r>
              <w:rPr>
                <w:spacing w:val="-3"/>
                <w:sz w:val="18"/>
                <w:szCs w:val="18"/>
              </w:rPr>
              <w:t>199.99</w:t>
            </w:r>
          </w:p>
        </w:tc>
        <w:tc>
          <w:tcPr>
            <w:tcW w:w="1229" w:type="dxa"/>
          </w:tcPr>
          <w:p w:rsidR="009F67A3" w:rsidRDefault="001C7E02">
            <w:pPr>
              <w:pStyle w:val="TableText"/>
              <w:spacing w:before="62" w:line="233" w:lineRule="auto"/>
              <w:ind w:right="11"/>
              <w:jc w:val="right"/>
              <w:rPr>
                <w:sz w:val="18"/>
                <w:szCs w:val="18"/>
              </w:rPr>
            </w:pPr>
            <w:r>
              <w:rPr>
                <w:spacing w:val="-3"/>
                <w:sz w:val="18"/>
                <w:szCs w:val="18"/>
              </w:rPr>
              <w:t>199.99</w:t>
            </w:r>
          </w:p>
        </w:tc>
        <w:tc>
          <w:tcPr>
            <w:tcW w:w="1229" w:type="dxa"/>
          </w:tcPr>
          <w:p w:rsidR="009F67A3" w:rsidRDefault="001C7E02">
            <w:pPr>
              <w:pStyle w:val="TableText"/>
              <w:spacing w:before="62" w:line="233" w:lineRule="auto"/>
              <w:ind w:right="10"/>
              <w:jc w:val="right"/>
              <w:rPr>
                <w:sz w:val="18"/>
                <w:szCs w:val="18"/>
              </w:rPr>
            </w:pPr>
            <w:r>
              <w:rPr>
                <w:spacing w:val="-2"/>
                <w:sz w:val="18"/>
                <w:szCs w:val="18"/>
              </w:rPr>
              <w:t>0.00</w:t>
            </w:r>
          </w:p>
        </w:tc>
        <w:tc>
          <w:tcPr>
            <w:tcW w:w="12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7"/>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6"/>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6"/>
              <w:jc w:val="right"/>
              <w:rPr>
                <w:sz w:val="18"/>
                <w:szCs w:val="18"/>
              </w:rPr>
            </w:pPr>
            <w:r>
              <w:rPr>
                <w:spacing w:val="-2"/>
                <w:sz w:val="18"/>
                <w:szCs w:val="18"/>
              </w:rPr>
              <w:t>0.00</w:t>
            </w:r>
          </w:p>
        </w:tc>
        <w:tc>
          <w:tcPr>
            <w:tcW w:w="1222"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50" w:line="233" w:lineRule="auto"/>
              <w:ind w:left="24"/>
            </w:pPr>
            <w:r>
              <w:rPr>
                <w:spacing w:val="1"/>
              </w:rPr>
              <w:t>2110299</w:t>
            </w:r>
          </w:p>
        </w:tc>
        <w:tc>
          <w:tcPr>
            <w:tcW w:w="2579" w:type="dxa"/>
          </w:tcPr>
          <w:p w:rsidR="009F67A3" w:rsidRDefault="001C7E02">
            <w:pPr>
              <w:pStyle w:val="TableText"/>
              <w:spacing w:before="49" w:line="227" w:lineRule="auto"/>
              <w:ind w:left="23"/>
              <w:rPr>
                <w:lang w:eastAsia="zh-CN"/>
              </w:rPr>
            </w:pPr>
            <w:r>
              <w:rPr>
                <w:spacing w:val="3"/>
                <w:lang w:eastAsia="zh-CN"/>
              </w:rPr>
              <w:t>其他环境监测与监察支出</w:t>
            </w:r>
          </w:p>
        </w:tc>
        <w:tc>
          <w:tcPr>
            <w:tcW w:w="1229" w:type="dxa"/>
          </w:tcPr>
          <w:p w:rsidR="009F67A3" w:rsidRDefault="001C7E02">
            <w:pPr>
              <w:pStyle w:val="TableText"/>
              <w:spacing w:before="62" w:line="233" w:lineRule="auto"/>
              <w:ind w:right="13"/>
              <w:jc w:val="right"/>
              <w:rPr>
                <w:sz w:val="18"/>
                <w:szCs w:val="18"/>
              </w:rPr>
            </w:pPr>
            <w:r>
              <w:rPr>
                <w:spacing w:val="-3"/>
                <w:sz w:val="18"/>
                <w:szCs w:val="18"/>
              </w:rPr>
              <w:t>199.99</w:t>
            </w:r>
          </w:p>
        </w:tc>
        <w:tc>
          <w:tcPr>
            <w:tcW w:w="1229" w:type="dxa"/>
          </w:tcPr>
          <w:p w:rsidR="009F67A3" w:rsidRDefault="001C7E02">
            <w:pPr>
              <w:pStyle w:val="TableText"/>
              <w:spacing w:before="62" w:line="233" w:lineRule="auto"/>
              <w:ind w:right="11"/>
              <w:jc w:val="right"/>
              <w:rPr>
                <w:sz w:val="18"/>
                <w:szCs w:val="18"/>
              </w:rPr>
            </w:pPr>
            <w:r>
              <w:rPr>
                <w:spacing w:val="-3"/>
                <w:sz w:val="18"/>
                <w:szCs w:val="18"/>
              </w:rPr>
              <w:t>199.99</w:t>
            </w:r>
          </w:p>
        </w:tc>
        <w:tc>
          <w:tcPr>
            <w:tcW w:w="1229" w:type="dxa"/>
          </w:tcPr>
          <w:p w:rsidR="009F67A3" w:rsidRDefault="001C7E02">
            <w:pPr>
              <w:pStyle w:val="TableText"/>
              <w:spacing w:before="62" w:line="233" w:lineRule="auto"/>
              <w:ind w:right="10"/>
              <w:jc w:val="right"/>
              <w:rPr>
                <w:sz w:val="18"/>
                <w:szCs w:val="18"/>
              </w:rPr>
            </w:pPr>
            <w:r>
              <w:rPr>
                <w:spacing w:val="-2"/>
                <w:sz w:val="18"/>
                <w:szCs w:val="18"/>
              </w:rPr>
              <w:t>0.00</w:t>
            </w:r>
          </w:p>
        </w:tc>
        <w:tc>
          <w:tcPr>
            <w:tcW w:w="12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7"/>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6"/>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6"/>
              <w:jc w:val="right"/>
              <w:rPr>
                <w:sz w:val="18"/>
                <w:szCs w:val="18"/>
              </w:rPr>
            </w:pPr>
            <w:r>
              <w:rPr>
                <w:spacing w:val="-2"/>
                <w:sz w:val="18"/>
                <w:szCs w:val="18"/>
              </w:rPr>
              <w:t>0.00</w:t>
            </w:r>
          </w:p>
        </w:tc>
        <w:tc>
          <w:tcPr>
            <w:tcW w:w="1222"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1237" w:type="dxa"/>
          </w:tcPr>
          <w:p w:rsidR="009F67A3" w:rsidRDefault="001C7E02">
            <w:pPr>
              <w:pStyle w:val="TableText"/>
              <w:spacing w:before="49"/>
              <w:ind w:left="24"/>
            </w:pPr>
            <w:r>
              <w:t>21103</w:t>
            </w:r>
          </w:p>
        </w:tc>
        <w:tc>
          <w:tcPr>
            <w:tcW w:w="2579" w:type="dxa"/>
          </w:tcPr>
          <w:p w:rsidR="009F67A3" w:rsidRDefault="001C7E02">
            <w:pPr>
              <w:pStyle w:val="TableText"/>
              <w:spacing w:before="50" w:line="227" w:lineRule="auto"/>
              <w:ind w:left="25"/>
            </w:pPr>
            <w:r>
              <w:t>污染防治</w:t>
            </w:r>
          </w:p>
        </w:tc>
        <w:tc>
          <w:tcPr>
            <w:tcW w:w="1229" w:type="dxa"/>
          </w:tcPr>
          <w:p w:rsidR="009F67A3" w:rsidRDefault="001C7E02">
            <w:pPr>
              <w:pStyle w:val="TableText"/>
              <w:spacing w:before="62"/>
              <w:ind w:right="14"/>
              <w:jc w:val="right"/>
              <w:rPr>
                <w:sz w:val="18"/>
                <w:szCs w:val="18"/>
              </w:rPr>
            </w:pPr>
            <w:r>
              <w:rPr>
                <w:spacing w:val="-2"/>
                <w:sz w:val="18"/>
                <w:szCs w:val="18"/>
              </w:rPr>
              <w:t>379.36</w:t>
            </w:r>
          </w:p>
        </w:tc>
        <w:tc>
          <w:tcPr>
            <w:tcW w:w="1229" w:type="dxa"/>
          </w:tcPr>
          <w:p w:rsidR="009F67A3" w:rsidRDefault="001C7E02">
            <w:pPr>
              <w:pStyle w:val="TableText"/>
              <w:spacing w:before="62"/>
              <w:ind w:right="12"/>
              <w:jc w:val="right"/>
              <w:rPr>
                <w:sz w:val="18"/>
                <w:szCs w:val="18"/>
              </w:rPr>
            </w:pPr>
            <w:r>
              <w:rPr>
                <w:spacing w:val="-2"/>
                <w:sz w:val="18"/>
                <w:szCs w:val="18"/>
              </w:rPr>
              <w:t>379.36</w:t>
            </w:r>
          </w:p>
        </w:tc>
        <w:tc>
          <w:tcPr>
            <w:tcW w:w="1229" w:type="dxa"/>
          </w:tcPr>
          <w:p w:rsidR="009F67A3" w:rsidRDefault="001C7E02">
            <w:pPr>
              <w:pStyle w:val="TableText"/>
              <w:spacing w:before="62"/>
              <w:ind w:right="10"/>
              <w:jc w:val="right"/>
              <w:rPr>
                <w:sz w:val="18"/>
                <w:szCs w:val="18"/>
              </w:rPr>
            </w:pPr>
            <w:r>
              <w:rPr>
                <w:spacing w:val="-2"/>
                <w:sz w:val="18"/>
                <w:szCs w:val="18"/>
              </w:rPr>
              <w:t>0.00</w:t>
            </w:r>
          </w:p>
        </w:tc>
        <w:tc>
          <w:tcPr>
            <w:tcW w:w="1214" w:type="dxa"/>
          </w:tcPr>
          <w:p w:rsidR="009F67A3" w:rsidRDefault="001C7E02">
            <w:pPr>
              <w:pStyle w:val="TableText"/>
              <w:spacing w:before="62"/>
              <w:ind w:right="8"/>
              <w:jc w:val="right"/>
              <w:rPr>
                <w:sz w:val="18"/>
                <w:szCs w:val="18"/>
              </w:rPr>
            </w:pPr>
            <w:r>
              <w:rPr>
                <w:spacing w:val="-2"/>
                <w:sz w:val="18"/>
                <w:szCs w:val="18"/>
              </w:rPr>
              <w:t>0.00</w:t>
            </w:r>
          </w:p>
        </w:tc>
        <w:tc>
          <w:tcPr>
            <w:tcW w:w="1215" w:type="dxa"/>
          </w:tcPr>
          <w:p w:rsidR="009F67A3" w:rsidRDefault="001C7E02">
            <w:pPr>
              <w:pStyle w:val="TableText"/>
              <w:spacing w:before="62"/>
              <w:ind w:right="7"/>
              <w:jc w:val="right"/>
              <w:rPr>
                <w:sz w:val="18"/>
                <w:szCs w:val="18"/>
              </w:rPr>
            </w:pPr>
            <w:r>
              <w:rPr>
                <w:spacing w:val="-2"/>
                <w:sz w:val="18"/>
                <w:szCs w:val="18"/>
              </w:rPr>
              <w:t>0.00</w:t>
            </w:r>
          </w:p>
        </w:tc>
        <w:tc>
          <w:tcPr>
            <w:tcW w:w="1215" w:type="dxa"/>
          </w:tcPr>
          <w:p w:rsidR="009F67A3" w:rsidRDefault="001C7E02">
            <w:pPr>
              <w:pStyle w:val="TableText"/>
              <w:spacing w:before="62"/>
              <w:ind w:right="6"/>
              <w:jc w:val="right"/>
              <w:rPr>
                <w:sz w:val="18"/>
                <w:szCs w:val="18"/>
              </w:rPr>
            </w:pPr>
            <w:r>
              <w:rPr>
                <w:spacing w:val="-2"/>
                <w:sz w:val="18"/>
                <w:szCs w:val="18"/>
              </w:rPr>
              <w:t>0.00</w:t>
            </w:r>
          </w:p>
        </w:tc>
        <w:tc>
          <w:tcPr>
            <w:tcW w:w="1215" w:type="dxa"/>
          </w:tcPr>
          <w:p w:rsidR="009F67A3" w:rsidRDefault="001C7E02">
            <w:pPr>
              <w:pStyle w:val="TableText"/>
              <w:spacing w:before="62"/>
              <w:ind w:right="6"/>
              <w:jc w:val="right"/>
              <w:rPr>
                <w:sz w:val="18"/>
                <w:szCs w:val="18"/>
              </w:rPr>
            </w:pPr>
            <w:r>
              <w:rPr>
                <w:spacing w:val="-2"/>
                <w:sz w:val="18"/>
                <w:szCs w:val="18"/>
              </w:rPr>
              <w:t>0.00</w:t>
            </w:r>
          </w:p>
        </w:tc>
        <w:tc>
          <w:tcPr>
            <w:tcW w:w="1222" w:type="dxa"/>
          </w:tcPr>
          <w:p w:rsidR="009F67A3" w:rsidRDefault="001C7E02">
            <w:pPr>
              <w:pStyle w:val="TableText"/>
              <w:spacing w:before="62"/>
              <w:ind w:right="12"/>
              <w:jc w:val="right"/>
              <w:rPr>
                <w:sz w:val="18"/>
                <w:szCs w:val="18"/>
              </w:rPr>
            </w:pPr>
            <w:r>
              <w:rPr>
                <w:spacing w:val="-2"/>
                <w:sz w:val="18"/>
                <w:szCs w:val="18"/>
              </w:rPr>
              <w:t>0.00</w:t>
            </w:r>
          </w:p>
        </w:tc>
      </w:tr>
      <w:tr w:rsidR="009F67A3">
        <w:trPr>
          <w:trHeight w:val="312"/>
        </w:trPr>
        <w:tc>
          <w:tcPr>
            <w:tcW w:w="1237" w:type="dxa"/>
            <w:tcBorders>
              <w:top w:val="single" w:sz="4" w:space="0" w:color="808080"/>
            </w:tcBorders>
          </w:tcPr>
          <w:p w:rsidR="009F67A3" w:rsidRDefault="001C7E02">
            <w:pPr>
              <w:pStyle w:val="TableText"/>
              <w:spacing w:before="47" w:line="253" w:lineRule="exact"/>
              <w:ind w:left="24"/>
            </w:pPr>
            <w:r>
              <w:rPr>
                <w:spacing w:val="1"/>
                <w:position w:val="1"/>
              </w:rPr>
              <w:t>2110302</w:t>
            </w:r>
          </w:p>
        </w:tc>
        <w:tc>
          <w:tcPr>
            <w:tcW w:w="2579" w:type="dxa"/>
            <w:tcBorders>
              <w:top w:val="single" w:sz="4" w:space="0" w:color="808080"/>
            </w:tcBorders>
          </w:tcPr>
          <w:p w:rsidR="009F67A3" w:rsidRDefault="001C7E02">
            <w:pPr>
              <w:pStyle w:val="TableText"/>
              <w:spacing w:before="47" w:line="227" w:lineRule="auto"/>
              <w:ind w:left="21"/>
            </w:pPr>
            <w:r>
              <w:rPr>
                <w:spacing w:val="-1"/>
              </w:rPr>
              <w:t>水体</w:t>
            </w:r>
          </w:p>
        </w:tc>
        <w:tc>
          <w:tcPr>
            <w:tcW w:w="1229" w:type="dxa"/>
            <w:tcBorders>
              <w:top w:val="single" w:sz="4" w:space="0" w:color="808080"/>
            </w:tcBorders>
          </w:tcPr>
          <w:p w:rsidR="009F67A3" w:rsidRDefault="001C7E02">
            <w:pPr>
              <w:pStyle w:val="TableText"/>
              <w:spacing w:before="60"/>
              <w:ind w:right="14"/>
              <w:jc w:val="right"/>
              <w:rPr>
                <w:sz w:val="18"/>
                <w:szCs w:val="18"/>
              </w:rPr>
            </w:pPr>
            <w:r>
              <w:rPr>
                <w:spacing w:val="-2"/>
                <w:sz w:val="18"/>
                <w:szCs w:val="18"/>
              </w:rPr>
              <w:t>333.92</w:t>
            </w:r>
          </w:p>
        </w:tc>
        <w:tc>
          <w:tcPr>
            <w:tcW w:w="1229"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333.92</w:t>
            </w:r>
          </w:p>
        </w:tc>
        <w:tc>
          <w:tcPr>
            <w:tcW w:w="1229" w:type="dxa"/>
            <w:tcBorders>
              <w:top w:val="single" w:sz="4" w:space="0" w:color="808080"/>
            </w:tcBorders>
          </w:tcPr>
          <w:p w:rsidR="009F67A3" w:rsidRDefault="001C7E02">
            <w:pPr>
              <w:pStyle w:val="TableText"/>
              <w:spacing w:before="60"/>
              <w:ind w:right="10"/>
              <w:jc w:val="right"/>
              <w:rPr>
                <w:sz w:val="18"/>
                <w:szCs w:val="18"/>
              </w:rPr>
            </w:pPr>
            <w:r>
              <w:rPr>
                <w:spacing w:val="-2"/>
                <w:sz w:val="18"/>
                <w:szCs w:val="18"/>
              </w:rPr>
              <w:t>0.00</w:t>
            </w:r>
          </w:p>
        </w:tc>
        <w:tc>
          <w:tcPr>
            <w:tcW w:w="1214" w:type="dxa"/>
            <w:tcBorders>
              <w:top w:val="single" w:sz="4" w:space="0" w:color="808080"/>
            </w:tcBorders>
          </w:tcPr>
          <w:p w:rsidR="009F67A3" w:rsidRDefault="001C7E02">
            <w:pPr>
              <w:pStyle w:val="TableText"/>
              <w:spacing w:before="60"/>
              <w:ind w:right="8"/>
              <w:jc w:val="right"/>
              <w:rPr>
                <w:sz w:val="18"/>
                <w:szCs w:val="18"/>
              </w:rPr>
            </w:pPr>
            <w:r>
              <w:rPr>
                <w:spacing w:val="-2"/>
                <w:sz w:val="18"/>
                <w:szCs w:val="18"/>
              </w:rPr>
              <w:t>0.00</w:t>
            </w:r>
          </w:p>
        </w:tc>
        <w:tc>
          <w:tcPr>
            <w:tcW w:w="1215" w:type="dxa"/>
            <w:tcBorders>
              <w:top w:val="single" w:sz="4" w:space="0" w:color="808080"/>
            </w:tcBorders>
          </w:tcPr>
          <w:p w:rsidR="009F67A3" w:rsidRDefault="001C7E02">
            <w:pPr>
              <w:pStyle w:val="TableText"/>
              <w:spacing w:before="60"/>
              <w:ind w:right="7"/>
              <w:jc w:val="right"/>
              <w:rPr>
                <w:sz w:val="18"/>
                <w:szCs w:val="18"/>
              </w:rPr>
            </w:pPr>
            <w:r>
              <w:rPr>
                <w:spacing w:val="-2"/>
                <w:sz w:val="18"/>
                <w:szCs w:val="18"/>
              </w:rPr>
              <w:t>0.00</w:t>
            </w:r>
          </w:p>
        </w:tc>
        <w:tc>
          <w:tcPr>
            <w:tcW w:w="1215" w:type="dxa"/>
            <w:tcBorders>
              <w:top w:val="single" w:sz="4" w:space="0" w:color="808080"/>
            </w:tcBorders>
          </w:tcPr>
          <w:p w:rsidR="009F67A3" w:rsidRDefault="001C7E02">
            <w:pPr>
              <w:pStyle w:val="TableText"/>
              <w:spacing w:before="60"/>
              <w:ind w:right="6"/>
              <w:jc w:val="right"/>
              <w:rPr>
                <w:sz w:val="18"/>
                <w:szCs w:val="18"/>
              </w:rPr>
            </w:pPr>
            <w:r>
              <w:rPr>
                <w:spacing w:val="-2"/>
                <w:sz w:val="18"/>
                <w:szCs w:val="18"/>
              </w:rPr>
              <w:t>0.00</w:t>
            </w:r>
          </w:p>
        </w:tc>
        <w:tc>
          <w:tcPr>
            <w:tcW w:w="1215" w:type="dxa"/>
            <w:tcBorders>
              <w:top w:val="single" w:sz="4" w:space="0" w:color="808080"/>
            </w:tcBorders>
          </w:tcPr>
          <w:p w:rsidR="009F67A3" w:rsidRDefault="001C7E02">
            <w:pPr>
              <w:pStyle w:val="TableText"/>
              <w:spacing w:before="60"/>
              <w:ind w:right="6"/>
              <w:jc w:val="right"/>
              <w:rPr>
                <w:sz w:val="18"/>
                <w:szCs w:val="18"/>
              </w:rPr>
            </w:pPr>
            <w:r>
              <w:rPr>
                <w:spacing w:val="-2"/>
                <w:sz w:val="18"/>
                <w:szCs w:val="18"/>
              </w:rPr>
              <w:t>0.00</w:t>
            </w:r>
          </w:p>
        </w:tc>
        <w:tc>
          <w:tcPr>
            <w:tcW w:w="1222"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35" w:line="254" w:lineRule="exact"/>
              <w:ind w:left="24"/>
            </w:pPr>
            <w:r>
              <w:rPr>
                <w:spacing w:val="1"/>
                <w:position w:val="1"/>
              </w:rPr>
              <w:t>2110399</w:t>
            </w:r>
          </w:p>
        </w:tc>
        <w:tc>
          <w:tcPr>
            <w:tcW w:w="2579" w:type="dxa"/>
          </w:tcPr>
          <w:p w:rsidR="009F67A3" w:rsidRDefault="001C7E02">
            <w:pPr>
              <w:pStyle w:val="TableText"/>
              <w:spacing w:before="35" w:line="227" w:lineRule="auto"/>
              <w:ind w:left="23"/>
            </w:pPr>
            <w:r>
              <w:rPr>
                <w:spacing w:val="3"/>
              </w:rPr>
              <w:t>其他污染防治支出</w:t>
            </w:r>
          </w:p>
        </w:tc>
        <w:tc>
          <w:tcPr>
            <w:tcW w:w="1229" w:type="dxa"/>
          </w:tcPr>
          <w:p w:rsidR="009F67A3" w:rsidRDefault="001C7E02">
            <w:pPr>
              <w:pStyle w:val="TableText"/>
              <w:spacing w:before="49"/>
              <w:ind w:right="15"/>
              <w:jc w:val="right"/>
              <w:rPr>
                <w:sz w:val="18"/>
                <w:szCs w:val="18"/>
              </w:rPr>
            </w:pPr>
            <w:r>
              <w:rPr>
                <w:spacing w:val="-1"/>
                <w:sz w:val="18"/>
                <w:szCs w:val="18"/>
              </w:rPr>
              <w:t>45.44</w:t>
            </w:r>
          </w:p>
        </w:tc>
        <w:tc>
          <w:tcPr>
            <w:tcW w:w="1229" w:type="dxa"/>
          </w:tcPr>
          <w:p w:rsidR="009F67A3" w:rsidRDefault="001C7E02">
            <w:pPr>
              <w:pStyle w:val="TableText"/>
              <w:spacing w:before="49"/>
              <w:ind w:right="13"/>
              <w:jc w:val="right"/>
              <w:rPr>
                <w:sz w:val="18"/>
                <w:szCs w:val="18"/>
              </w:rPr>
            </w:pPr>
            <w:r>
              <w:rPr>
                <w:spacing w:val="-1"/>
                <w:sz w:val="18"/>
                <w:szCs w:val="18"/>
              </w:rPr>
              <w:t>45.44</w:t>
            </w:r>
          </w:p>
        </w:tc>
        <w:tc>
          <w:tcPr>
            <w:tcW w:w="1229" w:type="dxa"/>
          </w:tcPr>
          <w:p w:rsidR="009F67A3" w:rsidRDefault="001C7E02">
            <w:pPr>
              <w:pStyle w:val="TableText"/>
              <w:spacing w:before="49"/>
              <w:ind w:right="10"/>
              <w:jc w:val="right"/>
              <w:rPr>
                <w:sz w:val="18"/>
                <w:szCs w:val="18"/>
              </w:rPr>
            </w:pPr>
            <w:r>
              <w:rPr>
                <w:spacing w:val="-2"/>
                <w:sz w:val="18"/>
                <w:szCs w:val="18"/>
              </w:rPr>
              <w:t>0.00</w:t>
            </w:r>
          </w:p>
        </w:tc>
        <w:tc>
          <w:tcPr>
            <w:tcW w:w="1214" w:type="dxa"/>
          </w:tcPr>
          <w:p w:rsidR="009F67A3" w:rsidRDefault="001C7E02">
            <w:pPr>
              <w:pStyle w:val="TableText"/>
              <w:spacing w:before="49"/>
              <w:ind w:right="8"/>
              <w:jc w:val="right"/>
              <w:rPr>
                <w:sz w:val="18"/>
                <w:szCs w:val="18"/>
              </w:rPr>
            </w:pPr>
            <w:r>
              <w:rPr>
                <w:spacing w:val="-2"/>
                <w:sz w:val="18"/>
                <w:szCs w:val="18"/>
              </w:rPr>
              <w:t>0.00</w:t>
            </w:r>
          </w:p>
        </w:tc>
        <w:tc>
          <w:tcPr>
            <w:tcW w:w="1215" w:type="dxa"/>
          </w:tcPr>
          <w:p w:rsidR="009F67A3" w:rsidRDefault="001C7E02">
            <w:pPr>
              <w:pStyle w:val="TableText"/>
              <w:spacing w:before="49"/>
              <w:ind w:right="7"/>
              <w:jc w:val="right"/>
              <w:rPr>
                <w:sz w:val="18"/>
                <w:szCs w:val="18"/>
              </w:rPr>
            </w:pPr>
            <w:r>
              <w:rPr>
                <w:spacing w:val="-2"/>
                <w:sz w:val="18"/>
                <w:szCs w:val="18"/>
              </w:rPr>
              <w:t>0.00</w:t>
            </w:r>
          </w:p>
        </w:tc>
        <w:tc>
          <w:tcPr>
            <w:tcW w:w="1215" w:type="dxa"/>
          </w:tcPr>
          <w:p w:rsidR="009F67A3" w:rsidRDefault="001C7E02">
            <w:pPr>
              <w:pStyle w:val="TableText"/>
              <w:spacing w:before="49"/>
              <w:ind w:right="6"/>
              <w:jc w:val="right"/>
              <w:rPr>
                <w:sz w:val="18"/>
                <w:szCs w:val="18"/>
              </w:rPr>
            </w:pPr>
            <w:r>
              <w:rPr>
                <w:spacing w:val="-2"/>
                <w:sz w:val="18"/>
                <w:szCs w:val="18"/>
              </w:rPr>
              <w:t>0.00</w:t>
            </w:r>
          </w:p>
        </w:tc>
        <w:tc>
          <w:tcPr>
            <w:tcW w:w="1215" w:type="dxa"/>
          </w:tcPr>
          <w:p w:rsidR="009F67A3" w:rsidRDefault="001C7E02">
            <w:pPr>
              <w:pStyle w:val="TableText"/>
              <w:spacing w:before="49"/>
              <w:ind w:right="6"/>
              <w:jc w:val="right"/>
              <w:rPr>
                <w:sz w:val="18"/>
                <w:szCs w:val="18"/>
              </w:rPr>
            </w:pPr>
            <w:r>
              <w:rPr>
                <w:spacing w:val="-2"/>
                <w:sz w:val="18"/>
                <w:szCs w:val="18"/>
              </w:rPr>
              <w:t>0.00</w:t>
            </w:r>
          </w:p>
        </w:tc>
        <w:tc>
          <w:tcPr>
            <w:tcW w:w="1222"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36" w:line="253" w:lineRule="exact"/>
              <w:ind w:left="24"/>
            </w:pPr>
            <w:r>
              <w:rPr>
                <w:position w:val="1"/>
              </w:rPr>
              <w:t>21104</w:t>
            </w:r>
          </w:p>
        </w:tc>
        <w:tc>
          <w:tcPr>
            <w:tcW w:w="2579" w:type="dxa"/>
          </w:tcPr>
          <w:p w:rsidR="009F67A3" w:rsidRDefault="001C7E02">
            <w:pPr>
              <w:pStyle w:val="TableText"/>
              <w:spacing w:before="36" w:line="226" w:lineRule="auto"/>
              <w:ind w:left="58"/>
            </w:pPr>
            <w:r>
              <w:rPr>
                <w:spacing w:val="-3"/>
              </w:rPr>
              <w:t>自然生态保护</w:t>
            </w:r>
          </w:p>
        </w:tc>
        <w:tc>
          <w:tcPr>
            <w:tcW w:w="1229" w:type="dxa"/>
          </w:tcPr>
          <w:p w:rsidR="009F67A3" w:rsidRDefault="001C7E02">
            <w:pPr>
              <w:pStyle w:val="TableText"/>
              <w:spacing w:before="50" w:line="223" w:lineRule="auto"/>
              <w:ind w:right="16"/>
              <w:jc w:val="right"/>
              <w:rPr>
                <w:sz w:val="18"/>
                <w:szCs w:val="18"/>
              </w:rPr>
            </w:pPr>
            <w:r>
              <w:rPr>
                <w:spacing w:val="-1"/>
                <w:sz w:val="18"/>
                <w:szCs w:val="18"/>
              </w:rPr>
              <w:t>2,838.82</w:t>
            </w:r>
          </w:p>
        </w:tc>
        <w:tc>
          <w:tcPr>
            <w:tcW w:w="1229" w:type="dxa"/>
          </w:tcPr>
          <w:p w:rsidR="009F67A3" w:rsidRDefault="001C7E02">
            <w:pPr>
              <w:pStyle w:val="TableText"/>
              <w:spacing w:before="50" w:line="223" w:lineRule="auto"/>
              <w:ind w:right="14"/>
              <w:jc w:val="right"/>
              <w:rPr>
                <w:sz w:val="18"/>
                <w:szCs w:val="18"/>
              </w:rPr>
            </w:pPr>
            <w:r>
              <w:rPr>
                <w:spacing w:val="-1"/>
                <w:sz w:val="18"/>
                <w:szCs w:val="18"/>
              </w:rPr>
              <w:t>2,838.82</w:t>
            </w:r>
          </w:p>
        </w:tc>
        <w:tc>
          <w:tcPr>
            <w:tcW w:w="1229" w:type="dxa"/>
          </w:tcPr>
          <w:p w:rsidR="009F67A3" w:rsidRDefault="001C7E02">
            <w:pPr>
              <w:pStyle w:val="TableText"/>
              <w:spacing w:before="50"/>
              <w:ind w:right="10"/>
              <w:jc w:val="right"/>
              <w:rPr>
                <w:sz w:val="18"/>
                <w:szCs w:val="18"/>
              </w:rPr>
            </w:pPr>
            <w:r>
              <w:rPr>
                <w:spacing w:val="-2"/>
                <w:sz w:val="18"/>
                <w:szCs w:val="18"/>
              </w:rPr>
              <w:t>0.00</w:t>
            </w:r>
          </w:p>
        </w:tc>
        <w:tc>
          <w:tcPr>
            <w:tcW w:w="1214" w:type="dxa"/>
          </w:tcPr>
          <w:p w:rsidR="009F67A3" w:rsidRDefault="001C7E02">
            <w:pPr>
              <w:pStyle w:val="TableText"/>
              <w:spacing w:before="50"/>
              <w:ind w:right="8"/>
              <w:jc w:val="right"/>
              <w:rPr>
                <w:sz w:val="18"/>
                <w:szCs w:val="18"/>
              </w:rPr>
            </w:pPr>
            <w:r>
              <w:rPr>
                <w:spacing w:val="-2"/>
                <w:sz w:val="18"/>
                <w:szCs w:val="18"/>
              </w:rPr>
              <w:t>0.00</w:t>
            </w:r>
          </w:p>
        </w:tc>
        <w:tc>
          <w:tcPr>
            <w:tcW w:w="1215" w:type="dxa"/>
          </w:tcPr>
          <w:p w:rsidR="009F67A3" w:rsidRDefault="001C7E02">
            <w:pPr>
              <w:pStyle w:val="TableText"/>
              <w:spacing w:before="50"/>
              <w:ind w:right="7"/>
              <w:jc w:val="right"/>
              <w:rPr>
                <w:sz w:val="18"/>
                <w:szCs w:val="18"/>
              </w:rPr>
            </w:pPr>
            <w:r>
              <w:rPr>
                <w:spacing w:val="-2"/>
                <w:sz w:val="18"/>
                <w:szCs w:val="18"/>
              </w:rPr>
              <w:t>0.00</w:t>
            </w:r>
          </w:p>
        </w:tc>
        <w:tc>
          <w:tcPr>
            <w:tcW w:w="1215" w:type="dxa"/>
          </w:tcPr>
          <w:p w:rsidR="009F67A3" w:rsidRDefault="001C7E02">
            <w:pPr>
              <w:pStyle w:val="TableText"/>
              <w:spacing w:before="50"/>
              <w:ind w:right="6"/>
              <w:jc w:val="right"/>
              <w:rPr>
                <w:sz w:val="18"/>
                <w:szCs w:val="18"/>
              </w:rPr>
            </w:pPr>
            <w:r>
              <w:rPr>
                <w:spacing w:val="-2"/>
                <w:sz w:val="18"/>
                <w:szCs w:val="18"/>
              </w:rPr>
              <w:t>0.00</w:t>
            </w:r>
          </w:p>
        </w:tc>
        <w:tc>
          <w:tcPr>
            <w:tcW w:w="1215" w:type="dxa"/>
          </w:tcPr>
          <w:p w:rsidR="009F67A3" w:rsidRDefault="001C7E02">
            <w:pPr>
              <w:pStyle w:val="TableText"/>
              <w:spacing w:before="50"/>
              <w:ind w:right="6"/>
              <w:jc w:val="right"/>
              <w:rPr>
                <w:sz w:val="18"/>
                <w:szCs w:val="18"/>
              </w:rPr>
            </w:pPr>
            <w:r>
              <w:rPr>
                <w:spacing w:val="-2"/>
                <w:sz w:val="18"/>
                <w:szCs w:val="18"/>
              </w:rPr>
              <w:t>0.00</w:t>
            </w:r>
          </w:p>
        </w:tc>
        <w:tc>
          <w:tcPr>
            <w:tcW w:w="1222"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38" w:line="251" w:lineRule="exact"/>
              <w:ind w:left="24"/>
            </w:pPr>
            <w:r>
              <w:rPr>
                <w:spacing w:val="1"/>
                <w:position w:val="1"/>
              </w:rPr>
              <w:t>2110401</w:t>
            </w:r>
          </w:p>
        </w:tc>
        <w:tc>
          <w:tcPr>
            <w:tcW w:w="2579" w:type="dxa"/>
          </w:tcPr>
          <w:p w:rsidR="009F67A3" w:rsidRDefault="001C7E02">
            <w:pPr>
              <w:pStyle w:val="TableText"/>
              <w:spacing w:before="38" w:line="226" w:lineRule="auto"/>
              <w:ind w:left="33"/>
            </w:pPr>
            <w:r>
              <w:rPr>
                <w:spacing w:val="-1"/>
              </w:rPr>
              <w:t>生态保护</w:t>
            </w:r>
          </w:p>
        </w:tc>
        <w:tc>
          <w:tcPr>
            <w:tcW w:w="1229" w:type="dxa"/>
          </w:tcPr>
          <w:p w:rsidR="009F67A3" w:rsidRDefault="001C7E02">
            <w:pPr>
              <w:pStyle w:val="TableText"/>
              <w:spacing w:before="51" w:line="223" w:lineRule="auto"/>
              <w:ind w:right="16"/>
              <w:jc w:val="right"/>
              <w:rPr>
                <w:sz w:val="18"/>
                <w:szCs w:val="18"/>
              </w:rPr>
            </w:pPr>
            <w:r>
              <w:rPr>
                <w:spacing w:val="-1"/>
                <w:sz w:val="18"/>
                <w:szCs w:val="18"/>
              </w:rPr>
              <w:t>2,838.82</w:t>
            </w:r>
          </w:p>
        </w:tc>
        <w:tc>
          <w:tcPr>
            <w:tcW w:w="1229" w:type="dxa"/>
          </w:tcPr>
          <w:p w:rsidR="009F67A3" w:rsidRDefault="001C7E02">
            <w:pPr>
              <w:pStyle w:val="TableText"/>
              <w:spacing w:before="51" w:line="223" w:lineRule="auto"/>
              <w:ind w:right="14"/>
              <w:jc w:val="right"/>
              <w:rPr>
                <w:sz w:val="18"/>
                <w:szCs w:val="18"/>
              </w:rPr>
            </w:pPr>
            <w:r>
              <w:rPr>
                <w:spacing w:val="-1"/>
                <w:sz w:val="18"/>
                <w:szCs w:val="18"/>
              </w:rPr>
              <w:t>2,838.82</w:t>
            </w:r>
          </w:p>
        </w:tc>
        <w:tc>
          <w:tcPr>
            <w:tcW w:w="1229" w:type="dxa"/>
          </w:tcPr>
          <w:p w:rsidR="009F67A3" w:rsidRDefault="001C7E02">
            <w:pPr>
              <w:pStyle w:val="TableText"/>
              <w:spacing w:before="51"/>
              <w:ind w:right="10"/>
              <w:jc w:val="right"/>
              <w:rPr>
                <w:sz w:val="18"/>
                <w:szCs w:val="18"/>
              </w:rPr>
            </w:pPr>
            <w:r>
              <w:rPr>
                <w:spacing w:val="-2"/>
                <w:sz w:val="18"/>
                <w:szCs w:val="18"/>
              </w:rPr>
              <w:t>0.00</w:t>
            </w:r>
          </w:p>
        </w:tc>
        <w:tc>
          <w:tcPr>
            <w:tcW w:w="1214" w:type="dxa"/>
          </w:tcPr>
          <w:p w:rsidR="009F67A3" w:rsidRDefault="001C7E02">
            <w:pPr>
              <w:pStyle w:val="TableText"/>
              <w:spacing w:before="51"/>
              <w:ind w:right="8"/>
              <w:jc w:val="right"/>
              <w:rPr>
                <w:sz w:val="18"/>
                <w:szCs w:val="18"/>
              </w:rPr>
            </w:pPr>
            <w:r>
              <w:rPr>
                <w:spacing w:val="-2"/>
                <w:sz w:val="18"/>
                <w:szCs w:val="18"/>
              </w:rPr>
              <w:t>0.00</w:t>
            </w:r>
          </w:p>
        </w:tc>
        <w:tc>
          <w:tcPr>
            <w:tcW w:w="1215" w:type="dxa"/>
          </w:tcPr>
          <w:p w:rsidR="009F67A3" w:rsidRDefault="001C7E02">
            <w:pPr>
              <w:pStyle w:val="TableText"/>
              <w:spacing w:before="51"/>
              <w:ind w:right="7"/>
              <w:jc w:val="right"/>
              <w:rPr>
                <w:sz w:val="18"/>
                <w:szCs w:val="18"/>
              </w:rPr>
            </w:pPr>
            <w:r>
              <w:rPr>
                <w:spacing w:val="-2"/>
                <w:sz w:val="18"/>
                <w:szCs w:val="18"/>
              </w:rPr>
              <w:t>0.00</w:t>
            </w:r>
          </w:p>
        </w:tc>
        <w:tc>
          <w:tcPr>
            <w:tcW w:w="1215" w:type="dxa"/>
          </w:tcPr>
          <w:p w:rsidR="009F67A3" w:rsidRDefault="001C7E02">
            <w:pPr>
              <w:pStyle w:val="TableText"/>
              <w:spacing w:before="51"/>
              <w:ind w:right="6"/>
              <w:jc w:val="right"/>
              <w:rPr>
                <w:sz w:val="18"/>
                <w:szCs w:val="18"/>
              </w:rPr>
            </w:pPr>
            <w:r>
              <w:rPr>
                <w:spacing w:val="-2"/>
                <w:sz w:val="18"/>
                <w:szCs w:val="18"/>
              </w:rPr>
              <w:t>0.00</w:t>
            </w:r>
          </w:p>
        </w:tc>
        <w:tc>
          <w:tcPr>
            <w:tcW w:w="1215" w:type="dxa"/>
          </w:tcPr>
          <w:p w:rsidR="009F67A3" w:rsidRDefault="001C7E02">
            <w:pPr>
              <w:pStyle w:val="TableText"/>
              <w:spacing w:before="51"/>
              <w:ind w:right="6"/>
              <w:jc w:val="right"/>
              <w:rPr>
                <w:sz w:val="18"/>
                <w:szCs w:val="18"/>
              </w:rPr>
            </w:pPr>
            <w:r>
              <w:rPr>
                <w:spacing w:val="-2"/>
                <w:sz w:val="18"/>
                <w:szCs w:val="18"/>
              </w:rPr>
              <w:t>0.00</w:t>
            </w:r>
          </w:p>
        </w:tc>
        <w:tc>
          <w:tcPr>
            <w:tcW w:w="1222"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39" w:line="242" w:lineRule="auto"/>
              <w:ind w:left="24"/>
            </w:pPr>
            <w:r>
              <w:t>21111</w:t>
            </w:r>
          </w:p>
        </w:tc>
        <w:tc>
          <w:tcPr>
            <w:tcW w:w="2579" w:type="dxa"/>
          </w:tcPr>
          <w:p w:rsidR="009F67A3" w:rsidRDefault="001C7E02">
            <w:pPr>
              <w:pStyle w:val="TableText"/>
              <w:spacing w:before="39" w:line="227" w:lineRule="auto"/>
              <w:ind w:left="25"/>
            </w:pPr>
            <w:r>
              <w:t>污染减排</w:t>
            </w:r>
          </w:p>
        </w:tc>
        <w:tc>
          <w:tcPr>
            <w:tcW w:w="1229" w:type="dxa"/>
          </w:tcPr>
          <w:p w:rsidR="009F67A3" w:rsidRDefault="001C7E02">
            <w:pPr>
              <w:pStyle w:val="TableText"/>
              <w:spacing w:before="52"/>
              <w:ind w:right="14"/>
              <w:jc w:val="right"/>
              <w:rPr>
                <w:sz w:val="18"/>
                <w:szCs w:val="18"/>
              </w:rPr>
            </w:pPr>
            <w:r>
              <w:rPr>
                <w:spacing w:val="-2"/>
                <w:sz w:val="18"/>
                <w:szCs w:val="18"/>
              </w:rPr>
              <w:t>291.62</w:t>
            </w:r>
          </w:p>
        </w:tc>
        <w:tc>
          <w:tcPr>
            <w:tcW w:w="1229" w:type="dxa"/>
          </w:tcPr>
          <w:p w:rsidR="009F67A3" w:rsidRDefault="001C7E02">
            <w:pPr>
              <w:pStyle w:val="TableText"/>
              <w:spacing w:before="52"/>
              <w:ind w:right="13"/>
              <w:jc w:val="right"/>
              <w:rPr>
                <w:sz w:val="18"/>
                <w:szCs w:val="18"/>
              </w:rPr>
            </w:pPr>
            <w:r>
              <w:rPr>
                <w:spacing w:val="-2"/>
                <w:sz w:val="18"/>
                <w:szCs w:val="18"/>
              </w:rPr>
              <w:t>291.62</w:t>
            </w:r>
          </w:p>
        </w:tc>
        <w:tc>
          <w:tcPr>
            <w:tcW w:w="1229" w:type="dxa"/>
          </w:tcPr>
          <w:p w:rsidR="009F67A3" w:rsidRDefault="001C7E02">
            <w:pPr>
              <w:pStyle w:val="TableText"/>
              <w:spacing w:before="52"/>
              <w:ind w:right="10"/>
              <w:jc w:val="right"/>
              <w:rPr>
                <w:sz w:val="18"/>
                <w:szCs w:val="18"/>
              </w:rPr>
            </w:pPr>
            <w:r>
              <w:rPr>
                <w:spacing w:val="-2"/>
                <w:sz w:val="18"/>
                <w:szCs w:val="18"/>
              </w:rPr>
              <w:t>0.00</w:t>
            </w:r>
          </w:p>
        </w:tc>
        <w:tc>
          <w:tcPr>
            <w:tcW w:w="1214" w:type="dxa"/>
          </w:tcPr>
          <w:p w:rsidR="009F67A3" w:rsidRDefault="001C7E02">
            <w:pPr>
              <w:pStyle w:val="TableText"/>
              <w:spacing w:before="52"/>
              <w:ind w:right="8"/>
              <w:jc w:val="right"/>
              <w:rPr>
                <w:sz w:val="18"/>
                <w:szCs w:val="18"/>
              </w:rPr>
            </w:pPr>
            <w:r>
              <w:rPr>
                <w:spacing w:val="-2"/>
                <w:sz w:val="18"/>
                <w:szCs w:val="18"/>
              </w:rPr>
              <w:t>0.00</w:t>
            </w:r>
          </w:p>
        </w:tc>
        <w:tc>
          <w:tcPr>
            <w:tcW w:w="1215" w:type="dxa"/>
          </w:tcPr>
          <w:p w:rsidR="009F67A3" w:rsidRDefault="001C7E02">
            <w:pPr>
              <w:pStyle w:val="TableText"/>
              <w:spacing w:before="52"/>
              <w:ind w:right="7"/>
              <w:jc w:val="right"/>
              <w:rPr>
                <w:sz w:val="18"/>
                <w:szCs w:val="18"/>
              </w:rPr>
            </w:pPr>
            <w:r>
              <w:rPr>
                <w:spacing w:val="-2"/>
                <w:sz w:val="18"/>
                <w:szCs w:val="18"/>
              </w:rPr>
              <w:t>0.00</w:t>
            </w:r>
          </w:p>
        </w:tc>
        <w:tc>
          <w:tcPr>
            <w:tcW w:w="1215" w:type="dxa"/>
          </w:tcPr>
          <w:p w:rsidR="009F67A3" w:rsidRDefault="001C7E02">
            <w:pPr>
              <w:pStyle w:val="TableText"/>
              <w:spacing w:before="52"/>
              <w:ind w:right="6"/>
              <w:jc w:val="right"/>
              <w:rPr>
                <w:sz w:val="18"/>
                <w:szCs w:val="18"/>
              </w:rPr>
            </w:pPr>
            <w:r>
              <w:rPr>
                <w:spacing w:val="-2"/>
                <w:sz w:val="18"/>
                <w:szCs w:val="18"/>
              </w:rPr>
              <w:t>0.00</w:t>
            </w:r>
          </w:p>
        </w:tc>
        <w:tc>
          <w:tcPr>
            <w:tcW w:w="1215" w:type="dxa"/>
          </w:tcPr>
          <w:p w:rsidR="009F67A3" w:rsidRDefault="001C7E02">
            <w:pPr>
              <w:pStyle w:val="TableText"/>
              <w:spacing w:before="52"/>
              <w:ind w:right="6"/>
              <w:jc w:val="right"/>
              <w:rPr>
                <w:sz w:val="18"/>
                <w:szCs w:val="18"/>
              </w:rPr>
            </w:pPr>
            <w:r>
              <w:rPr>
                <w:spacing w:val="-2"/>
                <w:sz w:val="18"/>
                <w:szCs w:val="18"/>
              </w:rPr>
              <w:t>0.00</w:t>
            </w:r>
          </w:p>
        </w:tc>
        <w:tc>
          <w:tcPr>
            <w:tcW w:w="1222"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0" w:line="241" w:lineRule="auto"/>
              <w:ind w:left="24"/>
            </w:pPr>
            <w:r>
              <w:rPr>
                <w:spacing w:val="1"/>
              </w:rPr>
              <w:t>2111102</w:t>
            </w:r>
          </w:p>
        </w:tc>
        <w:tc>
          <w:tcPr>
            <w:tcW w:w="2579" w:type="dxa"/>
          </w:tcPr>
          <w:p w:rsidR="009F67A3" w:rsidRDefault="001C7E02">
            <w:pPr>
              <w:pStyle w:val="TableText"/>
              <w:spacing w:before="41" w:line="227" w:lineRule="auto"/>
              <w:ind w:left="33"/>
            </w:pPr>
            <w:r>
              <w:rPr>
                <w:spacing w:val="2"/>
              </w:rPr>
              <w:t>生态环境执法监察</w:t>
            </w:r>
          </w:p>
        </w:tc>
        <w:tc>
          <w:tcPr>
            <w:tcW w:w="1229" w:type="dxa"/>
          </w:tcPr>
          <w:p w:rsidR="009F67A3" w:rsidRDefault="001C7E02">
            <w:pPr>
              <w:pStyle w:val="TableText"/>
              <w:spacing w:before="54"/>
              <w:ind w:right="14"/>
              <w:jc w:val="right"/>
              <w:rPr>
                <w:sz w:val="18"/>
                <w:szCs w:val="18"/>
              </w:rPr>
            </w:pPr>
            <w:r>
              <w:rPr>
                <w:spacing w:val="-2"/>
                <w:sz w:val="18"/>
                <w:szCs w:val="18"/>
              </w:rPr>
              <w:t>252.98</w:t>
            </w:r>
          </w:p>
        </w:tc>
        <w:tc>
          <w:tcPr>
            <w:tcW w:w="1229" w:type="dxa"/>
          </w:tcPr>
          <w:p w:rsidR="009F67A3" w:rsidRDefault="001C7E02">
            <w:pPr>
              <w:pStyle w:val="TableText"/>
              <w:spacing w:before="54"/>
              <w:ind w:right="13"/>
              <w:jc w:val="right"/>
              <w:rPr>
                <w:sz w:val="18"/>
                <w:szCs w:val="18"/>
              </w:rPr>
            </w:pPr>
            <w:r>
              <w:rPr>
                <w:spacing w:val="-2"/>
                <w:sz w:val="18"/>
                <w:szCs w:val="18"/>
              </w:rPr>
              <w:t>252.98</w:t>
            </w:r>
          </w:p>
        </w:tc>
        <w:tc>
          <w:tcPr>
            <w:tcW w:w="1229" w:type="dxa"/>
          </w:tcPr>
          <w:p w:rsidR="009F67A3" w:rsidRDefault="001C7E02">
            <w:pPr>
              <w:pStyle w:val="TableText"/>
              <w:spacing w:before="54"/>
              <w:ind w:right="10"/>
              <w:jc w:val="right"/>
              <w:rPr>
                <w:sz w:val="18"/>
                <w:szCs w:val="18"/>
              </w:rPr>
            </w:pPr>
            <w:r>
              <w:rPr>
                <w:spacing w:val="-2"/>
                <w:sz w:val="18"/>
                <w:szCs w:val="18"/>
              </w:rPr>
              <w:t>0.00</w:t>
            </w:r>
          </w:p>
        </w:tc>
        <w:tc>
          <w:tcPr>
            <w:tcW w:w="1214" w:type="dxa"/>
          </w:tcPr>
          <w:p w:rsidR="009F67A3" w:rsidRDefault="001C7E02">
            <w:pPr>
              <w:pStyle w:val="TableText"/>
              <w:spacing w:before="54"/>
              <w:ind w:right="8"/>
              <w:jc w:val="right"/>
              <w:rPr>
                <w:sz w:val="18"/>
                <w:szCs w:val="18"/>
              </w:rPr>
            </w:pPr>
            <w:r>
              <w:rPr>
                <w:spacing w:val="-2"/>
                <w:sz w:val="18"/>
                <w:szCs w:val="18"/>
              </w:rPr>
              <w:t>0.00</w:t>
            </w:r>
          </w:p>
        </w:tc>
        <w:tc>
          <w:tcPr>
            <w:tcW w:w="1215" w:type="dxa"/>
          </w:tcPr>
          <w:p w:rsidR="009F67A3" w:rsidRDefault="001C7E02">
            <w:pPr>
              <w:pStyle w:val="TableText"/>
              <w:spacing w:before="54"/>
              <w:ind w:right="7"/>
              <w:jc w:val="right"/>
              <w:rPr>
                <w:sz w:val="18"/>
                <w:szCs w:val="18"/>
              </w:rPr>
            </w:pPr>
            <w:r>
              <w:rPr>
                <w:spacing w:val="-2"/>
                <w:sz w:val="18"/>
                <w:szCs w:val="18"/>
              </w:rPr>
              <w:t>0.00</w:t>
            </w:r>
          </w:p>
        </w:tc>
        <w:tc>
          <w:tcPr>
            <w:tcW w:w="1215" w:type="dxa"/>
          </w:tcPr>
          <w:p w:rsidR="009F67A3" w:rsidRDefault="001C7E02">
            <w:pPr>
              <w:pStyle w:val="TableText"/>
              <w:spacing w:before="54"/>
              <w:ind w:right="6"/>
              <w:jc w:val="right"/>
              <w:rPr>
                <w:sz w:val="18"/>
                <w:szCs w:val="18"/>
              </w:rPr>
            </w:pPr>
            <w:r>
              <w:rPr>
                <w:spacing w:val="-2"/>
                <w:sz w:val="18"/>
                <w:szCs w:val="18"/>
              </w:rPr>
              <w:t>0.00</w:t>
            </w:r>
          </w:p>
        </w:tc>
        <w:tc>
          <w:tcPr>
            <w:tcW w:w="1215" w:type="dxa"/>
          </w:tcPr>
          <w:p w:rsidR="009F67A3" w:rsidRDefault="001C7E02">
            <w:pPr>
              <w:pStyle w:val="TableText"/>
              <w:spacing w:before="54"/>
              <w:ind w:right="6"/>
              <w:jc w:val="right"/>
              <w:rPr>
                <w:sz w:val="18"/>
                <w:szCs w:val="18"/>
              </w:rPr>
            </w:pPr>
            <w:r>
              <w:rPr>
                <w:spacing w:val="-2"/>
                <w:sz w:val="18"/>
                <w:szCs w:val="18"/>
              </w:rPr>
              <w:t>0.00</w:t>
            </w:r>
          </w:p>
        </w:tc>
        <w:tc>
          <w:tcPr>
            <w:tcW w:w="1222"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2"/>
              <w:ind w:left="24"/>
            </w:pPr>
            <w:r>
              <w:rPr>
                <w:spacing w:val="1"/>
              </w:rPr>
              <w:t>2111199</w:t>
            </w:r>
          </w:p>
        </w:tc>
        <w:tc>
          <w:tcPr>
            <w:tcW w:w="2579" w:type="dxa"/>
          </w:tcPr>
          <w:p w:rsidR="009F67A3" w:rsidRDefault="001C7E02">
            <w:pPr>
              <w:pStyle w:val="TableText"/>
              <w:spacing w:before="41" w:line="227" w:lineRule="auto"/>
              <w:ind w:left="23"/>
            </w:pPr>
            <w:r>
              <w:rPr>
                <w:spacing w:val="3"/>
              </w:rPr>
              <w:t>其他污染减排支出</w:t>
            </w:r>
          </w:p>
        </w:tc>
        <w:tc>
          <w:tcPr>
            <w:tcW w:w="1229" w:type="dxa"/>
          </w:tcPr>
          <w:p w:rsidR="009F67A3" w:rsidRDefault="001C7E02">
            <w:pPr>
              <w:pStyle w:val="TableText"/>
              <w:spacing w:before="55"/>
              <w:ind w:right="14"/>
              <w:jc w:val="right"/>
              <w:rPr>
                <w:sz w:val="18"/>
                <w:szCs w:val="18"/>
              </w:rPr>
            </w:pPr>
            <w:r>
              <w:rPr>
                <w:spacing w:val="-2"/>
                <w:sz w:val="18"/>
                <w:szCs w:val="18"/>
              </w:rPr>
              <w:t>38.64</w:t>
            </w:r>
          </w:p>
        </w:tc>
        <w:tc>
          <w:tcPr>
            <w:tcW w:w="1229" w:type="dxa"/>
          </w:tcPr>
          <w:p w:rsidR="009F67A3" w:rsidRDefault="001C7E02">
            <w:pPr>
              <w:pStyle w:val="TableText"/>
              <w:spacing w:before="55"/>
              <w:ind w:right="12"/>
              <w:jc w:val="right"/>
              <w:rPr>
                <w:sz w:val="18"/>
                <w:szCs w:val="18"/>
              </w:rPr>
            </w:pPr>
            <w:r>
              <w:rPr>
                <w:spacing w:val="-2"/>
                <w:sz w:val="18"/>
                <w:szCs w:val="18"/>
              </w:rPr>
              <w:t>38.64</w:t>
            </w:r>
          </w:p>
        </w:tc>
        <w:tc>
          <w:tcPr>
            <w:tcW w:w="1229" w:type="dxa"/>
          </w:tcPr>
          <w:p w:rsidR="009F67A3" w:rsidRDefault="001C7E02">
            <w:pPr>
              <w:pStyle w:val="TableText"/>
              <w:spacing w:before="55"/>
              <w:ind w:right="10"/>
              <w:jc w:val="right"/>
              <w:rPr>
                <w:sz w:val="18"/>
                <w:szCs w:val="18"/>
              </w:rPr>
            </w:pPr>
            <w:r>
              <w:rPr>
                <w:spacing w:val="-2"/>
                <w:sz w:val="18"/>
                <w:szCs w:val="18"/>
              </w:rPr>
              <w:t>0.00</w:t>
            </w:r>
          </w:p>
        </w:tc>
        <w:tc>
          <w:tcPr>
            <w:tcW w:w="1214" w:type="dxa"/>
          </w:tcPr>
          <w:p w:rsidR="009F67A3" w:rsidRDefault="001C7E02">
            <w:pPr>
              <w:pStyle w:val="TableText"/>
              <w:spacing w:before="55"/>
              <w:ind w:right="8"/>
              <w:jc w:val="right"/>
              <w:rPr>
                <w:sz w:val="18"/>
                <w:szCs w:val="18"/>
              </w:rPr>
            </w:pPr>
            <w:r>
              <w:rPr>
                <w:spacing w:val="-2"/>
                <w:sz w:val="18"/>
                <w:szCs w:val="18"/>
              </w:rPr>
              <w:t>0.00</w:t>
            </w:r>
          </w:p>
        </w:tc>
        <w:tc>
          <w:tcPr>
            <w:tcW w:w="1215" w:type="dxa"/>
          </w:tcPr>
          <w:p w:rsidR="009F67A3" w:rsidRDefault="001C7E02">
            <w:pPr>
              <w:pStyle w:val="TableText"/>
              <w:spacing w:before="55"/>
              <w:ind w:right="7"/>
              <w:jc w:val="right"/>
              <w:rPr>
                <w:sz w:val="18"/>
                <w:szCs w:val="18"/>
              </w:rPr>
            </w:pPr>
            <w:r>
              <w:rPr>
                <w:spacing w:val="-2"/>
                <w:sz w:val="18"/>
                <w:szCs w:val="18"/>
              </w:rPr>
              <w:t>0.00</w:t>
            </w:r>
          </w:p>
        </w:tc>
        <w:tc>
          <w:tcPr>
            <w:tcW w:w="1215" w:type="dxa"/>
          </w:tcPr>
          <w:p w:rsidR="009F67A3" w:rsidRDefault="001C7E02">
            <w:pPr>
              <w:pStyle w:val="TableText"/>
              <w:spacing w:before="55"/>
              <w:ind w:right="6"/>
              <w:jc w:val="right"/>
              <w:rPr>
                <w:sz w:val="18"/>
                <w:szCs w:val="18"/>
              </w:rPr>
            </w:pPr>
            <w:r>
              <w:rPr>
                <w:spacing w:val="-2"/>
                <w:sz w:val="18"/>
                <w:szCs w:val="18"/>
              </w:rPr>
              <w:t>0.00</w:t>
            </w:r>
          </w:p>
        </w:tc>
        <w:tc>
          <w:tcPr>
            <w:tcW w:w="1215" w:type="dxa"/>
          </w:tcPr>
          <w:p w:rsidR="009F67A3" w:rsidRDefault="001C7E02">
            <w:pPr>
              <w:pStyle w:val="TableText"/>
              <w:spacing w:before="55"/>
              <w:ind w:right="6"/>
              <w:jc w:val="right"/>
              <w:rPr>
                <w:sz w:val="18"/>
                <w:szCs w:val="18"/>
              </w:rPr>
            </w:pPr>
            <w:r>
              <w:rPr>
                <w:spacing w:val="-2"/>
                <w:sz w:val="18"/>
                <w:szCs w:val="18"/>
              </w:rPr>
              <w:t>0.00</w:t>
            </w:r>
          </w:p>
        </w:tc>
        <w:tc>
          <w:tcPr>
            <w:tcW w:w="1222"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3" w:line="239" w:lineRule="auto"/>
              <w:ind w:left="24"/>
            </w:pPr>
            <w:r>
              <w:rPr>
                <w:spacing w:val="-1"/>
              </w:rPr>
              <w:t>221</w:t>
            </w:r>
          </w:p>
        </w:tc>
        <w:tc>
          <w:tcPr>
            <w:tcW w:w="2579" w:type="dxa"/>
          </w:tcPr>
          <w:p w:rsidR="009F67A3" w:rsidRDefault="001C7E02">
            <w:pPr>
              <w:pStyle w:val="TableText"/>
              <w:spacing w:before="43" w:line="226" w:lineRule="auto"/>
              <w:ind w:left="21"/>
            </w:pPr>
            <w:r>
              <w:rPr>
                <w:spacing w:val="2"/>
              </w:rPr>
              <w:t>住房保障支出</w:t>
            </w:r>
          </w:p>
        </w:tc>
        <w:tc>
          <w:tcPr>
            <w:tcW w:w="1229" w:type="dxa"/>
          </w:tcPr>
          <w:p w:rsidR="009F67A3" w:rsidRDefault="001C7E02">
            <w:pPr>
              <w:pStyle w:val="TableText"/>
              <w:spacing w:before="55" w:line="239" w:lineRule="auto"/>
              <w:ind w:right="15"/>
              <w:jc w:val="right"/>
              <w:rPr>
                <w:sz w:val="18"/>
                <w:szCs w:val="18"/>
              </w:rPr>
            </w:pPr>
            <w:r>
              <w:rPr>
                <w:spacing w:val="-1"/>
                <w:sz w:val="18"/>
                <w:szCs w:val="18"/>
              </w:rPr>
              <w:t>895.81</w:t>
            </w:r>
          </w:p>
        </w:tc>
        <w:tc>
          <w:tcPr>
            <w:tcW w:w="1229" w:type="dxa"/>
          </w:tcPr>
          <w:p w:rsidR="009F67A3" w:rsidRDefault="001C7E02">
            <w:pPr>
              <w:pStyle w:val="TableText"/>
              <w:spacing w:before="55" w:line="239" w:lineRule="auto"/>
              <w:ind w:right="13"/>
              <w:jc w:val="right"/>
              <w:rPr>
                <w:sz w:val="18"/>
                <w:szCs w:val="18"/>
              </w:rPr>
            </w:pPr>
            <w:r>
              <w:rPr>
                <w:spacing w:val="-1"/>
                <w:sz w:val="18"/>
                <w:szCs w:val="18"/>
              </w:rPr>
              <w:t>895.81</w:t>
            </w:r>
          </w:p>
        </w:tc>
        <w:tc>
          <w:tcPr>
            <w:tcW w:w="1229" w:type="dxa"/>
          </w:tcPr>
          <w:p w:rsidR="009F67A3" w:rsidRDefault="001C7E02">
            <w:pPr>
              <w:pStyle w:val="TableText"/>
              <w:spacing w:before="55" w:line="239" w:lineRule="auto"/>
              <w:ind w:right="10"/>
              <w:jc w:val="right"/>
              <w:rPr>
                <w:sz w:val="18"/>
                <w:szCs w:val="18"/>
              </w:rPr>
            </w:pPr>
            <w:r>
              <w:rPr>
                <w:spacing w:val="-2"/>
                <w:sz w:val="18"/>
                <w:szCs w:val="18"/>
              </w:rPr>
              <w:t>0.00</w:t>
            </w:r>
          </w:p>
        </w:tc>
        <w:tc>
          <w:tcPr>
            <w:tcW w:w="1214" w:type="dxa"/>
          </w:tcPr>
          <w:p w:rsidR="009F67A3" w:rsidRDefault="001C7E02">
            <w:pPr>
              <w:pStyle w:val="TableText"/>
              <w:spacing w:before="55" w:line="239" w:lineRule="auto"/>
              <w:ind w:right="8"/>
              <w:jc w:val="right"/>
              <w:rPr>
                <w:sz w:val="18"/>
                <w:szCs w:val="18"/>
              </w:rPr>
            </w:pPr>
            <w:r>
              <w:rPr>
                <w:spacing w:val="-2"/>
                <w:sz w:val="18"/>
                <w:szCs w:val="18"/>
              </w:rPr>
              <w:t>0.00</w:t>
            </w:r>
          </w:p>
        </w:tc>
        <w:tc>
          <w:tcPr>
            <w:tcW w:w="1215" w:type="dxa"/>
          </w:tcPr>
          <w:p w:rsidR="009F67A3" w:rsidRDefault="001C7E02">
            <w:pPr>
              <w:pStyle w:val="TableText"/>
              <w:spacing w:before="55" w:line="239" w:lineRule="auto"/>
              <w:ind w:right="7"/>
              <w:jc w:val="right"/>
              <w:rPr>
                <w:sz w:val="18"/>
                <w:szCs w:val="18"/>
              </w:rPr>
            </w:pPr>
            <w:r>
              <w:rPr>
                <w:spacing w:val="-2"/>
                <w:sz w:val="18"/>
                <w:szCs w:val="18"/>
              </w:rPr>
              <w:t>0.00</w:t>
            </w:r>
          </w:p>
        </w:tc>
        <w:tc>
          <w:tcPr>
            <w:tcW w:w="1215" w:type="dxa"/>
          </w:tcPr>
          <w:p w:rsidR="009F67A3" w:rsidRDefault="001C7E02">
            <w:pPr>
              <w:pStyle w:val="TableText"/>
              <w:spacing w:before="55" w:line="239" w:lineRule="auto"/>
              <w:ind w:right="6"/>
              <w:jc w:val="right"/>
              <w:rPr>
                <w:sz w:val="18"/>
                <w:szCs w:val="18"/>
              </w:rPr>
            </w:pPr>
            <w:r>
              <w:rPr>
                <w:spacing w:val="-2"/>
                <w:sz w:val="18"/>
                <w:szCs w:val="18"/>
              </w:rPr>
              <w:t>0.00</w:t>
            </w:r>
          </w:p>
        </w:tc>
        <w:tc>
          <w:tcPr>
            <w:tcW w:w="1215" w:type="dxa"/>
          </w:tcPr>
          <w:p w:rsidR="009F67A3" w:rsidRDefault="001C7E02">
            <w:pPr>
              <w:pStyle w:val="TableText"/>
              <w:spacing w:before="55" w:line="239" w:lineRule="auto"/>
              <w:ind w:right="6"/>
              <w:jc w:val="right"/>
              <w:rPr>
                <w:sz w:val="18"/>
                <w:szCs w:val="18"/>
              </w:rPr>
            </w:pPr>
            <w:r>
              <w:rPr>
                <w:spacing w:val="-2"/>
                <w:sz w:val="18"/>
                <w:szCs w:val="18"/>
              </w:rPr>
              <w:t>0.00</w:t>
            </w:r>
          </w:p>
        </w:tc>
        <w:tc>
          <w:tcPr>
            <w:tcW w:w="1222" w:type="dxa"/>
          </w:tcPr>
          <w:p w:rsidR="009F67A3" w:rsidRDefault="001C7E02">
            <w:pPr>
              <w:pStyle w:val="TableText"/>
              <w:spacing w:before="55" w:line="239" w:lineRule="auto"/>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4" w:line="238" w:lineRule="auto"/>
              <w:ind w:left="24"/>
            </w:pPr>
            <w:r>
              <w:t>22102</w:t>
            </w:r>
          </w:p>
        </w:tc>
        <w:tc>
          <w:tcPr>
            <w:tcW w:w="2579" w:type="dxa"/>
          </w:tcPr>
          <w:p w:rsidR="009F67A3" w:rsidRDefault="001C7E02">
            <w:pPr>
              <w:pStyle w:val="TableText"/>
              <w:spacing w:before="44" w:line="227" w:lineRule="auto"/>
              <w:ind w:left="21"/>
            </w:pPr>
            <w:r>
              <w:rPr>
                <w:spacing w:val="2"/>
              </w:rPr>
              <w:t>住房改革支出</w:t>
            </w:r>
          </w:p>
        </w:tc>
        <w:tc>
          <w:tcPr>
            <w:tcW w:w="1229" w:type="dxa"/>
          </w:tcPr>
          <w:p w:rsidR="009F67A3" w:rsidRDefault="001C7E02">
            <w:pPr>
              <w:pStyle w:val="TableText"/>
              <w:spacing w:before="56" w:line="238" w:lineRule="auto"/>
              <w:ind w:right="15"/>
              <w:jc w:val="right"/>
              <w:rPr>
                <w:sz w:val="18"/>
                <w:szCs w:val="18"/>
              </w:rPr>
            </w:pPr>
            <w:r>
              <w:rPr>
                <w:spacing w:val="-1"/>
                <w:sz w:val="18"/>
                <w:szCs w:val="18"/>
              </w:rPr>
              <w:t>895.81</w:t>
            </w:r>
          </w:p>
        </w:tc>
        <w:tc>
          <w:tcPr>
            <w:tcW w:w="1229" w:type="dxa"/>
          </w:tcPr>
          <w:p w:rsidR="009F67A3" w:rsidRDefault="001C7E02">
            <w:pPr>
              <w:pStyle w:val="TableText"/>
              <w:spacing w:before="56" w:line="238" w:lineRule="auto"/>
              <w:ind w:right="13"/>
              <w:jc w:val="right"/>
              <w:rPr>
                <w:sz w:val="18"/>
                <w:szCs w:val="18"/>
              </w:rPr>
            </w:pPr>
            <w:r>
              <w:rPr>
                <w:spacing w:val="-1"/>
                <w:sz w:val="18"/>
                <w:szCs w:val="18"/>
              </w:rPr>
              <w:t>895.81</w:t>
            </w:r>
          </w:p>
        </w:tc>
        <w:tc>
          <w:tcPr>
            <w:tcW w:w="1229" w:type="dxa"/>
          </w:tcPr>
          <w:p w:rsidR="009F67A3" w:rsidRDefault="001C7E02">
            <w:pPr>
              <w:pStyle w:val="TableText"/>
              <w:spacing w:before="56" w:line="238" w:lineRule="auto"/>
              <w:ind w:right="10"/>
              <w:jc w:val="right"/>
              <w:rPr>
                <w:sz w:val="18"/>
                <w:szCs w:val="18"/>
              </w:rPr>
            </w:pPr>
            <w:r>
              <w:rPr>
                <w:spacing w:val="-2"/>
                <w:sz w:val="18"/>
                <w:szCs w:val="18"/>
              </w:rPr>
              <w:t>0.00</w:t>
            </w:r>
          </w:p>
        </w:tc>
        <w:tc>
          <w:tcPr>
            <w:tcW w:w="1214" w:type="dxa"/>
          </w:tcPr>
          <w:p w:rsidR="009F67A3" w:rsidRDefault="001C7E02">
            <w:pPr>
              <w:pStyle w:val="TableText"/>
              <w:spacing w:before="56" w:line="238" w:lineRule="auto"/>
              <w:ind w:right="8"/>
              <w:jc w:val="right"/>
              <w:rPr>
                <w:sz w:val="18"/>
                <w:szCs w:val="18"/>
              </w:rPr>
            </w:pPr>
            <w:r>
              <w:rPr>
                <w:spacing w:val="-2"/>
                <w:sz w:val="18"/>
                <w:szCs w:val="18"/>
              </w:rPr>
              <w:t>0.00</w:t>
            </w:r>
          </w:p>
        </w:tc>
        <w:tc>
          <w:tcPr>
            <w:tcW w:w="1215" w:type="dxa"/>
          </w:tcPr>
          <w:p w:rsidR="009F67A3" w:rsidRDefault="001C7E02">
            <w:pPr>
              <w:pStyle w:val="TableText"/>
              <w:spacing w:before="56" w:line="238" w:lineRule="auto"/>
              <w:ind w:right="7"/>
              <w:jc w:val="right"/>
              <w:rPr>
                <w:sz w:val="18"/>
                <w:szCs w:val="18"/>
              </w:rPr>
            </w:pPr>
            <w:r>
              <w:rPr>
                <w:spacing w:val="-2"/>
                <w:sz w:val="18"/>
                <w:szCs w:val="18"/>
              </w:rPr>
              <w:t>0.00</w:t>
            </w:r>
          </w:p>
        </w:tc>
        <w:tc>
          <w:tcPr>
            <w:tcW w:w="1215" w:type="dxa"/>
          </w:tcPr>
          <w:p w:rsidR="009F67A3" w:rsidRDefault="001C7E02">
            <w:pPr>
              <w:pStyle w:val="TableText"/>
              <w:spacing w:before="56" w:line="238" w:lineRule="auto"/>
              <w:ind w:right="6"/>
              <w:jc w:val="right"/>
              <w:rPr>
                <w:sz w:val="18"/>
                <w:szCs w:val="18"/>
              </w:rPr>
            </w:pPr>
            <w:r>
              <w:rPr>
                <w:spacing w:val="-2"/>
                <w:sz w:val="18"/>
                <w:szCs w:val="18"/>
              </w:rPr>
              <w:t>0.00</w:t>
            </w:r>
          </w:p>
        </w:tc>
        <w:tc>
          <w:tcPr>
            <w:tcW w:w="1215" w:type="dxa"/>
          </w:tcPr>
          <w:p w:rsidR="009F67A3" w:rsidRDefault="001C7E02">
            <w:pPr>
              <w:pStyle w:val="TableText"/>
              <w:spacing w:before="56" w:line="238" w:lineRule="auto"/>
              <w:ind w:right="6"/>
              <w:jc w:val="right"/>
              <w:rPr>
                <w:sz w:val="18"/>
                <w:szCs w:val="18"/>
              </w:rPr>
            </w:pPr>
            <w:r>
              <w:rPr>
                <w:spacing w:val="-2"/>
                <w:sz w:val="18"/>
                <w:szCs w:val="18"/>
              </w:rPr>
              <w:t>0.00</w:t>
            </w:r>
          </w:p>
        </w:tc>
        <w:tc>
          <w:tcPr>
            <w:tcW w:w="1222"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5" w:line="237" w:lineRule="auto"/>
              <w:ind w:left="24"/>
            </w:pPr>
            <w:r>
              <w:rPr>
                <w:spacing w:val="1"/>
              </w:rPr>
              <w:t>2210201</w:t>
            </w:r>
          </w:p>
        </w:tc>
        <w:tc>
          <w:tcPr>
            <w:tcW w:w="2579" w:type="dxa"/>
          </w:tcPr>
          <w:p w:rsidR="009F67A3" w:rsidRDefault="001C7E02">
            <w:pPr>
              <w:pStyle w:val="TableText"/>
              <w:spacing w:before="45" w:line="227" w:lineRule="auto"/>
              <w:ind w:left="21"/>
            </w:pPr>
            <w:r>
              <w:rPr>
                <w:spacing w:val="2"/>
              </w:rPr>
              <w:t>住房公积金</w:t>
            </w:r>
          </w:p>
        </w:tc>
        <w:tc>
          <w:tcPr>
            <w:tcW w:w="1229" w:type="dxa"/>
          </w:tcPr>
          <w:p w:rsidR="009F67A3" w:rsidRDefault="001C7E02">
            <w:pPr>
              <w:pStyle w:val="TableText"/>
              <w:spacing w:before="58" w:line="236" w:lineRule="auto"/>
              <w:ind w:right="14"/>
              <w:jc w:val="right"/>
              <w:rPr>
                <w:sz w:val="18"/>
                <w:szCs w:val="18"/>
              </w:rPr>
            </w:pPr>
            <w:r>
              <w:rPr>
                <w:spacing w:val="-2"/>
                <w:sz w:val="18"/>
                <w:szCs w:val="18"/>
              </w:rPr>
              <w:t>239.64</w:t>
            </w:r>
          </w:p>
        </w:tc>
        <w:tc>
          <w:tcPr>
            <w:tcW w:w="1229" w:type="dxa"/>
          </w:tcPr>
          <w:p w:rsidR="009F67A3" w:rsidRDefault="001C7E02">
            <w:pPr>
              <w:pStyle w:val="TableText"/>
              <w:spacing w:before="58" w:line="236" w:lineRule="auto"/>
              <w:ind w:right="13"/>
              <w:jc w:val="right"/>
              <w:rPr>
                <w:sz w:val="18"/>
                <w:szCs w:val="18"/>
              </w:rPr>
            </w:pPr>
            <w:r>
              <w:rPr>
                <w:spacing w:val="-2"/>
                <w:sz w:val="18"/>
                <w:szCs w:val="18"/>
              </w:rPr>
              <w:t>239.64</w:t>
            </w:r>
          </w:p>
        </w:tc>
        <w:tc>
          <w:tcPr>
            <w:tcW w:w="1229" w:type="dxa"/>
          </w:tcPr>
          <w:p w:rsidR="009F67A3" w:rsidRDefault="001C7E02">
            <w:pPr>
              <w:pStyle w:val="TableText"/>
              <w:spacing w:before="58" w:line="236" w:lineRule="auto"/>
              <w:ind w:right="10"/>
              <w:jc w:val="right"/>
              <w:rPr>
                <w:sz w:val="18"/>
                <w:szCs w:val="18"/>
              </w:rPr>
            </w:pPr>
            <w:r>
              <w:rPr>
                <w:spacing w:val="-2"/>
                <w:sz w:val="18"/>
                <w:szCs w:val="18"/>
              </w:rPr>
              <w:t>0.00</w:t>
            </w:r>
          </w:p>
        </w:tc>
        <w:tc>
          <w:tcPr>
            <w:tcW w:w="1214" w:type="dxa"/>
          </w:tcPr>
          <w:p w:rsidR="009F67A3" w:rsidRDefault="001C7E02">
            <w:pPr>
              <w:pStyle w:val="TableText"/>
              <w:spacing w:before="58" w:line="236" w:lineRule="auto"/>
              <w:ind w:right="8"/>
              <w:jc w:val="right"/>
              <w:rPr>
                <w:sz w:val="18"/>
                <w:szCs w:val="18"/>
              </w:rPr>
            </w:pPr>
            <w:r>
              <w:rPr>
                <w:spacing w:val="-2"/>
                <w:sz w:val="18"/>
                <w:szCs w:val="18"/>
              </w:rPr>
              <w:t>0.00</w:t>
            </w:r>
          </w:p>
        </w:tc>
        <w:tc>
          <w:tcPr>
            <w:tcW w:w="1215" w:type="dxa"/>
          </w:tcPr>
          <w:p w:rsidR="009F67A3" w:rsidRDefault="001C7E02">
            <w:pPr>
              <w:pStyle w:val="TableText"/>
              <w:spacing w:before="58" w:line="236" w:lineRule="auto"/>
              <w:ind w:right="7"/>
              <w:jc w:val="right"/>
              <w:rPr>
                <w:sz w:val="18"/>
                <w:szCs w:val="18"/>
              </w:rPr>
            </w:pPr>
            <w:r>
              <w:rPr>
                <w:spacing w:val="-2"/>
                <w:sz w:val="18"/>
                <w:szCs w:val="18"/>
              </w:rPr>
              <w:t>0.00</w:t>
            </w:r>
          </w:p>
        </w:tc>
        <w:tc>
          <w:tcPr>
            <w:tcW w:w="1215" w:type="dxa"/>
          </w:tcPr>
          <w:p w:rsidR="009F67A3" w:rsidRDefault="001C7E02">
            <w:pPr>
              <w:pStyle w:val="TableText"/>
              <w:spacing w:before="58" w:line="236" w:lineRule="auto"/>
              <w:ind w:right="6"/>
              <w:jc w:val="right"/>
              <w:rPr>
                <w:sz w:val="18"/>
                <w:szCs w:val="18"/>
              </w:rPr>
            </w:pPr>
            <w:r>
              <w:rPr>
                <w:spacing w:val="-2"/>
                <w:sz w:val="18"/>
                <w:szCs w:val="18"/>
              </w:rPr>
              <w:t>0.00</w:t>
            </w:r>
          </w:p>
        </w:tc>
        <w:tc>
          <w:tcPr>
            <w:tcW w:w="1215" w:type="dxa"/>
          </w:tcPr>
          <w:p w:rsidR="009F67A3" w:rsidRDefault="001C7E02">
            <w:pPr>
              <w:pStyle w:val="TableText"/>
              <w:spacing w:before="58" w:line="236" w:lineRule="auto"/>
              <w:ind w:right="6"/>
              <w:jc w:val="right"/>
              <w:rPr>
                <w:sz w:val="18"/>
                <w:szCs w:val="18"/>
              </w:rPr>
            </w:pPr>
            <w:r>
              <w:rPr>
                <w:spacing w:val="-2"/>
                <w:sz w:val="18"/>
                <w:szCs w:val="18"/>
              </w:rPr>
              <w:t>0.00</w:t>
            </w:r>
          </w:p>
        </w:tc>
        <w:tc>
          <w:tcPr>
            <w:tcW w:w="1222" w:type="dxa"/>
          </w:tcPr>
          <w:p w:rsidR="009F67A3" w:rsidRDefault="001C7E02">
            <w:pPr>
              <w:pStyle w:val="TableText"/>
              <w:spacing w:before="58" w:line="236" w:lineRule="auto"/>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7" w:line="235" w:lineRule="auto"/>
              <w:ind w:left="24"/>
            </w:pPr>
            <w:r>
              <w:rPr>
                <w:spacing w:val="1"/>
              </w:rPr>
              <w:t>2210202</w:t>
            </w:r>
          </w:p>
        </w:tc>
        <w:tc>
          <w:tcPr>
            <w:tcW w:w="2579" w:type="dxa"/>
          </w:tcPr>
          <w:p w:rsidR="009F67A3" w:rsidRDefault="001C7E02">
            <w:pPr>
              <w:pStyle w:val="TableText"/>
              <w:spacing w:before="46" w:line="227" w:lineRule="auto"/>
              <w:ind w:left="23"/>
            </w:pPr>
            <w:r>
              <w:rPr>
                <w:spacing w:val="1"/>
              </w:rPr>
              <w:t>提租补贴</w:t>
            </w:r>
          </w:p>
        </w:tc>
        <w:tc>
          <w:tcPr>
            <w:tcW w:w="1229" w:type="dxa"/>
          </w:tcPr>
          <w:p w:rsidR="009F67A3" w:rsidRDefault="001C7E02">
            <w:pPr>
              <w:pStyle w:val="TableText"/>
              <w:spacing w:before="59" w:line="235" w:lineRule="auto"/>
              <w:ind w:right="14"/>
              <w:jc w:val="right"/>
              <w:rPr>
                <w:sz w:val="18"/>
                <w:szCs w:val="18"/>
              </w:rPr>
            </w:pPr>
            <w:r>
              <w:rPr>
                <w:spacing w:val="-2"/>
                <w:sz w:val="18"/>
                <w:szCs w:val="18"/>
              </w:rPr>
              <w:t>501.71</w:t>
            </w:r>
          </w:p>
        </w:tc>
        <w:tc>
          <w:tcPr>
            <w:tcW w:w="1229" w:type="dxa"/>
          </w:tcPr>
          <w:p w:rsidR="009F67A3" w:rsidRDefault="001C7E02">
            <w:pPr>
              <w:pStyle w:val="TableText"/>
              <w:spacing w:before="59" w:line="235" w:lineRule="auto"/>
              <w:ind w:right="12"/>
              <w:jc w:val="right"/>
              <w:rPr>
                <w:sz w:val="18"/>
                <w:szCs w:val="18"/>
              </w:rPr>
            </w:pPr>
            <w:r>
              <w:rPr>
                <w:spacing w:val="-2"/>
                <w:sz w:val="18"/>
                <w:szCs w:val="18"/>
              </w:rPr>
              <w:t>501.71</w:t>
            </w:r>
          </w:p>
        </w:tc>
        <w:tc>
          <w:tcPr>
            <w:tcW w:w="1229" w:type="dxa"/>
          </w:tcPr>
          <w:p w:rsidR="009F67A3" w:rsidRDefault="001C7E02">
            <w:pPr>
              <w:pStyle w:val="TableText"/>
              <w:spacing w:before="59" w:line="235" w:lineRule="auto"/>
              <w:ind w:right="10"/>
              <w:jc w:val="right"/>
              <w:rPr>
                <w:sz w:val="18"/>
                <w:szCs w:val="18"/>
              </w:rPr>
            </w:pPr>
            <w:r>
              <w:rPr>
                <w:spacing w:val="-2"/>
                <w:sz w:val="18"/>
                <w:szCs w:val="18"/>
              </w:rPr>
              <w:t>0.00</w:t>
            </w:r>
          </w:p>
        </w:tc>
        <w:tc>
          <w:tcPr>
            <w:tcW w:w="12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1215" w:type="dxa"/>
          </w:tcPr>
          <w:p w:rsidR="009F67A3" w:rsidRDefault="001C7E02">
            <w:pPr>
              <w:pStyle w:val="TableText"/>
              <w:spacing w:before="59" w:line="235" w:lineRule="auto"/>
              <w:ind w:right="7"/>
              <w:jc w:val="right"/>
              <w:rPr>
                <w:sz w:val="18"/>
                <w:szCs w:val="18"/>
              </w:rPr>
            </w:pPr>
            <w:r>
              <w:rPr>
                <w:spacing w:val="-2"/>
                <w:sz w:val="18"/>
                <w:szCs w:val="18"/>
              </w:rPr>
              <w:t>0.00</w:t>
            </w:r>
          </w:p>
        </w:tc>
        <w:tc>
          <w:tcPr>
            <w:tcW w:w="1215" w:type="dxa"/>
          </w:tcPr>
          <w:p w:rsidR="009F67A3" w:rsidRDefault="001C7E02">
            <w:pPr>
              <w:pStyle w:val="TableText"/>
              <w:spacing w:before="59" w:line="235" w:lineRule="auto"/>
              <w:ind w:right="6"/>
              <w:jc w:val="right"/>
              <w:rPr>
                <w:sz w:val="18"/>
                <w:szCs w:val="18"/>
              </w:rPr>
            </w:pPr>
            <w:r>
              <w:rPr>
                <w:spacing w:val="-2"/>
                <w:sz w:val="18"/>
                <w:szCs w:val="18"/>
              </w:rPr>
              <w:t>0.00</w:t>
            </w:r>
          </w:p>
        </w:tc>
        <w:tc>
          <w:tcPr>
            <w:tcW w:w="1215" w:type="dxa"/>
          </w:tcPr>
          <w:p w:rsidR="009F67A3" w:rsidRDefault="001C7E02">
            <w:pPr>
              <w:pStyle w:val="TableText"/>
              <w:spacing w:before="59" w:line="235" w:lineRule="auto"/>
              <w:ind w:right="6"/>
              <w:jc w:val="right"/>
              <w:rPr>
                <w:sz w:val="18"/>
                <w:szCs w:val="18"/>
              </w:rPr>
            </w:pPr>
            <w:r>
              <w:rPr>
                <w:spacing w:val="-2"/>
                <w:sz w:val="18"/>
                <w:szCs w:val="18"/>
              </w:rPr>
              <w:t>0.00</w:t>
            </w:r>
          </w:p>
        </w:tc>
        <w:tc>
          <w:tcPr>
            <w:tcW w:w="1222"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299"/>
        </w:trPr>
        <w:tc>
          <w:tcPr>
            <w:tcW w:w="1237" w:type="dxa"/>
          </w:tcPr>
          <w:p w:rsidR="009F67A3" w:rsidRDefault="001C7E02">
            <w:pPr>
              <w:pStyle w:val="TableText"/>
              <w:spacing w:before="48" w:line="234" w:lineRule="auto"/>
              <w:ind w:left="24"/>
            </w:pPr>
            <w:r>
              <w:rPr>
                <w:spacing w:val="1"/>
              </w:rPr>
              <w:t>2210203</w:t>
            </w:r>
          </w:p>
        </w:tc>
        <w:tc>
          <w:tcPr>
            <w:tcW w:w="2579" w:type="dxa"/>
          </w:tcPr>
          <w:p w:rsidR="009F67A3" w:rsidRDefault="001C7E02">
            <w:pPr>
              <w:pStyle w:val="TableText"/>
              <w:spacing w:before="47" w:line="227" w:lineRule="auto"/>
              <w:ind w:left="21"/>
            </w:pPr>
            <w:r>
              <w:rPr>
                <w:spacing w:val="1"/>
              </w:rPr>
              <w:t>购房补贴</w:t>
            </w:r>
          </w:p>
        </w:tc>
        <w:tc>
          <w:tcPr>
            <w:tcW w:w="1229" w:type="dxa"/>
          </w:tcPr>
          <w:p w:rsidR="009F67A3" w:rsidRDefault="001C7E02">
            <w:pPr>
              <w:pStyle w:val="TableText"/>
              <w:spacing w:before="60" w:line="234" w:lineRule="auto"/>
              <w:ind w:right="13"/>
              <w:jc w:val="right"/>
              <w:rPr>
                <w:sz w:val="18"/>
                <w:szCs w:val="18"/>
              </w:rPr>
            </w:pPr>
            <w:r>
              <w:rPr>
                <w:spacing w:val="-3"/>
                <w:sz w:val="18"/>
                <w:szCs w:val="18"/>
              </w:rPr>
              <w:t>154.47</w:t>
            </w:r>
          </w:p>
        </w:tc>
        <w:tc>
          <w:tcPr>
            <w:tcW w:w="1229" w:type="dxa"/>
          </w:tcPr>
          <w:p w:rsidR="009F67A3" w:rsidRDefault="001C7E02">
            <w:pPr>
              <w:pStyle w:val="TableText"/>
              <w:spacing w:before="60" w:line="234" w:lineRule="auto"/>
              <w:ind w:right="11"/>
              <w:jc w:val="right"/>
              <w:rPr>
                <w:sz w:val="18"/>
                <w:szCs w:val="18"/>
              </w:rPr>
            </w:pPr>
            <w:r>
              <w:rPr>
                <w:spacing w:val="-3"/>
                <w:sz w:val="18"/>
                <w:szCs w:val="18"/>
              </w:rPr>
              <w:t>154.47</w:t>
            </w:r>
          </w:p>
        </w:tc>
        <w:tc>
          <w:tcPr>
            <w:tcW w:w="1229" w:type="dxa"/>
          </w:tcPr>
          <w:p w:rsidR="009F67A3" w:rsidRDefault="001C7E02">
            <w:pPr>
              <w:pStyle w:val="TableText"/>
              <w:spacing w:before="60" w:line="234" w:lineRule="auto"/>
              <w:ind w:right="10"/>
              <w:jc w:val="right"/>
              <w:rPr>
                <w:sz w:val="18"/>
                <w:szCs w:val="18"/>
              </w:rPr>
            </w:pPr>
            <w:r>
              <w:rPr>
                <w:spacing w:val="-2"/>
                <w:sz w:val="18"/>
                <w:szCs w:val="18"/>
              </w:rPr>
              <w:t>0.00</w:t>
            </w:r>
          </w:p>
        </w:tc>
        <w:tc>
          <w:tcPr>
            <w:tcW w:w="1214" w:type="dxa"/>
          </w:tcPr>
          <w:p w:rsidR="009F67A3" w:rsidRDefault="001C7E02">
            <w:pPr>
              <w:pStyle w:val="TableText"/>
              <w:spacing w:before="60" w:line="234" w:lineRule="auto"/>
              <w:ind w:right="8"/>
              <w:jc w:val="right"/>
              <w:rPr>
                <w:sz w:val="18"/>
                <w:szCs w:val="18"/>
              </w:rPr>
            </w:pPr>
            <w:r>
              <w:rPr>
                <w:spacing w:val="-2"/>
                <w:sz w:val="18"/>
                <w:szCs w:val="18"/>
              </w:rPr>
              <w:t>0.00</w:t>
            </w:r>
          </w:p>
        </w:tc>
        <w:tc>
          <w:tcPr>
            <w:tcW w:w="1215" w:type="dxa"/>
          </w:tcPr>
          <w:p w:rsidR="009F67A3" w:rsidRDefault="001C7E02">
            <w:pPr>
              <w:pStyle w:val="TableText"/>
              <w:spacing w:before="60" w:line="234" w:lineRule="auto"/>
              <w:ind w:right="7"/>
              <w:jc w:val="right"/>
              <w:rPr>
                <w:sz w:val="18"/>
                <w:szCs w:val="18"/>
              </w:rPr>
            </w:pPr>
            <w:r>
              <w:rPr>
                <w:spacing w:val="-2"/>
                <w:sz w:val="18"/>
                <w:szCs w:val="18"/>
              </w:rPr>
              <w:t>0.00</w:t>
            </w:r>
          </w:p>
        </w:tc>
        <w:tc>
          <w:tcPr>
            <w:tcW w:w="1215" w:type="dxa"/>
          </w:tcPr>
          <w:p w:rsidR="009F67A3" w:rsidRDefault="001C7E02">
            <w:pPr>
              <w:pStyle w:val="TableText"/>
              <w:spacing w:before="60" w:line="234" w:lineRule="auto"/>
              <w:ind w:right="6"/>
              <w:jc w:val="right"/>
              <w:rPr>
                <w:sz w:val="18"/>
                <w:szCs w:val="18"/>
              </w:rPr>
            </w:pPr>
            <w:r>
              <w:rPr>
                <w:spacing w:val="-2"/>
                <w:sz w:val="18"/>
                <w:szCs w:val="18"/>
              </w:rPr>
              <w:t>0.00</w:t>
            </w:r>
          </w:p>
        </w:tc>
        <w:tc>
          <w:tcPr>
            <w:tcW w:w="1215" w:type="dxa"/>
          </w:tcPr>
          <w:p w:rsidR="009F67A3" w:rsidRDefault="001C7E02">
            <w:pPr>
              <w:pStyle w:val="TableText"/>
              <w:spacing w:before="60" w:line="234" w:lineRule="auto"/>
              <w:ind w:right="6"/>
              <w:jc w:val="right"/>
              <w:rPr>
                <w:sz w:val="18"/>
                <w:szCs w:val="18"/>
              </w:rPr>
            </w:pPr>
            <w:r>
              <w:rPr>
                <w:spacing w:val="-2"/>
                <w:sz w:val="18"/>
                <w:szCs w:val="18"/>
              </w:rPr>
              <w:t>0.00</w:t>
            </w:r>
          </w:p>
        </w:tc>
        <w:tc>
          <w:tcPr>
            <w:tcW w:w="1222"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300"/>
        </w:trPr>
        <w:tc>
          <w:tcPr>
            <w:tcW w:w="1237" w:type="dxa"/>
          </w:tcPr>
          <w:p w:rsidR="009F67A3" w:rsidRDefault="001C7E02">
            <w:pPr>
              <w:pStyle w:val="TableText"/>
              <w:spacing w:before="49" w:line="234" w:lineRule="auto"/>
              <w:ind w:left="24"/>
            </w:pPr>
            <w:r>
              <w:rPr>
                <w:spacing w:val="-1"/>
              </w:rPr>
              <w:t>229</w:t>
            </w:r>
          </w:p>
        </w:tc>
        <w:tc>
          <w:tcPr>
            <w:tcW w:w="2579" w:type="dxa"/>
          </w:tcPr>
          <w:p w:rsidR="009F67A3" w:rsidRDefault="001C7E02">
            <w:pPr>
              <w:pStyle w:val="TableText"/>
              <w:spacing w:before="49" w:line="227" w:lineRule="auto"/>
              <w:ind w:left="23"/>
            </w:pPr>
            <w:r>
              <w:rPr>
                <w:spacing w:val="1"/>
              </w:rPr>
              <w:t>其他支出</w:t>
            </w:r>
          </w:p>
        </w:tc>
        <w:tc>
          <w:tcPr>
            <w:tcW w:w="1229" w:type="dxa"/>
          </w:tcPr>
          <w:p w:rsidR="009F67A3" w:rsidRDefault="001C7E02">
            <w:pPr>
              <w:pStyle w:val="TableText"/>
              <w:spacing w:before="62" w:line="223" w:lineRule="auto"/>
              <w:ind w:right="16"/>
              <w:jc w:val="right"/>
              <w:rPr>
                <w:sz w:val="18"/>
                <w:szCs w:val="18"/>
              </w:rPr>
            </w:pPr>
            <w:r>
              <w:rPr>
                <w:spacing w:val="-3"/>
                <w:sz w:val="18"/>
                <w:szCs w:val="18"/>
              </w:rPr>
              <w:t>1,728.29</w:t>
            </w:r>
          </w:p>
        </w:tc>
        <w:tc>
          <w:tcPr>
            <w:tcW w:w="1229" w:type="dxa"/>
          </w:tcPr>
          <w:p w:rsidR="009F67A3" w:rsidRDefault="001C7E02">
            <w:pPr>
              <w:pStyle w:val="TableText"/>
              <w:spacing w:before="61" w:line="234" w:lineRule="auto"/>
              <w:ind w:right="12"/>
              <w:jc w:val="right"/>
              <w:rPr>
                <w:sz w:val="18"/>
                <w:szCs w:val="18"/>
              </w:rPr>
            </w:pPr>
            <w:r>
              <w:rPr>
                <w:spacing w:val="-2"/>
                <w:sz w:val="18"/>
                <w:szCs w:val="18"/>
              </w:rPr>
              <w:t>0.00</w:t>
            </w:r>
          </w:p>
        </w:tc>
        <w:tc>
          <w:tcPr>
            <w:tcW w:w="1229" w:type="dxa"/>
          </w:tcPr>
          <w:p w:rsidR="009F67A3" w:rsidRDefault="001C7E02">
            <w:pPr>
              <w:pStyle w:val="TableText"/>
              <w:spacing w:before="61" w:line="234" w:lineRule="auto"/>
              <w:ind w:right="10"/>
              <w:jc w:val="right"/>
              <w:rPr>
                <w:sz w:val="18"/>
                <w:szCs w:val="18"/>
              </w:rPr>
            </w:pPr>
            <w:r>
              <w:rPr>
                <w:spacing w:val="-2"/>
                <w:sz w:val="18"/>
                <w:szCs w:val="18"/>
              </w:rPr>
              <w:t>0.00</w:t>
            </w:r>
          </w:p>
        </w:tc>
        <w:tc>
          <w:tcPr>
            <w:tcW w:w="12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1215" w:type="dxa"/>
          </w:tcPr>
          <w:p w:rsidR="009F67A3" w:rsidRDefault="001C7E02">
            <w:pPr>
              <w:pStyle w:val="TableText"/>
              <w:spacing w:before="61" w:line="234" w:lineRule="auto"/>
              <w:ind w:right="7"/>
              <w:jc w:val="right"/>
              <w:rPr>
                <w:sz w:val="18"/>
                <w:szCs w:val="18"/>
              </w:rPr>
            </w:pPr>
            <w:r>
              <w:rPr>
                <w:spacing w:val="-2"/>
                <w:sz w:val="18"/>
                <w:szCs w:val="18"/>
              </w:rPr>
              <w:t>0.00</w:t>
            </w:r>
          </w:p>
        </w:tc>
        <w:tc>
          <w:tcPr>
            <w:tcW w:w="1215" w:type="dxa"/>
          </w:tcPr>
          <w:p w:rsidR="009F67A3" w:rsidRDefault="001C7E02">
            <w:pPr>
              <w:pStyle w:val="TableText"/>
              <w:spacing w:before="61" w:line="234" w:lineRule="auto"/>
              <w:ind w:right="6"/>
              <w:jc w:val="right"/>
              <w:rPr>
                <w:sz w:val="18"/>
                <w:szCs w:val="18"/>
              </w:rPr>
            </w:pPr>
            <w:r>
              <w:rPr>
                <w:spacing w:val="-2"/>
                <w:sz w:val="18"/>
                <w:szCs w:val="18"/>
              </w:rPr>
              <w:t>0.00</w:t>
            </w:r>
          </w:p>
        </w:tc>
        <w:tc>
          <w:tcPr>
            <w:tcW w:w="1215" w:type="dxa"/>
          </w:tcPr>
          <w:p w:rsidR="009F67A3" w:rsidRDefault="001C7E02">
            <w:pPr>
              <w:pStyle w:val="TableText"/>
              <w:spacing w:before="61" w:line="234" w:lineRule="auto"/>
              <w:ind w:right="6"/>
              <w:jc w:val="right"/>
              <w:rPr>
                <w:sz w:val="18"/>
                <w:szCs w:val="18"/>
              </w:rPr>
            </w:pPr>
            <w:r>
              <w:rPr>
                <w:spacing w:val="-2"/>
                <w:sz w:val="18"/>
                <w:szCs w:val="18"/>
              </w:rPr>
              <w:t>0.00</w:t>
            </w:r>
          </w:p>
        </w:tc>
        <w:tc>
          <w:tcPr>
            <w:tcW w:w="1222" w:type="dxa"/>
          </w:tcPr>
          <w:p w:rsidR="009F67A3" w:rsidRDefault="001C7E02">
            <w:pPr>
              <w:pStyle w:val="TableText"/>
              <w:spacing w:before="62" w:line="223" w:lineRule="auto"/>
              <w:ind w:right="14"/>
              <w:jc w:val="right"/>
              <w:rPr>
                <w:sz w:val="18"/>
                <w:szCs w:val="18"/>
              </w:rPr>
            </w:pPr>
            <w:r>
              <w:rPr>
                <w:spacing w:val="-3"/>
                <w:sz w:val="18"/>
                <w:szCs w:val="18"/>
              </w:rPr>
              <w:t>1,728.29</w:t>
            </w:r>
          </w:p>
        </w:tc>
      </w:tr>
      <w:tr w:rsidR="009F67A3">
        <w:trPr>
          <w:trHeight w:val="300"/>
        </w:trPr>
        <w:tc>
          <w:tcPr>
            <w:tcW w:w="1237" w:type="dxa"/>
          </w:tcPr>
          <w:p w:rsidR="009F67A3" w:rsidRDefault="001C7E02">
            <w:pPr>
              <w:pStyle w:val="TableText"/>
              <w:spacing w:before="49" w:line="234" w:lineRule="auto"/>
              <w:ind w:left="24"/>
            </w:pPr>
            <w:r>
              <w:t>22999</w:t>
            </w:r>
          </w:p>
        </w:tc>
        <w:tc>
          <w:tcPr>
            <w:tcW w:w="2579" w:type="dxa"/>
          </w:tcPr>
          <w:p w:rsidR="009F67A3" w:rsidRDefault="001C7E02">
            <w:pPr>
              <w:pStyle w:val="TableText"/>
              <w:spacing w:before="49" w:line="227" w:lineRule="auto"/>
              <w:ind w:left="23"/>
            </w:pPr>
            <w:r>
              <w:rPr>
                <w:spacing w:val="1"/>
              </w:rPr>
              <w:t>其他支出</w:t>
            </w:r>
          </w:p>
        </w:tc>
        <w:tc>
          <w:tcPr>
            <w:tcW w:w="1229" w:type="dxa"/>
          </w:tcPr>
          <w:p w:rsidR="009F67A3" w:rsidRDefault="001C7E02">
            <w:pPr>
              <w:pStyle w:val="TableText"/>
              <w:spacing w:before="62" w:line="223" w:lineRule="auto"/>
              <w:ind w:right="16"/>
              <w:jc w:val="right"/>
              <w:rPr>
                <w:sz w:val="18"/>
                <w:szCs w:val="18"/>
              </w:rPr>
            </w:pPr>
            <w:r>
              <w:rPr>
                <w:spacing w:val="-3"/>
                <w:sz w:val="18"/>
                <w:szCs w:val="18"/>
              </w:rPr>
              <w:t>1,728.29</w:t>
            </w:r>
          </w:p>
        </w:tc>
        <w:tc>
          <w:tcPr>
            <w:tcW w:w="1229" w:type="dxa"/>
          </w:tcPr>
          <w:p w:rsidR="009F67A3" w:rsidRDefault="001C7E02">
            <w:pPr>
              <w:pStyle w:val="TableText"/>
              <w:spacing w:before="62" w:line="233" w:lineRule="auto"/>
              <w:ind w:right="12"/>
              <w:jc w:val="right"/>
              <w:rPr>
                <w:sz w:val="18"/>
                <w:szCs w:val="18"/>
              </w:rPr>
            </w:pPr>
            <w:r>
              <w:rPr>
                <w:spacing w:val="-2"/>
                <w:sz w:val="18"/>
                <w:szCs w:val="18"/>
              </w:rPr>
              <w:t>0.00</w:t>
            </w:r>
          </w:p>
        </w:tc>
        <w:tc>
          <w:tcPr>
            <w:tcW w:w="1229" w:type="dxa"/>
          </w:tcPr>
          <w:p w:rsidR="009F67A3" w:rsidRDefault="001C7E02">
            <w:pPr>
              <w:pStyle w:val="TableText"/>
              <w:spacing w:before="62" w:line="233" w:lineRule="auto"/>
              <w:ind w:right="10"/>
              <w:jc w:val="right"/>
              <w:rPr>
                <w:sz w:val="18"/>
                <w:szCs w:val="18"/>
              </w:rPr>
            </w:pPr>
            <w:r>
              <w:rPr>
                <w:spacing w:val="-2"/>
                <w:sz w:val="18"/>
                <w:szCs w:val="18"/>
              </w:rPr>
              <w:t>0.00</w:t>
            </w:r>
          </w:p>
        </w:tc>
        <w:tc>
          <w:tcPr>
            <w:tcW w:w="12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7"/>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6"/>
              <w:jc w:val="right"/>
              <w:rPr>
                <w:sz w:val="18"/>
                <w:szCs w:val="18"/>
              </w:rPr>
            </w:pPr>
            <w:r>
              <w:rPr>
                <w:spacing w:val="-2"/>
                <w:sz w:val="18"/>
                <w:szCs w:val="18"/>
              </w:rPr>
              <w:t>0.00</w:t>
            </w:r>
          </w:p>
        </w:tc>
        <w:tc>
          <w:tcPr>
            <w:tcW w:w="1215" w:type="dxa"/>
          </w:tcPr>
          <w:p w:rsidR="009F67A3" w:rsidRDefault="001C7E02">
            <w:pPr>
              <w:pStyle w:val="TableText"/>
              <w:spacing w:before="62" w:line="233" w:lineRule="auto"/>
              <w:ind w:right="6"/>
              <w:jc w:val="right"/>
              <w:rPr>
                <w:sz w:val="18"/>
                <w:szCs w:val="18"/>
              </w:rPr>
            </w:pPr>
            <w:r>
              <w:rPr>
                <w:spacing w:val="-2"/>
                <w:sz w:val="18"/>
                <w:szCs w:val="18"/>
              </w:rPr>
              <w:t>0.00</w:t>
            </w:r>
          </w:p>
        </w:tc>
        <w:tc>
          <w:tcPr>
            <w:tcW w:w="1222" w:type="dxa"/>
          </w:tcPr>
          <w:p w:rsidR="009F67A3" w:rsidRDefault="001C7E02">
            <w:pPr>
              <w:pStyle w:val="TableText"/>
              <w:spacing w:before="62" w:line="223" w:lineRule="auto"/>
              <w:ind w:right="14"/>
              <w:jc w:val="right"/>
              <w:rPr>
                <w:sz w:val="18"/>
                <w:szCs w:val="18"/>
              </w:rPr>
            </w:pPr>
            <w:r>
              <w:rPr>
                <w:spacing w:val="-3"/>
                <w:sz w:val="18"/>
                <w:szCs w:val="18"/>
              </w:rPr>
              <w:t>1,728.29</w:t>
            </w:r>
          </w:p>
        </w:tc>
      </w:tr>
      <w:tr w:rsidR="009F67A3">
        <w:trPr>
          <w:trHeight w:val="307"/>
        </w:trPr>
        <w:tc>
          <w:tcPr>
            <w:tcW w:w="1237" w:type="dxa"/>
          </w:tcPr>
          <w:p w:rsidR="009F67A3" w:rsidRDefault="001C7E02">
            <w:pPr>
              <w:pStyle w:val="TableText"/>
              <w:spacing w:before="50"/>
              <w:ind w:left="24"/>
            </w:pPr>
            <w:r>
              <w:rPr>
                <w:spacing w:val="1"/>
              </w:rPr>
              <w:t>2299901</w:t>
            </w:r>
          </w:p>
        </w:tc>
        <w:tc>
          <w:tcPr>
            <w:tcW w:w="2579" w:type="dxa"/>
          </w:tcPr>
          <w:p w:rsidR="009F67A3" w:rsidRDefault="001C7E02">
            <w:pPr>
              <w:pStyle w:val="TableText"/>
              <w:spacing w:before="49" w:line="227" w:lineRule="auto"/>
              <w:ind w:left="23"/>
            </w:pPr>
            <w:r>
              <w:rPr>
                <w:spacing w:val="1"/>
              </w:rPr>
              <w:t>其他支出</w:t>
            </w:r>
          </w:p>
        </w:tc>
        <w:tc>
          <w:tcPr>
            <w:tcW w:w="1229" w:type="dxa"/>
          </w:tcPr>
          <w:p w:rsidR="009F67A3" w:rsidRDefault="001C7E02">
            <w:pPr>
              <w:pStyle w:val="TableText"/>
              <w:spacing w:before="62" w:line="223" w:lineRule="auto"/>
              <w:ind w:right="16"/>
              <w:jc w:val="right"/>
              <w:rPr>
                <w:sz w:val="18"/>
                <w:szCs w:val="18"/>
              </w:rPr>
            </w:pPr>
            <w:r>
              <w:rPr>
                <w:spacing w:val="-3"/>
                <w:sz w:val="18"/>
                <w:szCs w:val="18"/>
              </w:rPr>
              <w:t>1,728.29</w:t>
            </w:r>
          </w:p>
        </w:tc>
        <w:tc>
          <w:tcPr>
            <w:tcW w:w="1229" w:type="dxa"/>
          </w:tcPr>
          <w:p w:rsidR="009F67A3" w:rsidRDefault="001C7E02">
            <w:pPr>
              <w:pStyle w:val="TableText"/>
              <w:spacing w:before="63"/>
              <w:ind w:right="12"/>
              <w:jc w:val="right"/>
              <w:rPr>
                <w:sz w:val="18"/>
                <w:szCs w:val="18"/>
              </w:rPr>
            </w:pPr>
            <w:r>
              <w:rPr>
                <w:spacing w:val="-2"/>
                <w:sz w:val="18"/>
                <w:szCs w:val="18"/>
              </w:rPr>
              <w:t>0.00</w:t>
            </w:r>
          </w:p>
        </w:tc>
        <w:tc>
          <w:tcPr>
            <w:tcW w:w="1229" w:type="dxa"/>
          </w:tcPr>
          <w:p w:rsidR="009F67A3" w:rsidRDefault="001C7E02">
            <w:pPr>
              <w:pStyle w:val="TableText"/>
              <w:spacing w:before="63"/>
              <w:ind w:right="10"/>
              <w:jc w:val="right"/>
              <w:rPr>
                <w:sz w:val="18"/>
                <w:szCs w:val="18"/>
              </w:rPr>
            </w:pPr>
            <w:r>
              <w:rPr>
                <w:spacing w:val="-2"/>
                <w:sz w:val="18"/>
                <w:szCs w:val="18"/>
              </w:rPr>
              <w:t>0.00</w:t>
            </w:r>
          </w:p>
        </w:tc>
        <w:tc>
          <w:tcPr>
            <w:tcW w:w="1214" w:type="dxa"/>
          </w:tcPr>
          <w:p w:rsidR="009F67A3" w:rsidRDefault="001C7E02">
            <w:pPr>
              <w:pStyle w:val="TableText"/>
              <w:spacing w:before="63"/>
              <w:ind w:right="8"/>
              <w:jc w:val="right"/>
              <w:rPr>
                <w:sz w:val="18"/>
                <w:szCs w:val="18"/>
              </w:rPr>
            </w:pPr>
            <w:r>
              <w:rPr>
                <w:spacing w:val="-2"/>
                <w:sz w:val="18"/>
                <w:szCs w:val="18"/>
              </w:rPr>
              <w:t>0.00</w:t>
            </w:r>
          </w:p>
        </w:tc>
        <w:tc>
          <w:tcPr>
            <w:tcW w:w="1215" w:type="dxa"/>
          </w:tcPr>
          <w:p w:rsidR="009F67A3" w:rsidRDefault="001C7E02">
            <w:pPr>
              <w:pStyle w:val="TableText"/>
              <w:spacing w:before="63"/>
              <w:ind w:right="7"/>
              <w:jc w:val="right"/>
              <w:rPr>
                <w:sz w:val="18"/>
                <w:szCs w:val="18"/>
              </w:rPr>
            </w:pPr>
            <w:r>
              <w:rPr>
                <w:spacing w:val="-2"/>
                <w:sz w:val="18"/>
                <w:szCs w:val="18"/>
              </w:rPr>
              <w:t>0.00</w:t>
            </w:r>
          </w:p>
        </w:tc>
        <w:tc>
          <w:tcPr>
            <w:tcW w:w="1215" w:type="dxa"/>
          </w:tcPr>
          <w:p w:rsidR="009F67A3" w:rsidRDefault="001C7E02">
            <w:pPr>
              <w:pStyle w:val="TableText"/>
              <w:spacing w:before="63"/>
              <w:ind w:right="6"/>
              <w:jc w:val="right"/>
              <w:rPr>
                <w:sz w:val="18"/>
                <w:szCs w:val="18"/>
              </w:rPr>
            </w:pPr>
            <w:r>
              <w:rPr>
                <w:spacing w:val="-2"/>
                <w:sz w:val="18"/>
                <w:szCs w:val="18"/>
              </w:rPr>
              <w:t>0.00</w:t>
            </w:r>
          </w:p>
        </w:tc>
        <w:tc>
          <w:tcPr>
            <w:tcW w:w="1215" w:type="dxa"/>
          </w:tcPr>
          <w:p w:rsidR="009F67A3" w:rsidRDefault="001C7E02">
            <w:pPr>
              <w:pStyle w:val="TableText"/>
              <w:spacing w:before="63"/>
              <w:ind w:right="6"/>
              <w:jc w:val="right"/>
              <w:rPr>
                <w:sz w:val="18"/>
                <w:szCs w:val="18"/>
              </w:rPr>
            </w:pPr>
            <w:r>
              <w:rPr>
                <w:spacing w:val="-2"/>
                <w:sz w:val="18"/>
                <w:szCs w:val="18"/>
              </w:rPr>
              <w:t>0.00</w:t>
            </w:r>
          </w:p>
        </w:tc>
        <w:tc>
          <w:tcPr>
            <w:tcW w:w="1222" w:type="dxa"/>
          </w:tcPr>
          <w:p w:rsidR="009F67A3" w:rsidRDefault="001C7E02">
            <w:pPr>
              <w:pStyle w:val="TableText"/>
              <w:spacing w:before="62" w:line="223" w:lineRule="auto"/>
              <w:ind w:right="14"/>
              <w:jc w:val="right"/>
              <w:rPr>
                <w:sz w:val="18"/>
                <w:szCs w:val="18"/>
              </w:rPr>
            </w:pPr>
            <w:r>
              <w:rPr>
                <w:spacing w:val="-3"/>
                <w:sz w:val="18"/>
                <w:szCs w:val="18"/>
              </w:rPr>
              <w:t>1,728.29</w:t>
            </w:r>
          </w:p>
        </w:tc>
      </w:tr>
    </w:tbl>
    <w:p w:rsidR="009F67A3" w:rsidRDefault="001C7E02">
      <w:pPr>
        <w:spacing w:before="72" w:line="204" w:lineRule="auto"/>
        <w:ind w:left="18"/>
        <w:rPr>
          <w:rFonts w:ascii="FangSong" w:eastAsia="FangSong" w:hAnsi="FangSong" w:cs="FangSong"/>
          <w:sz w:val="19"/>
          <w:szCs w:val="19"/>
          <w:lang w:eastAsia="zh-CN"/>
        </w:rPr>
      </w:pPr>
      <w:r>
        <w:rPr>
          <w:rFonts w:ascii="FangSong" w:eastAsia="FangSong" w:hAnsi="FangSong" w:cs="FangSong"/>
          <w:spacing w:val="2"/>
          <w:sz w:val="19"/>
          <w:szCs w:val="19"/>
          <w:lang w:eastAsia="zh-CN"/>
        </w:rPr>
        <w:t>注：1."科目编码"和"科目名称"均为必填项。</w:t>
      </w:r>
    </w:p>
    <w:p w:rsidR="009F67A3" w:rsidRDefault="001C7E02">
      <w:pPr>
        <w:spacing w:line="223" w:lineRule="auto"/>
        <w:ind w:left="393"/>
        <w:rPr>
          <w:rFonts w:ascii="FangSong" w:eastAsia="FangSong" w:hAnsi="FangSong" w:cs="FangSong"/>
          <w:sz w:val="19"/>
          <w:szCs w:val="19"/>
          <w:lang w:eastAsia="zh-CN"/>
        </w:rPr>
      </w:pPr>
      <w:r>
        <w:rPr>
          <w:rFonts w:ascii="FangSong" w:eastAsia="FangSong" w:hAnsi="FangSong" w:cs="FangSong"/>
          <w:spacing w:val="3"/>
          <w:sz w:val="19"/>
          <w:szCs w:val="19"/>
          <w:lang w:eastAsia="zh-CN"/>
        </w:rPr>
        <w:t>2.本表金额转换为万元时，因四舍五入可能存在尾差。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8"/>
          <w:pgSz w:w="16839" w:h="11900"/>
          <w:pgMar w:top="1440" w:right="1588" w:bottom="1440" w:left="1588" w:header="0" w:footer="128" w:gutter="0"/>
          <w:cols w:space="720"/>
        </w:sectPr>
      </w:pPr>
    </w:p>
    <w:p w:rsidR="009F67A3" w:rsidRDefault="009F67A3">
      <w:pPr>
        <w:spacing w:line="108" w:lineRule="exact"/>
        <w:rPr>
          <w:lang w:eastAsia="zh-CN"/>
        </w:rPr>
      </w:pPr>
    </w:p>
    <w:tbl>
      <w:tblPr>
        <w:tblStyle w:val="TableNormal"/>
        <w:tblW w:w="13584" w:type="dxa"/>
        <w:tblInd w:w="7" w:type="dxa"/>
        <w:tblBorders>
          <w:top w:val="single" w:sz="6"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0"/>
        </w:trPr>
        <w:tc>
          <w:tcPr>
            <w:tcW w:w="13584" w:type="dxa"/>
          </w:tcPr>
          <w:p w:rsidR="009F67A3" w:rsidRDefault="001C7E02">
            <w:pPr>
              <w:spacing w:before="55" w:line="168" w:lineRule="auto"/>
              <w:ind w:left="6114"/>
              <w:rPr>
                <w:rFonts w:ascii="Microsoft YaHei" w:eastAsia="Microsoft YaHei" w:hAnsi="Microsoft YaHei" w:cs="Microsoft YaHei"/>
                <w:sz w:val="27"/>
                <w:szCs w:val="27"/>
              </w:rPr>
            </w:pPr>
            <w:r>
              <w:rPr>
                <w:rFonts w:ascii="Microsoft YaHei" w:eastAsia="Microsoft YaHei" w:hAnsi="Microsoft YaHei" w:cs="Microsoft YaHei"/>
                <w:spacing w:val="1"/>
                <w:sz w:val="27"/>
                <w:szCs w:val="27"/>
              </w:rPr>
              <w:t>支出决算表</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公开03表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1372"/>
        <w:gridCol w:w="4078"/>
        <w:gridCol w:w="1364"/>
        <w:gridCol w:w="1364"/>
        <w:gridCol w:w="1349"/>
        <w:gridCol w:w="1350"/>
        <w:gridCol w:w="1350"/>
        <w:gridCol w:w="1357"/>
      </w:tblGrid>
      <w:tr w:rsidR="009F67A3">
        <w:trPr>
          <w:trHeight w:val="307"/>
        </w:trPr>
        <w:tc>
          <w:tcPr>
            <w:tcW w:w="13584" w:type="dxa"/>
            <w:gridSpan w:val="8"/>
            <w:tcBorders>
              <w:top w:val="single" w:sz="6" w:space="0" w:color="FFFFFF"/>
            </w:tcBorders>
          </w:tcPr>
          <w:p w:rsidR="009F67A3" w:rsidRDefault="001C7E02">
            <w:pPr>
              <w:pStyle w:val="TableText"/>
              <w:spacing w:before="42" w:line="226" w:lineRule="auto"/>
              <w:ind w:left="28"/>
              <w:rPr>
                <w:lang w:eastAsia="zh-CN"/>
              </w:rPr>
            </w:pPr>
            <w:r>
              <w:rPr>
                <w:spacing w:val="3"/>
                <w:lang w:eastAsia="zh-CN"/>
              </w:rPr>
              <w:t>部门名称：常州市生态环境局</w:t>
            </w:r>
            <w:r>
              <w:rPr>
                <w:spacing w:val="2"/>
                <w:lang w:eastAsia="zh-CN"/>
              </w:rPr>
              <w:t>金额单位:万元</w:t>
            </w:r>
          </w:p>
        </w:tc>
      </w:tr>
      <w:tr w:rsidR="009F67A3">
        <w:trPr>
          <w:trHeight w:val="300"/>
        </w:trPr>
        <w:tc>
          <w:tcPr>
            <w:tcW w:w="5450" w:type="dxa"/>
            <w:gridSpan w:val="2"/>
          </w:tcPr>
          <w:p w:rsidR="009F67A3" w:rsidRDefault="001C7E02">
            <w:pPr>
              <w:spacing w:before="45" w:line="175" w:lineRule="auto"/>
              <w:ind w:left="253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1364" w:type="dxa"/>
            <w:vMerge w:val="restart"/>
            <w:tcBorders>
              <w:bottom w:val="nil"/>
            </w:tcBorders>
          </w:tcPr>
          <w:p w:rsidR="009F67A3" w:rsidRDefault="001C7E02">
            <w:pPr>
              <w:spacing w:before="292" w:line="183" w:lineRule="auto"/>
              <w:ind w:left="9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本年支出合计</w:t>
            </w:r>
          </w:p>
        </w:tc>
        <w:tc>
          <w:tcPr>
            <w:tcW w:w="1364" w:type="dxa"/>
            <w:vMerge w:val="restart"/>
            <w:tcBorders>
              <w:bottom w:val="nil"/>
            </w:tcBorders>
          </w:tcPr>
          <w:p w:rsidR="009F67A3" w:rsidRDefault="001C7E02">
            <w:pPr>
              <w:spacing w:before="292" w:line="183" w:lineRule="auto"/>
              <w:ind w:left="29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基本支出</w:t>
            </w:r>
          </w:p>
        </w:tc>
        <w:tc>
          <w:tcPr>
            <w:tcW w:w="1349" w:type="dxa"/>
            <w:vMerge w:val="restart"/>
            <w:tcBorders>
              <w:bottom w:val="nil"/>
            </w:tcBorders>
          </w:tcPr>
          <w:p w:rsidR="009F67A3" w:rsidRDefault="001C7E02">
            <w:pPr>
              <w:spacing w:before="293" w:line="181" w:lineRule="auto"/>
              <w:ind w:left="286"/>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项目支出</w:t>
            </w:r>
          </w:p>
        </w:tc>
        <w:tc>
          <w:tcPr>
            <w:tcW w:w="1350" w:type="dxa"/>
            <w:vMerge w:val="restart"/>
            <w:tcBorders>
              <w:bottom w:val="nil"/>
            </w:tcBorders>
          </w:tcPr>
          <w:p w:rsidR="009F67A3" w:rsidRDefault="001C7E02">
            <w:pPr>
              <w:spacing w:before="292" w:line="183" w:lineRule="auto"/>
              <w:ind w:left="90"/>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上缴上级支出</w:t>
            </w:r>
          </w:p>
        </w:tc>
        <w:tc>
          <w:tcPr>
            <w:tcW w:w="1350" w:type="dxa"/>
            <w:vMerge w:val="restart"/>
            <w:tcBorders>
              <w:bottom w:val="nil"/>
            </w:tcBorders>
          </w:tcPr>
          <w:p w:rsidR="009F67A3" w:rsidRDefault="001C7E02">
            <w:pPr>
              <w:spacing w:before="293" w:line="183" w:lineRule="auto"/>
              <w:ind w:left="288"/>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经营支出</w:t>
            </w:r>
          </w:p>
        </w:tc>
        <w:tc>
          <w:tcPr>
            <w:tcW w:w="1357" w:type="dxa"/>
            <w:vMerge w:val="restart"/>
            <w:tcBorders>
              <w:bottom w:val="nil"/>
            </w:tcBorders>
          </w:tcPr>
          <w:p w:rsidR="009F67A3" w:rsidRDefault="001C7E02">
            <w:pPr>
              <w:spacing w:before="173" w:line="187" w:lineRule="auto"/>
              <w:ind w:left="388" w:right="73" w:hanging="296"/>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对附属单位补</w:t>
            </w:r>
            <w:r>
              <w:rPr>
                <w:rFonts w:ascii="Microsoft YaHei" w:eastAsia="Microsoft YaHei" w:hAnsi="Microsoft YaHei" w:cs="Microsoft YaHei"/>
                <w:spacing w:val="3"/>
                <w:sz w:val="19"/>
                <w:szCs w:val="19"/>
              </w:rPr>
              <w:t>助支出</w:t>
            </w:r>
          </w:p>
        </w:tc>
      </w:tr>
      <w:tr w:rsidR="009F67A3">
        <w:trPr>
          <w:trHeight w:val="509"/>
        </w:trPr>
        <w:tc>
          <w:tcPr>
            <w:tcW w:w="1372" w:type="dxa"/>
          </w:tcPr>
          <w:p w:rsidR="009F67A3" w:rsidRDefault="001C7E02">
            <w:pPr>
              <w:spacing w:before="23" w:line="175" w:lineRule="auto"/>
              <w:ind w:left="490" w:right="125" w:hanging="395"/>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功能分类科目</w:t>
            </w:r>
            <w:r>
              <w:rPr>
                <w:rFonts w:ascii="Microsoft YaHei" w:eastAsia="Microsoft YaHei" w:hAnsi="Microsoft YaHei" w:cs="Microsoft YaHei"/>
                <w:sz w:val="19"/>
                <w:szCs w:val="19"/>
              </w:rPr>
              <w:t>编码</w:t>
            </w:r>
          </w:p>
        </w:tc>
        <w:tc>
          <w:tcPr>
            <w:tcW w:w="4078" w:type="dxa"/>
          </w:tcPr>
          <w:p w:rsidR="009F67A3" w:rsidRDefault="001C7E02">
            <w:pPr>
              <w:spacing w:before="143" w:line="184" w:lineRule="auto"/>
              <w:ind w:left="1643"/>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科目名称</w:t>
            </w:r>
          </w:p>
        </w:tc>
        <w:tc>
          <w:tcPr>
            <w:tcW w:w="1364" w:type="dxa"/>
            <w:vMerge/>
            <w:tcBorders>
              <w:top w:val="nil"/>
            </w:tcBorders>
          </w:tcPr>
          <w:p w:rsidR="009F67A3" w:rsidRDefault="009F67A3"/>
        </w:tc>
        <w:tc>
          <w:tcPr>
            <w:tcW w:w="1364" w:type="dxa"/>
            <w:vMerge/>
            <w:tcBorders>
              <w:top w:val="nil"/>
            </w:tcBorders>
          </w:tcPr>
          <w:p w:rsidR="009F67A3" w:rsidRDefault="009F67A3"/>
        </w:tc>
        <w:tc>
          <w:tcPr>
            <w:tcW w:w="1349" w:type="dxa"/>
            <w:vMerge/>
            <w:tcBorders>
              <w:top w:val="nil"/>
            </w:tcBorders>
          </w:tcPr>
          <w:p w:rsidR="009F67A3" w:rsidRDefault="009F67A3"/>
        </w:tc>
        <w:tc>
          <w:tcPr>
            <w:tcW w:w="1350" w:type="dxa"/>
            <w:vMerge/>
            <w:tcBorders>
              <w:top w:val="nil"/>
            </w:tcBorders>
          </w:tcPr>
          <w:p w:rsidR="009F67A3" w:rsidRDefault="009F67A3"/>
        </w:tc>
        <w:tc>
          <w:tcPr>
            <w:tcW w:w="1350" w:type="dxa"/>
            <w:vMerge/>
            <w:tcBorders>
              <w:top w:val="nil"/>
            </w:tcBorders>
          </w:tcPr>
          <w:p w:rsidR="009F67A3" w:rsidRDefault="009F67A3"/>
        </w:tc>
        <w:tc>
          <w:tcPr>
            <w:tcW w:w="1357" w:type="dxa"/>
            <w:vMerge/>
            <w:tcBorders>
              <w:top w:val="nil"/>
            </w:tcBorders>
          </w:tcPr>
          <w:p w:rsidR="009F67A3" w:rsidRDefault="009F67A3"/>
        </w:tc>
      </w:tr>
      <w:tr w:rsidR="009F67A3">
        <w:trPr>
          <w:trHeight w:val="300"/>
        </w:trPr>
        <w:tc>
          <w:tcPr>
            <w:tcW w:w="5450" w:type="dxa"/>
            <w:gridSpan w:val="2"/>
          </w:tcPr>
          <w:p w:rsidR="009F67A3" w:rsidRDefault="001C7E02">
            <w:pPr>
              <w:pStyle w:val="TableText"/>
              <w:spacing w:before="37" w:line="227" w:lineRule="auto"/>
              <w:ind w:left="2540"/>
            </w:pPr>
            <w:r>
              <w:rPr>
                <w:spacing w:val="-3"/>
              </w:rPr>
              <w:t>合计</w:t>
            </w:r>
          </w:p>
        </w:tc>
        <w:tc>
          <w:tcPr>
            <w:tcW w:w="1364" w:type="dxa"/>
          </w:tcPr>
          <w:p w:rsidR="009F67A3" w:rsidRDefault="001C7E02">
            <w:pPr>
              <w:pStyle w:val="TableText"/>
              <w:spacing w:before="50" w:line="223" w:lineRule="auto"/>
              <w:ind w:right="14"/>
              <w:jc w:val="right"/>
              <w:rPr>
                <w:sz w:val="18"/>
                <w:szCs w:val="18"/>
              </w:rPr>
            </w:pPr>
            <w:r>
              <w:rPr>
                <w:spacing w:val="-1"/>
                <w:sz w:val="18"/>
                <w:szCs w:val="18"/>
              </w:rPr>
              <w:t>49,655.98</w:t>
            </w:r>
          </w:p>
        </w:tc>
        <w:tc>
          <w:tcPr>
            <w:tcW w:w="1364" w:type="dxa"/>
          </w:tcPr>
          <w:p w:rsidR="009F67A3" w:rsidRDefault="001C7E02">
            <w:pPr>
              <w:pStyle w:val="TableText"/>
              <w:spacing w:before="50" w:line="223" w:lineRule="auto"/>
              <w:ind w:right="11"/>
              <w:jc w:val="right"/>
              <w:rPr>
                <w:sz w:val="18"/>
                <w:szCs w:val="18"/>
              </w:rPr>
            </w:pPr>
            <w:r>
              <w:rPr>
                <w:spacing w:val="-1"/>
                <w:sz w:val="18"/>
                <w:szCs w:val="18"/>
              </w:rPr>
              <w:t>4,333.71</w:t>
            </w:r>
          </w:p>
        </w:tc>
        <w:tc>
          <w:tcPr>
            <w:tcW w:w="1349" w:type="dxa"/>
          </w:tcPr>
          <w:p w:rsidR="009F67A3" w:rsidRDefault="001C7E02">
            <w:pPr>
              <w:pStyle w:val="TableText"/>
              <w:spacing w:before="50" w:line="223" w:lineRule="auto"/>
              <w:ind w:right="10"/>
              <w:jc w:val="right"/>
              <w:rPr>
                <w:sz w:val="18"/>
                <w:szCs w:val="18"/>
              </w:rPr>
            </w:pPr>
            <w:r>
              <w:rPr>
                <w:spacing w:val="-1"/>
                <w:sz w:val="18"/>
                <w:szCs w:val="18"/>
              </w:rPr>
              <w:t>44,886.91</w:t>
            </w:r>
          </w:p>
        </w:tc>
        <w:tc>
          <w:tcPr>
            <w:tcW w:w="1350" w:type="dxa"/>
          </w:tcPr>
          <w:p w:rsidR="009F67A3" w:rsidRDefault="001C7E02">
            <w:pPr>
              <w:pStyle w:val="TableText"/>
              <w:spacing w:before="50"/>
              <w:ind w:right="7"/>
              <w:jc w:val="right"/>
              <w:rPr>
                <w:sz w:val="18"/>
                <w:szCs w:val="18"/>
              </w:rPr>
            </w:pPr>
            <w:r>
              <w:rPr>
                <w:spacing w:val="-2"/>
                <w:sz w:val="18"/>
                <w:szCs w:val="18"/>
              </w:rPr>
              <w:t>0.00</w:t>
            </w:r>
          </w:p>
        </w:tc>
        <w:tc>
          <w:tcPr>
            <w:tcW w:w="1350" w:type="dxa"/>
          </w:tcPr>
          <w:p w:rsidR="009F67A3" w:rsidRDefault="001C7E02">
            <w:pPr>
              <w:pStyle w:val="TableText"/>
              <w:spacing w:before="50"/>
              <w:ind w:right="7"/>
              <w:jc w:val="right"/>
              <w:rPr>
                <w:sz w:val="18"/>
                <w:szCs w:val="18"/>
              </w:rPr>
            </w:pPr>
            <w:r>
              <w:rPr>
                <w:spacing w:val="-1"/>
                <w:sz w:val="18"/>
                <w:szCs w:val="18"/>
              </w:rPr>
              <w:t>435.37</w:t>
            </w:r>
          </w:p>
        </w:tc>
        <w:tc>
          <w:tcPr>
            <w:tcW w:w="1357"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7" w:line="252" w:lineRule="exact"/>
              <w:ind w:left="24"/>
            </w:pPr>
            <w:r>
              <w:rPr>
                <w:spacing w:val="-1"/>
                <w:position w:val="1"/>
              </w:rPr>
              <w:t>206</w:t>
            </w:r>
          </w:p>
        </w:tc>
        <w:tc>
          <w:tcPr>
            <w:tcW w:w="4078" w:type="dxa"/>
          </w:tcPr>
          <w:p w:rsidR="009F67A3" w:rsidRDefault="001C7E02">
            <w:pPr>
              <w:pStyle w:val="TableText"/>
              <w:spacing w:before="38" w:line="227" w:lineRule="auto"/>
              <w:ind w:left="22"/>
            </w:pPr>
            <w:r>
              <w:rPr>
                <w:spacing w:val="2"/>
              </w:rPr>
              <w:t>科学技术支出</w:t>
            </w:r>
          </w:p>
        </w:tc>
        <w:tc>
          <w:tcPr>
            <w:tcW w:w="1364" w:type="dxa"/>
          </w:tcPr>
          <w:p w:rsidR="009F67A3" w:rsidRDefault="001C7E02">
            <w:pPr>
              <w:pStyle w:val="TableText"/>
              <w:spacing w:before="50"/>
              <w:ind w:right="10"/>
              <w:jc w:val="right"/>
              <w:rPr>
                <w:sz w:val="18"/>
                <w:szCs w:val="18"/>
              </w:rPr>
            </w:pPr>
            <w:r>
              <w:rPr>
                <w:spacing w:val="-4"/>
                <w:sz w:val="18"/>
                <w:szCs w:val="18"/>
              </w:rPr>
              <w:t>14.91</w:t>
            </w:r>
          </w:p>
        </w:tc>
        <w:tc>
          <w:tcPr>
            <w:tcW w:w="1364" w:type="dxa"/>
          </w:tcPr>
          <w:p w:rsidR="009F67A3" w:rsidRDefault="001C7E02">
            <w:pPr>
              <w:pStyle w:val="TableText"/>
              <w:spacing w:before="50"/>
              <w:ind w:right="10"/>
              <w:jc w:val="right"/>
              <w:rPr>
                <w:sz w:val="18"/>
                <w:szCs w:val="18"/>
              </w:rPr>
            </w:pPr>
            <w:r>
              <w:rPr>
                <w:spacing w:val="-2"/>
                <w:sz w:val="18"/>
                <w:szCs w:val="18"/>
              </w:rPr>
              <w:t>0.00</w:t>
            </w:r>
          </w:p>
        </w:tc>
        <w:tc>
          <w:tcPr>
            <w:tcW w:w="1349" w:type="dxa"/>
          </w:tcPr>
          <w:p w:rsidR="009F67A3" w:rsidRDefault="001C7E02">
            <w:pPr>
              <w:pStyle w:val="TableText"/>
              <w:spacing w:before="50"/>
              <w:ind w:right="6"/>
              <w:jc w:val="right"/>
              <w:rPr>
                <w:sz w:val="18"/>
                <w:szCs w:val="18"/>
              </w:rPr>
            </w:pPr>
            <w:r>
              <w:rPr>
                <w:spacing w:val="-4"/>
                <w:sz w:val="18"/>
                <w:szCs w:val="18"/>
              </w:rPr>
              <w:t>14.91</w:t>
            </w:r>
          </w:p>
        </w:tc>
        <w:tc>
          <w:tcPr>
            <w:tcW w:w="1350" w:type="dxa"/>
          </w:tcPr>
          <w:p w:rsidR="009F67A3" w:rsidRDefault="001C7E02">
            <w:pPr>
              <w:pStyle w:val="TableText"/>
              <w:spacing w:before="50"/>
              <w:ind w:right="7"/>
              <w:jc w:val="right"/>
              <w:rPr>
                <w:sz w:val="18"/>
                <w:szCs w:val="18"/>
              </w:rPr>
            </w:pPr>
            <w:r>
              <w:rPr>
                <w:spacing w:val="-2"/>
                <w:sz w:val="18"/>
                <w:szCs w:val="18"/>
              </w:rPr>
              <w:t>0.00</w:t>
            </w:r>
          </w:p>
        </w:tc>
        <w:tc>
          <w:tcPr>
            <w:tcW w:w="1350" w:type="dxa"/>
          </w:tcPr>
          <w:p w:rsidR="009F67A3" w:rsidRDefault="001C7E02">
            <w:pPr>
              <w:pStyle w:val="TableText"/>
              <w:spacing w:before="50"/>
              <w:ind w:right="6"/>
              <w:jc w:val="right"/>
              <w:rPr>
                <w:sz w:val="18"/>
                <w:szCs w:val="18"/>
              </w:rPr>
            </w:pPr>
            <w:r>
              <w:rPr>
                <w:spacing w:val="-2"/>
                <w:sz w:val="18"/>
                <w:szCs w:val="18"/>
              </w:rPr>
              <w:t>0.00</w:t>
            </w:r>
          </w:p>
        </w:tc>
        <w:tc>
          <w:tcPr>
            <w:tcW w:w="1357"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7" w:line="252" w:lineRule="exact"/>
              <w:ind w:left="24"/>
            </w:pPr>
            <w:r>
              <w:rPr>
                <w:position w:val="1"/>
              </w:rPr>
              <w:t>20604</w:t>
            </w:r>
          </w:p>
        </w:tc>
        <w:tc>
          <w:tcPr>
            <w:tcW w:w="4078" w:type="dxa"/>
          </w:tcPr>
          <w:p w:rsidR="009F67A3" w:rsidRDefault="001C7E02">
            <w:pPr>
              <w:pStyle w:val="TableText"/>
              <w:spacing w:before="38" w:line="227" w:lineRule="auto"/>
              <w:ind w:left="22"/>
            </w:pPr>
            <w:r>
              <w:rPr>
                <w:spacing w:val="3"/>
              </w:rPr>
              <w:t>技术研究与开发</w:t>
            </w:r>
          </w:p>
        </w:tc>
        <w:tc>
          <w:tcPr>
            <w:tcW w:w="1364" w:type="dxa"/>
          </w:tcPr>
          <w:p w:rsidR="009F67A3" w:rsidRDefault="001C7E02">
            <w:pPr>
              <w:pStyle w:val="TableText"/>
              <w:spacing w:before="51"/>
              <w:ind w:right="10"/>
              <w:jc w:val="right"/>
              <w:rPr>
                <w:sz w:val="18"/>
                <w:szCs w:val="18"/>
              </w:rPr>
            </w:pPr>
            <w:r>
              <w:rPr>
                <w:spacing w:val="-4"/>
                <w:sz w:val="18"/>
                <w:szCs w:val="18"/>
              </w:rPr>
              <w:t>14.91</w:t>
            </w:r>
          </w:p>
        </w:tc>
        <w:tc>
          <w:tcPr>
            <w:tcW w:w="1364" w:type="dxa"/>
          </w:tcPr>
          <w:p w:rsidR="009F67A3" w:rsidRDefault="001C7E02">
            <w:pPr>
              <w:pStyle w:val="TableText"/>
              <w:spacing w:before="51"/>
              <w:ind w:right="10"/>
              <w:jc w:val="right"/>
              <w:rPr>
                <w:sz w:val="18"/>
                <w:szCs w:val="18"/>
              </w:rPr>
            </w:pPr>
            <w:r>
              <w:rPr>
                <w:spacing w:val="-2"/>
                <w:sz w:val="18"/>
                <w:szCs w:val="18"/>
              </w:rPr>
              <w:t>0.00</w:t>
            </w:r>
          </w:p>
        </w:tc>
        <w:tc>
          <w:tcPr>
            <w:tcW w:w="1349" w:type="dxa"/>
          </w:tcPr>
          <w:p w:rsidR="009F67A3" w:rsidRDefault="001C7E02">
            <w:pPr>
              <w:pStyle w:val="TableText"/>
              <w:spacing w:before="51"/>
              <w:ind w:right="6"/>
              <w:jc w:val="right"/>
              <w:rPr>
                <w:sz w:val="18"/>
                <w:szCs w:val="18"/>
              </w:rPr>
            </w:pPr>
            <w:r>
              <w:rPr>
                <w:spacing w:val="-4"/>
                <w:sz w:val="18"/>
                <w:szCs w:val="18"/>
              </w:rPr>
              <w:t>14.91</w:t>
            </w:r>
          </w:p>
        </w:tc>
        <w:tc>
          <w:tcPr>
            <w:tcW w:w="1350" w:type="dxa"/>
          </w:tcPr>
          <w:p w:rsidR="009F67A3" w:rsidRDefault="001C7E02">
            <w:pPr>
              <w:pStyle w:val="TableText"/>
              <w:spacing w:before="51"/>
              <w:ind w:right="7"/>
              <w:jc w:val="right"/>
              <w:rPr>
                <w:sz w:val="18"/>
                <w:szCs w:val="18"/>
              </w:rPr>
            </w:pPr>
            <w:r>
              <w:rPr>
                <w:spacing w:val="-2"/>
                <w:sz w:val="18"/>
                <w:szCs w:val="18"/>
              </w:rPr>
              <w:t>0.00</w:t>
            </w:r>
          </w:p>
        </w:tc>
        <w:tc>
          <w:tcPr>
            <w:tcW w:w="1350" w:type="dxa"/>
          </w:tcPr>
          <w:p w:rsidR="009F67A3" w:rsidRDefault="001C7E02">
            <w:pPr>
              <w:pStyle w:val="TableText"/>
              <w:spacing w:before="51"/>
              <w:ind w:right="6"/>
              <w:jc w:val="right"/>
              <w:rPr>
                <w:sz w:val="18"/>
                <w:szCs w:val="18"/>
              </w:rPr>
            </w:pPr>
            <w:r>
              <w:rPr>
                <w:spacing w:val="-2"/>
                <w:sz w:val="18"/>
                <w:szCs w:val="18"/>
              </w:rPr>
              <w:t>0.00</w:t>
            </w:r>
          </w:p>
        </w:tc>
        <w:tc>
          <w:tcPr>
            <w:tcW w:w="1357"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9" w:line="251" w:lineRule="exact"/>
              <w:ind w:left="24"/>
            </w:pPr>
            <w:r>
              <w:rPr>
                <w:spacing w:val="1"/>
                <w:position w:val="1"/>
              </w:rPr>
              <w:t>2060499</w:t>
            </w:r>
          </w:p>
        </w:tc>
        <w:tc>
          <w:tcPr>
            <w:tcW w:w="4078" w:type="dxa"/>
          </w:tcPr>
          <w:p w:rsidR="009F67A3" w:rsidRDefault="001C7E02">
            <w:pPr>
              <w:pStyle w:val="TableText"/>
              <w:spacing w:before="38" w:line="227" w:lineRule="auto"/>
              <w:ind w:left="23"/>
              <w:rPr>
                <w:lang w:eastAsia="zh-CN"/>
              </w:rPr>
            </w:pPr>
            <w:r>
              <w:rPr>
                <w:spacing w:val="3"/>
                <w:lang w:eastAsia="zh-CN"/>
              </w:rPr>
              <w:t>其他技术研究与开发支出</w:t>
            </w:r>
          </w:p>
        </w:tc>
        <w:tc>
          <w:tcPr>
            <w:tcW w:w="1364" w:type="dxa"/>
          </w:tcPr>
          <w:p w:rsidR="009F67A3" w:rsidRDefault="001C7E02">
            <w:pPr>
              <w:pStyle w:val="TableText"/>
              <w:spacing w:before="52"/>
              <w:ind w:right="10"/>
              <w:jc w:val="right"/>
              <w:rPr>
                <w:sz w:val="18"/>
                <w:szCs w:val="18"/>
              </w:rPr>
            </w:pPr>
            <w:r>
              <w:rPr>
                <w:spacing w:val="-4"/>
                <w:sz w:val="18"/>
                <w:szCs w:val="18"/>
              </w:rPr>
              <w:t>14.91</w:t>
            </w:r>
          </w:p>
        </w:tc>
        <w:tc>
          <w:tcPr>
            <w:tcW w:w="1364" w:type="dxa"/>
          </w:tcPr>
          <w:p w:rsidR="009F67A3" w:rsidRDefault="001C7E02">
            <w:pPr>
              <w:pStyle w:val="TableText"/>
              <w:spacing w:before="52"/>
              <w:ind w:right="10"/>
              <w:jc w:val="right"/>
              <w:rPr>
                <w:sz w:val="18"/>
                <w:szCs w:val="18"/>
              </w:rPr>
            </w:pPr>
            <w:r>
              <w:rPr>
                <w:spacing w:val="-2"/>
                <w:sz w:val="18"/>
                <w:szCs w:val="18"/>
              </w:rPr>
              <w:t>0.00</w:t>
            </w:r>
          </w:p>
        </w:tc>
        <w:tc>
          <w:tcPr>
            <w:tcW w:w="1349" w:type="dxa"/>
          </w:tcPr>
          <w:p w:rsidR="009F67A3" w:rsidRDefault="001C7E02">
            <w:pPr>
              <w:pStyle w:val="TableText"/>
              <w:spacing w:before="52"/>
              <w:ind w:right="6"/>
              <w:jc w:val="right"/>
              <w:rPr>
                <w:sz w:val="18"/>
                <w:szCs w:val="18"/>
              </w:rPr>
            </w:pPr>
            <w:r>
              <w:rPr>
                <w:spacing w:val="-4"/>
                <w:sz w:val="18"/>
                <w:szCs w:val="18"/>
              </w:rPr>
              <w:t>14.91</w:t>
            </w:r>
          </w:p>
        </w:tc>
        <w:tc>
          <w:tcPr>
            <w:tcW w:w="1350" w:type="dxa"/>
          </w:tcPr>
          <w:p w:rsidR="009F67A3" w:rsidRDefault="001C7E02">
            <w:pPr>
              <w:pStyle w:val="TableText"/>
              <w:spacing w:before="52"/>
              <w:ind w:right="7"/>
              <w:jc w:val="right"/>
              <w:rPr>
                <w:sz w:val="18"/>
                <w:szCs w:val="18"/>
              </w:rPr>
            </w:pPr>
            <w:r>
              <w:rPr>
                <w:spacing w:val="-2"/>
                <w:sz w:val="18"/>
                <w:szCs w:val="18"/>
              </w:rPr>
              <w:t>0.00</w:t>
            </w:r>
          </w:p>
        </w:tc>
        <w:tc>
          <w:tcPr>
            <w:tcW w:w="1350" w:type="dxa"/>
          </w:tcPr>
          <w:p w:rsidR="009F67A3" w:rsidRDefault="001C7E02">
            <w:pPr>
              <w:pStyle w:val="TableText"/>
              <w:spacing w:before="52"/>
              <w:ind w:right="6"/>
              <w:jc w:val="right"/>
              <w:rPr>
                <w:sz w:val="18"/>
                <w:szCs w:val="18"/>
              </w:rPr>
            </w:pPr>
            <w:r>
              <w:rPr>
                <w:spacing w:val="-2"/>
                <w:sz w:val="18"/>
                <w:szCs w:val="18"/>
              </w:rPr>
              <w:t>0.00</w:t>
            </w:r>
          </w:p>
        </w:tc>
        <w:tc>
          <w:tcPr>
            <w:tcW w:w="1357"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9" w:line="251" w:lineRule="exact"/>
              <w:ind w:left="24"/>
            </w:pPr>
            <w:r>
              <w:rPr>
                <w:spacing w:val="-1"/>
                <w:position w:val="1"/>
              </w:rPr>
              <w:t>208</w:t>
            </w:r>
          </w:p>
        </w:tc>
        <w:tc>
          <w:tcPr>
            <w:tcW w:w="4078" w:type="dxa"/>
          </w:tcPr>
          <w:p w:rsidR="009F67A3" w:rsidRDefault="001C7E02">
            <w:pPr>
              <w:pStyle w:val="TableText"/>
              <w:spacing w:before="39" w:line="226" w:lineRule="auto"/>
              <w:ind w:left="21"/>
            </w:pPr>
            <w:r>
              <w:rPr>
                <w:spacing w:val="3"/>
              </w:rPr>
              <w:t>社会保障和就业支出</w:t>
            </w:r>
          </w:p>
        </w:tc>
        <w:tc>
          <w:tcPr>
            <w:tcW w:w="1364" w:type="dxa"/>
          </w:tcPr>
          <w:p w:rsidR="009F67A3" w:rsidRDefault="001C7E02">
            <w:pPr>
              <w:pStyle w:val="TableText"/>
              <w:spacing w:before="52"/>
              <w:ind w:right="12"/>
              <w:jc w:val="right"/>
              <w:rPr>
                <w:sz w:val="18"/>
                <w:szCs w:val="18"/>
              </w:rPr>
            </w:pPr>
            <w:r>
              <w:rPr>
                <w:spacing w:val="-2"/>
                <w:sz w:val="18"/>
                <w:szCs w:val="18"/>
              </w:rPr>
              <w:t>20.69</w:t>
            </w:r>
          </w:p>
        </w:tc>
        <w:tc>
          <w:tcPr>
            <w:tcW w:w="1364" w:type="dxa"/>
          </w:tcPr>
          <w:p w:rsidR="009F67A3" w:rsidRDefault="001C7E02">
            <w:pPr>
              <w:pStyle w:val="TableText"/>
              <w:spacing w:before="52"/>
              <w:ind w:right="10"/>
              <w:jc w:val="right"/>
              <w:rPr>
                <w:sz w:val="18"/>
                <w:szCs w:val="18"/>
              </w:rPr>
            </w:pPr>
            <w:r>
              <w:rPr>
                <w:spacing w:val="-2"/>
                <w:sz w:val="18"/>
                <w:szCs w:val="18"/>
              </w:rPr>
              <w:t>20.69</w:t>
            </w:r>
          </w:p>
        </w:tc>
        <w:tc>
          <w:tcPr>
            <w:tcW w:w="1349" w:type="dxa"/>
          </w:tcPr>
          <w:p w:rsidR="009F67A3" w:rsidRDefault="001C7E02">
            <w:pPr>
              <w:pStyle w:val="TableText"/>
              <w:spacing w:before="52"/>
              <w:ind w:right="8"/>
              <w:jc w:val="right"/>
              <w:rPr>
                <w:sz w:val="18"/>
                <w:szCs w:val="18"/>
              </w:rPr>
            </w:pPr>
            <w:r>
              <w:rPr>
                <w:spacing w:val="-2"/>
                <w:sz w:val="18"/>
                <w:szCs w:val="18"/>
              </w:rPr>
              <w:t>0.00</w:t>
            </w:r>
          </w:p>
        </w:tc>
        <w:tc>
          <w:tcPr>
            <w:tcW w:w="1350" w:type="dxa"/>
          </w:tcPr>
          <w:p w:rsidR="009F67A3" w:rsidRDefault="001C7E02">
            <w:pPr>
              <w:pStyle w:val="TableText"/>
              <w:spacing w:before="52"/>
              <w:ind w:right="7"/>
              <w:jc w:val="right"/>
              <w:rPr>
                <w:sz w:val="18"/>
                <w:szCs w:val="18"/>
              </w:rPr>
            </w:pPr>
            <w:r>
              <w:rPr>
                <w:spacing w:val="-2"/>
                <w:sz w:val="18"/>
                <w:szCs w:val="18"/>
              </w:rPr>
              <w:t>0.00</w:t>
            </w:r>
          </w:p>
        </w:tc>
        <w:tc>
          <w:tcPr>
            <w:tcW w:w="1350" w:type="dxa"/>
          </w:tcPr>
          <w:p w:rsidR="009F67A3" w:rsidRDefault="001C7E02">
            <w:pPr>
              <w:pStyle w:val="TableText"/>
              <w:spacing w:before="52"/>
              <w:ind w:right="6"/>
              <w:jc w:val="right"/>
              <w:rPr>
                <w:sz w:val="18"/>
                <w:szCs w:val="18"/>
              </w:rPr>
            </w:pPr>
            <w:r>
              <w:rPr>
                <w:spacing w:val="-2"/>
                <w:sz w:val="18"/>
                <w:szCs w:val="18"/>
              </w:rPr>
              <w:t>0.00</w:t>
            </w:r>
          </w:p>
        </w:tc>
        <w:tc>
          <w:tcPr>
            <w:tcW w:w="1357"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9" w:line="242" w:lineRule="auto"/>
              <w:ind w:left="24"/>
            </w:pPr>
            <w:r>
              <w:t>20805</w:t>
            </w:r>
          </w:p>
        </w:tc>
        <w:tc>
          <w:tcPr>
            <w:tcW w:w="4078" w:type="dxa"/>
          </w:tcPr>
          <w:p w:rsidR="009F67A3" w:rsidRDefault="001C7E02">
            <w:pPr>
              <w:pStyle w:val="TableText"/>
              <w:spacing w:before="39" w:line="226" w:lineRule="auto"/>
              <w:ind w:left="23"/>
              <w:rPr>
                <w:lang w:eastAsia="zh-CN"/>
              </w:rPr>
            </w:pPr>
            <w:r>
              <w:rPr>
                <w:spacing w:val="3"/>
                <w:lang w:eastAsia="zh-CN"/>
              </w:rPr>
              <w:t>行政事业单位养老支出</w:t>
            </w:r>
          </w:p>
        </w:tc>
        <w:tc>
          <w:tcPr>
            <w:tcW w:w="1364" w:type="dxa"/>
          </w:tcPr>
          <w:p w:rsidR="009F67A3" w:rsidRDefault="001C7E02">
            <w:pPr>
              <w:pStyle w:val="TableText"/>
              <w:spacing w:before="52"/>
              <w:ind w:right="12"/>
              <w:jc w:val="right"/>
              <w:rPr>
                <w:sz w:val="18"/>
                <w:szCs w:val="18"/>
              </w:rPr>
            </w:pPr>
            <w:r>
              <w:rPr>
                <w:spacing w:val="-2"/>
                <w:sz w:val="18"/>
                <w:szCs w:val="18"/>
              </w:rPr>
              <w:t>20.69</w:t>
            </w:r>
          </w:p>
        </w:tc>
        <w:tc>
          <w:tcPr>
            <w:tcW w:w="1364" w:type="dxa"/>
          </w:tcPr>
          <w:p w:rsidR="009F67A3" w:rsidRDefault="001C7E02">
            <w:pPr>
              <w:pStyle w:val="TableText"/>
              <w:spacing w:before="52"/>
              <w:ind w:right="10"/>
              <w:jc w:val="right"/>
              <w:rPr>
                <w:sz w:val="18"/>
                <w:szCs w:val="18"/>
              </w:rPr>
            </w:pPr>
            <w:r>
              <w:rPr>
                <w:spacing w:val="-2"/>
                <w:sz w:val="18"/>
                <w:szCs w:val="18"/>
              </w:rPr>
              <w:t>20.69</w:t>
            </w:r>
          </w:p>
        </w:tc>
        <w:tc>
          <w:tcPr>
            <w:tcW w:w="1349" w:type="dxa"/>
          </w:tcPr>
          <w:p w:rsidR="009F67A3" w:rsidRDefault="001C7E02">
            <w:pPr>
              <w:pStyle w:val="TableText"/>
              <w:spacing w:before="52"/>
              <w:ind w:right="8"/>
              <w:jc w:val="right"/>
              <w:rPr>
                <w:sz w:val="18"/>
                <w:szCs w:val="18"/>
              </w:rPr>
            </w:pPr>
            <w:r>
              <w:rPr>
                <w:spacing w:val="-2"/>
                <w:sz w:val="18"/>
                <w:szCs w:val="18"/>
              </w:rPr>
              <w:t>0.00</w:t>
            </w:r>
          </w:p>
        </w:tc>
        <w:tc>
          <w:tcPr>
            <w:tcW w:w="1350" w:type="dxa"/>
          </w:tcPr>
          <w:p w:rsidR="009F67A3" w:rsidRDefault="001C7E02">
            <w:pPr>
              <w:pStyle w:val="TableText"/>
              <w:spacing w:before="52"/>
              <w:ind w:right="7"/>
              <w:jc w:val="right"/>
              <w:rPr>
                <w:sz w:val="18"/>
                <w:szCs w:val="18"/>
              </w:rPr>
            </w:pPr>
            <w:r>
              <w:rPr>
                <w:spacing w:val="-2"/>
                <w:sz w:val="18"/>
                <w:szCs w:val="18"/>
              </w:rPr>
              <w:t>0.00</w:t>
            </w:r>
          </w:p>
        </w:tc>
        <w:tc>
          <w:tcPr>
            <w:tcW w:w="1350" w:type="dxa"/>
          </w:tcPr>
          <w:p w:rsidR="009F67A3" w:rsidRDefault="001C7E02">
            <w:pPr>
              <w:pStyle w:val="TableText"/>
              <w:spacing w:before="52"/>
              <w:ind w:right="6"/>
              <w:jc w:val="right"/>
              <w:rPr>
                <w:sz w:val="18"/>
                <w:szCs w:val="18"/>
              </w:rPr>
            </w:pPr>
            <w:r>
              <w:rPr>
                <w:spacing w:val="-2"/>
                <w:sz w:val="18"/>
                <w:szCs w:val="18"/>
              </w:rPr>
              <w:t>0.00</w:t>
            </w:r>
          </w:p>
        </w:tc>
        <w:tc>
          <w:tcPr>
            <w:tcW w:w="1357"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0" w:line="242" w:lineRule="auto"/>
              <w:ind w:left="24"/>
            </w:pPr>
            <w:r>
              <w:rPr>
                <w:spacing w:val="1"/>
              </w:rPr>
              <w:t>2080501</w:t>
            </w:r>
          </w:p>
        </w:tc>
        <w:tc>
          <w:tcPr>
            <w:tcW w:w="4078" w:type="dxa"/>
          </w:tcPr>
          <w:p w:rsidR="009F67A3" w:rsidRDefault="001C7E02">
            <w:pPr>
              <w:pStyle w:val="TableText"/>
              <w:spacing w:before="41" w:line="225" w:lineRule="auto"/>
              <w:ind w:left="23"/>
            </w:pPr>
            <w:r>
              <w:rPr>
                <w:spacing w:val="3"/>
              </w:rPr>
              <w:t>行政单位离退休</w:t>
            </w:r>
          </w:p>
        </w:tc>
        <w:tc>
          <w:tcPr>
            <w:tcW w:w="1364" w:type="dxa"/>
          </w:tcPr>
          <w:p w:rsidR="009F67A3" w:rsidRDefault="001C7E02">
            <w:pPr>
              <w:pStyle w:val="TableText"/>
              <w:spacing w:before="54"/>
              <w:ind w:right="10"/>
              <w:jc w:val="right"/>
              <w:rPr>
                <w:sz w:val="18"/>
                <w:szCs w:val="18"/>
              </w:rPr>
            </w:pPr>
            <w:r>
              <w:rPr>
                <w:spacing w:val="-4"/>
                <w:sz w:val="18"/>
                <w:szCs w:val="18"/>
              </w:rPr>
              <w:t>19.55</w:t>
            </w:r>
          </w:p>
        </w:tc>
        <w:tc>
          <w:tcPr>
            <w:tcW w:w="1364" w:type="dxa"/>
          </w:tcPr>
          <w:p w:rsidR="009F67A3" w:rsidRDefault="001C7E02">
            <w:pPr>
              <w:pStyle w:val="TableText"/>
              <w:spacing w:before="54"/>
              <w:ind w:right="8"/>
              <w:jc w:val="right"/>
              <w:rPr>
                <w:sz w:val="18"/>
                <w:szCs w:val="18"/>
              </w:rPr>
            </w:pPr>
            <w:r>
              <w:rPr>
                <w:spacing w:val="-4"/>
                <w:sz w:val="18"/>
                <w:szCs w:val="18"/>
              </w:rPr>
              <w:t>19.55</w:t>
            </w:r>
          </w:p>
        </w:tc>
        <w:tc>
          <w:tcPr>
            <w:tcW w:w="1349" w:type="dxa"/>
          </w:tcPr>
          <w:p w:rsidR="009F67A3" w:rsidRDefault="001C7E02">
            <w:pPr>
              <w:pStyle w:val="TableText"/>
              <w:spacing w:before="54"/>
              <w:ind w:right="8"/>
              <w:jc w:val="right"/>
              <w:rPr>
                <w:sz w:val="18"/>
                <w:szCs w:val="18"/>
              </w:rPr>
            </w:pPr>
            <w:r>
              <w:rPr>
                <w:spacing w:val="-2"/>
                <w:sz w:val="18"/>
                <w:szCs w:val="18"/>
              </w:rPr>
              <w:t>0.00</w:t>
            </w:r>
          </w:p>
        </w:tc>
        <w:tc>
          <w:tcPr>
            <w:tcW w:w="1350" w:type="dxa"/>
          </w:tcPr>
          <w:p w:rsidR="009F67A3" w:rsidRDefault="001C7E02">
            <w:pPr>
              <w:pStyle w:val="TableText"/>
              <w:spacing w:before="54"/>
              <w:ind w:right="7"/>
              <w:jc w:val="right"/>
              <w:rPr>
                <w:sz w:val="18"/>
                <w:szCs w:val="18"/>
              </w:rPr>
            </w:pPr>
            <w:r>
              <w:rPr>
                <w:spacing w:val="-2"/>
                <w:sz w:val="18"/>
                <w:szCs w:val="18"/>
              </w:rPr>
              <w:t>0.00</w:t>
            </w:r>
          </w:p>
        </w:tc>
        <w:tc>
          <w:tcPr>
            <w:tcW w:w="1350" w:type="dxa"/>
          </w:tcPr>
          <w:p w:rsidR="009F67A3" w:rsidRDefault="001C7E02">
            <w:pPr>
              <w:pStyle w:val="TableText"/>
              <w:spacing w:before="54"/>
              <w:ind w:right="6"/>
              <w:jc w:val="right"/>
              <w:rPr>
                <w:sz w:val="18"/>
                <w:szCs w:val="18"/>
              </w:rPr>
            </w:pPr>
            <w:r>
              <w:rPr>
                <w:spacing w:val="-2"/>
                <w:sz w:val="18"/>
                <w:szCs w:val="18"/>
              </w:rPr>
              <w:t>0.00</w:t>
            </w:r>
          </w:p>
        </w:tc>
        <w:tc>
          <w:tcPr>
            <w:tcW w:w="1357"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0" w:line="242" w:lineRule="auto"/>
              <w:ind w:left="24"/>
            </w:pPr>
            <w:r>
              <w:rPr>
                <w:spacing w:val="1"/>
              </w:rPr>
              <w:t>2080502</w:t>
            </w:r>
          </w:p>
        </w:tc>
        <w:tc>
          <w:tcPr>
            <w:tcW w:w="4078" w:type="dxa"/>
          </w:tcPr>
          <w:p w:rsidR="009F67A3" w:rsidRDefault="001C7E02">
            <w:pPr>
              <w:pStyle w:val="TableText"/>
              <w:spacing w:before="41" w:line="225" w:lineRule="auto"/>
              <w:ind w:left="21"/>
            </w:pPr>
            <w:r>
              <w:rPr>
                <w:spacing w:val="3"/>
              </w:rPr>
              <w:t>事业单位离退休</w:t>
            </w:r>
          </w:p>
        </w:tc>
        <w:tc>
          <w:tcPr>
            <w:tcW w:w="1364" w:type="dxa"/>
          </w:tcPr>
          <w:p w:rsidR="009F67A3" w:rsidRDefault="001C7E02">
            <w:pPr>
              <w:pStyle w:val="TableText"/>
              <w:spacing w:before="54"/>
              <w:ind w:right="9"/>
              <w:jc w:val="right"/>
              <w:rPr>
                <w:sz w:val="18"/>
                <w:szCs w:val="18"/>
              </w:rPr>
            </w:pPr>
            <w:r>
              <w:rPr>
                <w:spacing w:val="-4"/>
                <w:sz w:val="18"/>
                <w:szCs w:val="18"/>
              </w:rPr>
              <w:t>1.14</w:t>
            </w:r>
          </w:p>
        </w:tc>
        <w:tc>
          <w:tcPr>
            <w:tcW w:w="1364" w:type="dxa"/>
          </w:tcPr>
          <w:p w:rsidR="009F67A3" w:rsidRDefault="001C7E02">
            <w:pPr>
              <w:pStyle w:val="TableText"/>
              <w:spacing w:before="54"/>
              <w:ind w:right="7"/>
              <w:jc w:val="right"/>
              <w:rPr>
                <w:sz w:val="18"/>
                <w:szCs w:val="18"/>
              </w:rPr>
            </w:pPr>
            <w:r>
              <w:rPr>
                <w:spacing w:val="-4"/>
                <w:sz w:val="18"/>
                <w:szCs w:val="18"/>
              </w:rPr>
              <w:t>1.14</w:t>
            </w:r>
          </w:p>
        </w:tc>
        <w:tc>
          <w:tcPr>
            <w:tcW w:w="1349" w:type="dxa"/>
          </w:tcPr>
          <w:p w:rsidR="009F67A3" w:rsidRDefault="001C7E02">
            <w:pPr>
              <w:pStyle w:val="TableText"/>
              <w:spacing w:before="54"/>
              <w:ind w:right="8"/>
              <w:jc w:val="right"/>
              <w:rPr>
                <w:sz w:val="18"/>
                <w:szCs w:val="18"/>
              </w:rPr>
            </w:pPr>
            <w:r>
              <w:rPr>
                <w:spacing w:val="-2"/>
                <w:sz w:val="18"/>
                <w:szCs w:val="18"/>
              </w:rPr>
              <w:t>0.00</w:t>
            </w:r>
          </w:p>
        </w:tc>
        <w:tc>
          <w:tcPr>
            <w:tcW w:w="1350" w:type="dxa"/>
          </w:tcPr>
          <w:p w:rsidR="009F67A3" w:rsidRDefault="001C7E02">
            <w:pPr>
              <w:pStyle w:val="TableText"/>
              <w:spacing w:before="54"/>
              <w:ind w:right="7"/>
              <w:jc w:val="right"/>
              <w:rPr>
                <w:sz w:val="18"/>
                <w:szCs w:val="18"/>
              </w:rPr>
            </w:pPr>
            <w:r>
              <w:rPr>
                <w:spacing w:val="-2"/>
                <w:sz w:val="18"/>
                <w:szCs w:val="18"/>
              </w:rPr>
              <w:t>0.00</w:t>
            </w:r>
          </w:p>
        </w:tc>
        <w:tc>
          <w:tcPr>
            <w:tcW w:w="1350" w:type="dxa"/>
          </w:tcPr>
          <w:p w:rsidR="009F67A3" w:rsidRDefault="001C7E02">
            <w:pPr>
              <w:pStyle w:val="TableText"/>
              <w:spacing w:before="54"/>
              <w:ind w:right="6"/>
              <w:jc w:val="right"/>
              <w:rPr>
                <w:sz w:val="18"/>
                <w:szCs w:val="18"/>
              </w:rPr>
            </w:pPr>
            <w:r>
              <w:rPr>
                <w:spacing w:val="-2"/>
                <w:sz w:val="18"/>
                <w:szCs w:val="18"/>
              </w:rPr>
              <w:t>0.00</w:t>
            </w:r>
          </w:p>
        </w:tc>
        <w:tc>
          <w:tcPr>
            <w:tcW w:w="1357"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0" w:line="241" w:lineRule="auto"/>
              <w:ind w:left="24"/>
            </w:pPr>
            <w:r>
              <w:rPr>
                <w:spacing w:val="-1"/>
              </w:rPr>
              <w:t>210</w:t>
            </w:r>
          </w:p>
        </w:tc>
        <w:tc>
          <w:tcPr>
            <w:tcW w:w="4078" w:type="dxa"/>
          </w:tcPr>
          <w:p w:rsidR="009F67A3" w:rsidRDefault="001C7E02">
            <w:pPr>
              <w:pStyle w:val="TableText"/>
              <w:spacing w:before="41" w:line="227" w:lineRule="auto"/>
              <w:ind w:left="25"/>
            </w:pPr>
            <w:r>
              <w:rPr>
                <w:spacing w:val="2"/>
              </w:rPr>
              <w:t>卫生健康支出</w:t>
            </w:r>
          </w:p>
        </w:tc>
        <w:tc>
          <w:tcPr>
            <w:tcW w:w="1364" w:type="dxa"/>
          </w:tcPr>
          <w:p w:rsidR="009F67A3" w:rsidRDefault="001C7E02">
            <w:pPr>
              <w:pStyle w:val="TableText"/>
              <w:spacing w:before="54"/>
              <w:ind w:right="10"/>
              <w:jc w:val="right"/>
              <w:rPr>
                <w:sz w:val="18"/>
                <w:szCs w:val="18"/>
              </w:rPr>
            </w:pPr>
            <w:r>
              <w:rPr>
                <w:spacing w:val="-3"/>
                <w:sz w:val="18"/>
                <w:szCs w:val="18"/>
              </w:rPr>
              <w:t>101.90</w:t>
            </w:r>
          </w:p>
        </w:tc>
        <w:tc>
          <w:tcPr>
            <w:tcW w:w="1364" w:type="dxa"/>
          </w:tcPr>
          <w:p w:rsidR="009F67A3" w:rsidRDefault="001C7E02">
            <w:pPr>
              <w:pStyle w:val="TableText"/>
              <w:spacing w:before="54"/>
              <w:ind w:right="8"/>
              <w:jc w:val="right"/>
              <w:rPr>
                <w:sz w:val="18"/>
                <w:szCs w:val="18"/>
              </w:rPr>
            </w:pPr>
            <w:r>
              <w:rPr>
                <w:spacing w:val="-3"/>
                <w:sz w:val="18"/>
                <w:szCs w:val="18"/>
              </w:rPr>
              <w:t>101.90</w:t>
            </w:r>
          </w:p>
        </w:tc>
        <w:tc>
          <w:tcPr>
            <w:tcW w:w="1349" w:type="dxa"/>
          </w:tcPr>
          <w:p w:rsidR="009F67A3" w:rsidRDefault="001C7E02">
            <w:pPr>
              <w:pStyle w:val="TableText"/>
              <w:spacing w:before="54"/>
              <w:ind w:right="8"/>
              <w:jc w:val="right"/>
              <w:rPr>
                <w:sz w:val="18"/>
                <w:szCs w:val="18"/>
              </w:rPr>
            </w:pPr>
            <w:r>
              <w:rPr>
                <w:spacing w:val="-2"/>
                <w:sz w:val="18"/>
                <w:szCs w:val="18"/>
              </w:rPr>
              <w:t>0.00</w:t>
            </w:r>
          </w:p>
        </w:tc>
        <w:tc>
          <w:tcPr>
            <w:tcW w:w="1350" w:type="dxa"/>
          </w:tcPr>
          <w:p w:rsidR="009F67A3" w:rsidRDefault="001C7E02">
            <w:pPr>
              <w:pStyle w:val="TableText"/>
              <w:spacing w:before="54"/>
              <w:ind w:right="7"/>
              <w:jc w:val="right"/>
              <w:rPr>
                <w:sz w:val="18"/>
                <w:szCs w:val="18"/>
              </w:rPr>
            </w:pPr>
            <w:r>
              <w:rPr>
                <w:spacing w:val="-2"/>
                <w:sz w:val="18"/>
                <w:szCs w:val="18"/>
              </w:rPr>
              <w:t>0.00</w:t>
            </w:r>
          </w:p>
        </w:tc>
        <w:tc>
          <w:tcPr>
            <w:tcW w:w="1350" w:type="dxa"/>
          </w:tcPr>
          <w:p w:rsidR="009F67A3" w:rsidRDefault="001C7E02">
            <w:pPr>
              <w:pStyle w:val="TableText"/>
              <w:spacing w:before="54"/>
              <w:ind w:right="6"/>
              <w:jc w:val="right"/>
              <w:rPr>
                <w:sz w:val="18"/>
                <w:szCs w:val="18"/>
              </w:rPr>
            </w:pPr>
            <w:r>
              <w:rPr>
                <w:spacing w:val="-2"/>
                <w:sz w:val="18"/>
                <w:szCs w:val="18"/>
              </w:rPr>
              <w:t>0.00</w:t>
            </w:r>
          </w:p>
        </w:tc>
        <w:tc>
          <w:tcPr>
            <w:tcW w:w="1357"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4"/>
            </w:pPr>
            <w:r>
              <w:t>21011</w:t>
            </w:r>
          </w:p>
        </w:tc>
        <w:tc>
          <w:tcPr>
            <w:tcW w:w="4078" w:type="dxa"/>
          </w:tcPr>
          <w:p w:rsidR="009F67A3" w:rsidRDefault="001C7E02">
            <w:pPr>
              <w:pStyle w:val="TableText"/>
              <w:spacing w:before="42" w:line="226" w:lineRule="auto"/>
              <w:ind w:left="23"/>
            </w:pPr>
            <w:r>
              <w:rPr>
                <w:spacing w:val="3"/>
              </w:rPr>
              <w:t>行政事业单位医疗</w:t>
            </w:r>
          </w:p>
        </w:tc>
        <w:tc>
          <w:tcPr>
            <w:tcW w:w="1364" w:type="dxa"/>
          </w:tcPr>
          <w:p w:rsidR="009F67A3" w:rsidRDefault="001C7E02">
            <w:pPr>
              <w:pStyle w:val="TableText"/>
              <w:spacing w:before="55"/>
              <w:ind w:right="10"/>
              <w:jc w:val="right"/>
              <w:rPr>
                <w:sz w:val="18"/>
                <w:szCs w:val="18"/>
              </w:rPr>
            </w:pPr>
            <w:r>
              <w:rPr>
                <w:spacing w:val="-3"/>
                <w:sz w:val="18"/>
                <w:szCs w:val="18"/>
              </w:rPr>
              <w:t>101.90</w:t>
            </w:r>
          </w:p>
        </w:tc>
        <w:tc>
          <w:tcPr>
            <w:tcW w:w="1364" w:type="dxa"/>
          </w:tcPr>
          <w:p w:rsidR="009F67A3" w:rsidRDefault="001C7E02">
            <w:pPr>
              <w:pStyle w:val="TableText"/>
              <w:spacing w:before="55"/>
              <w:ind w:right="8"/>
              <w:jc w:val="right"/>
              <w:rPr>
                <w:sz w:val="18"/>
                <w:szCs w:val="18"/>
              </w:rPr>
            </w:pPr>
            <w:r>
              <w:rPr>
                <w:spacing w:val="-3"/>
                <w:sz w:val="18"/>
                <w:szCs w:val="18"/>
              </w:rPr>
              <w:t>101.90</w:t>
            </w:r>
          </w:p>
        </w:tc>
        <w:tc>
          <w:tcPr>
            <w:tcW w:w="1349" w:type="dxa"/>
          </w:tcPr>
          <w:p w:rsidR="009F67A3" w:rsidRDefault="001C7E02">
            <w:pPr>
              <w:pStyle w:val="TableText"/>
              <w:spacing w:before="55"/>
              <w:ind w:right="8"/>
              <w:jc w:val="right"/>
              <w:rPr>
                <w:sz w:val="18"/>
                <w:szCs w:val="18"/>
              </w:rPr>
            </w:pPr>
            <w:r>
              <w:rPr>
                <w:spacing w:val="-2"/>
                <w:sz w:val="18"/>
                <w:szCs w:val="18"/>
              </w:rPr>
              <w:t>0.00</w:t>
            </w:r>
          </w:p>
        </w:tc>
        <w:tc>
          <w:tcPr>
            <w:tcW w:w="1350" w:type="dxa"/>
          </w:tcPr>
          <w:p w:rsidR="009F67A3" w:rsidRDefault="001C7E02">
            <w:pPr>
              <w:pStyle w:val="TableText"/>
              <w:spacing w:before="55"/>
              <w:ind w:right="7"/>
              <w:jc w:val="right"/>
              <w:rPr>
                <w:sz w:val="18"/>
                <w:szCs w:val="18"/>
              </w:rPr>
            </w:pPr>
            <w:r>
              <w:rPr>
                <w:spacing w:val="-2"/>
                <w:sz w:val="18"/>
                <w:szCs w:val="18"/>
              </w:rPr>
              <w:t>0.00</w:t>
            </w:r>
          </w:p>
        </w:tc>
        <w:tc>
          <w:tcPr>
            <w:tcW w:w="1350" w:type="dxa"/>
          </w:tcPr>
          <w:p w:rsidR="009F67A3" w:rsidRDefault="001C7E02">
            <w:pPr>
              <w:pStyle w:val="TableText"/>
              <w:spacing w:before="55"/>
              <w:ind w:right="6"/>
              <w:jc w:val="right"/>
              <w:rPr>
                <w:sz w:val="18"/>
                <w:szCs w:val="18"/>
              </w:rPr>
            </w:pPr>
            <w:r>
              <w:rPr>
                <w:spacing w:val="-2"/>
                <w:sz w:val="18"/>
                <w:szCs w:val="18"/>
              </w:rPr>
              <w:t>0.00</w:t>
            </w:r>
          </w:p>
        </w:tc>
        <w:tc>
          <w:tcPr>
            <w:tcW w:w="1357"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3" w:line="239" w:lineRule="auto"/>
              <w:ind w:left="24"/>
            </w:pPr>
            <w:r>
              <w:rPr>
                <w:spacing w:val="1"/>
              </w:rPr>
              <w:t>2101101</w:t>
            </w:r>
          </w:p>
        </w:tc>
        <w:tc>
          <w:tcPr>
            <w:tcW w:w="4078" w:type="dxa"/>
          </w:tcPr>
          <w:p w:rsidR="009F67A3" w:rsidRDefault="001C7E02">
            <w:pPr>
              <w:pStyle w:val="TableText"/>
              <w:spacing w:before="42" w:line="226" w:lineRule="auto"/>
              <w:ind w:left="23"/>
            </w:pPr>
            <w:r>
              <w:rPr>
                <w:spacing w:val="2"/>
              </w:rPr>
              <w:t>行政单位医疗</w:t>
            </w:r>
          </w:p>
        </w:tc>
        <w:tc>
          <w:tcPr>
            <w:tcW w:w="1364" w:type="dxa"/>
          </w:tcPr>
          <w:p w:rsidR="009F67A3" w:rsidRDefault="001C7E02">
            <w:pPr>
              <w:pStyle w:val="TableText"/>
              <w:spacing w:before="55" w:line="239" w:lineRule="auto"/>
              <w:ind w:right="12"/>
              <w:jc w:val="right"/>
              <w:rPr>
                <w:sz w:val="18"/>
                <w:szCs w:val="18"/>
              </w:rPr>
            </w:pPr>
            <w:r>
              <w:rPr>
                <w:spacing w:val="-2"/>
                <w:sz w:val="18"/>
                <w:szCs w:val="18"/>
              </w:rPr>
              <w:t>51.91</w:t>
            </w:r>
          </w:p>
        </w:tc>
        <w:tc>
          <w:tcPr>
            <w:tcW w:w="1364" w:type="dxa"/>
          </w:tcPr>
          <w:p w:rsidR="009F67A3" w:rsidRDefault="001C7E02">
            <w:pPr>
              <w:pStyle w:val="TableText"/>
              <w:spacing w:before="55" w:line="239" w:lineRule="auto"/>
              <w:ind w:right="10"/>
              <w:jc w:val="right"/>
              <w:rPr>
                <w:sz w:val="18"/>
                <w:szCs w:val="18"/>
              </w:rPr>
            </w:pPr>
            <w:r>
              <w:rPr>
                <w:spacing w:val="-2"/>
                <w:sz w:val="18"/>
                <w:szCs w:val="18"/>
              </w:rPr>
              <w:t>51.91</w:t>
            </w:r>
          </w:p>
        </w:tc>
        <w:tc>
          <w:tcPr>
            <w:tcW w:w="1349" w:type="dxa"/>
          </w:tcPr>
          <w:p w:rsidR="009F67A3" w:rsidRDefault="001C7E02">
            <w:pPr>
              <w:pStyle w:val="TableText"/>
              <w:spacing w:before="55" w:line="239" w:lineRule="auto"/>
              <w:ind w:right="8"/>
              <w:jc w:val="right"/>
              <w:rPr>
                <w:sz w:val="18"/>
                <w:szCs w:val="18"/>
              </w:rPr>
            </w:pPr>
            <w:r>
              <w:rPr>
                <w:spacing w:val="-2"/>
                <w:sz w:val="18"/>
                <w:szCs w:val="18"/>
              </w:rPr>
              <w:t>0.00</w:t>
            </w:r>
          </w:p>
        </w:tc>
        <w:tc>
          <w:tcPr>
            <w:tcW w:w="1350" w:type="dxa"/>
          </w:tcPr>
          <w:p w:rsidR="009F67A3" w:rsidRDefault="001C7E02">
            <w:pPr>
              <w:pStyle w:val="TableText"/>
              <w:spacing w:before="55" w:line="239" w:lineRule="auto"/>
              <w:ind w:right="7"/>
              <w:jc w:val="right"/>
              <w:rPr>
                <w:sz w:val="18"/>
                <w:szCs w:val="18"/>
              </w:rPr>
            </w:pPr>
            <w:r>
              <w:rPr>
                <w:spacing w:val="-2"/>
                <w:sz w:val="18"/>
                <w:szCs w:val="18"/>
              </w:rPr>
              <w:t>0.00</w:t>
            </w:r>
          </w:p>
        </w:tc>
        <w:tc>
          <w:tcPr>
            <w:tcW w:w="1350" w:type="dxa"/>
          </w:tcPr>
          <w:p w:rsidR="009F67A3" w:rsidRDefault="001C7E02">
            <w:pPr>
              <w:pStyle w:val="TableText"/>
              <w:spacing w:before="55" w:line="239" w:lineRule="auto"/>
              <w:ind w:right="6"/>
              <w:jc w:val="right"/>
              <w:rPr>
                <w:sz w:val="18"/>
                <w:szCs w:val="18"/>
              </w:rPr>
            </w:pPr>
            <w:r>
              <w:rPr>
                <w:spacing w:val="-2"/>
                <w:sz w:val="18"/>
                <w:szCs w:val="18"/>
              </w:rPr>
              <w:t>0.00</w:t>
            </w:r>
          </w:p>
        </w:tc>
        <w:tc>
          <w:tcPr>
            <w:tcW w:w="1357" w:type="dxa"/>
          </w:tcPr>
          <w:p w:rsidR="009F67A3" w:rsidRDefault="001C7E02">
            <w:pPr>
              <w:pStyle w:val="TableText"/>
              <w:spacing w:before="55" w:line="239"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4" w:line="239" w:lineRule="auto"/>
              <w:ind w:left="24"/>
            </w:pPr>
            <w:r>
              <w:rPr>
                <w:spacing w:val="1"/>
              </w:rPr>
              <w:t>2101102</w:t>
            </w:r>
          </w:p>
        </w:tc>
        <w:tc>
          <w:tcPr>
            <w:tcW w:w="4078" w:type="dxa"/>
          </w:tcPr>
          <w:p w:rsidR="009F67A3" w:rsidRDefault="001C7E02">
            <w:pPr>
              <w:pStyle w:val="TableText"/>
              <w:spacing w:before="43" w:line="226" w:lineRule="auto"/>
              <w:ind w:left="21"/>
            </w:pPr>
            <w:r>
              <w:rPr>
                <w:spacing w:val="2"/>
              </w:rPr>
              <w:t>事业单位医疗</w:t>
            </w:r>
          </w:p>
        </w:tc>
        <w:tc>
          <w:tcPr>
            <w:tcW w:w="1364" w:type="dxa"/>
          </w:tcPr>
          <w:p w:rsidR="009F67A3" w:rsidRDefault="001C7E02">
            <w:pPr>
              <w:pStyle w:val="TableText"/>
              <w:spacing w:before="56" w:line="239" w:lineRule="auto"/>
              <w:ind w:right="10"/>
              <w:jc w:val="right"/>
              <w:rPr>
                <w:sz w:val="18"/>
                <w:szCs w:val="18"/>
              </w:rPr>
            </w:pPr>
            <w:r>
              <w:rPr>
                <w:spacing w:val="-4"/>
                <w:sz w:val="18"/>
                <w:szCs w:val="18"/>
              </w:rPr>
              <w:t>18.31</w:t>
            </w:r>
          </w:p>
        </w:tc>
        <w:tc>
          <w:tcPr>
            <w:tcW w:w="1364" w:type="dxa"/>
          </w:tcPr>
          <w:p w:rsidR="009F67A3" w:rsidRDefault="001C7E02">
            <w:pPr>
              <w:pStyle w:val="TableText"/>
              <w:spacing w:before="56" w:line="239" w:lineRule="auto"/>
              <w:ind w:right="8"/>
              <w:jc w:val="right"/>
              <w:rPr>
                <w:sz w:val="18"/>
                <w:szCs w:val="18"/>
              </w:rPr>
            </w:pPr>
            <w:r>
              <w:rPr>
                <w:spacing w:val="-4"/>
                <w:sz w:val="18"/>
                <w:szCs w:val="18"/>
              </w:rPr>
              <w:t>18.31</w:t>
            </w:r>
          </w:p>
        </w:tc>
        <w:tc>
          <w:tcPr>
            <w:tcW w:w="1349" w:type="dxa"/>
          </w:tcPr>
          <w:p w:rsidR="009F67A3" w:rsidRDefault="001C7E02">
            <w:pPr>
              <w:pStyle w:val="TableText"/>
              <w:spacing w:before="56" w:line="239" w:lineRule="auto"/>
              <w:ind w:right="8"/>
              <w:jc w:val="right"/>
              <w:rPr>
                <w:sz w:val="18"/>
                <w:szCs w:val="18"/>
              </w:rPr>
            </w:pPr>
            <w:r>
              <w:rPr>
                <w:spacing w:val="-2"/>
                <w:sz w:val="18"/>
                <w:szCs w:val="18"/>
              </w:rPr>
              <w:t>0.00</w:t>
            </w:r>
          </w:p>
        </w:tc>
        <w:tc>
          <w:tcPr>
            <w:tcW w:w="1350" w:type="dxa"/>
          </w:tcPr>
          <w:p w:rsidR="009F67A3" w:rsidRDefault="001C7E02">
            <w:pPr>
              <w:pStyle w:val="TableText"/>
              <w:spacing w:before="56" w:line="239" w:lineRule="auto"/>
              <w:ind w:right="7"/>
              <w:jc w:val="right"/>
              <w:rPr>
                <w:sz w:val="18"/>
                <w:szCs w:val="18"/>
              </w:rPr>
            </w:pPr>
            <w:r>
              <w:rPr>
                <w:spacing w:val="-2"/>
                <w:sz w:val="18"/>
                <w:szCs w:val="18"/>
              </w:rPr>
              <w:t>0.00</w:t>
            </w:r>
          </w:p>
        </w:tc>
        <w:tc>
          <w:tcPr>
            <w:tcW w:w="1350" w:type="dxa"/>
          </w:tcPr>
          <w:p w:rsidR="009F67A3" w:rsidRDefault="001C7E02">
            <w:pPr>
              <w:pStyle w:val="TableText"/>
              <w:spacing w:before="56" w:line="239" w:lineRule="auto"/>
              <w:ind w:right="6"/>
              <w:jc w:val="right"/>
              <w:rPr>
                <w:sz w:val="18"/>
                <w:szCs w:val="18"/>
              </w:rPr>
            </w:pPr>
            <w:r>
              <w:rPr>
                <w:spacing w:val="-2"/>
                <w:sz w:val="18"/>
                <w:szCs w:val="18"/>
              </w:rPr>
              <w:t>0.00</w:t>
            </w:r>
          </w:p>
        </w:tc>
        <w:tc>
          <w:tcPr>
            <w:tcW w:w="1357" w:type="dxa"/>
          </w:tcPr>
          <w:p w:rsidR="009F67A3" w:rsidRDefault="001C7E02">
            <w:pPr>
              <w:pStyle w:val="TableText"/>
              <w:spacing w:before="56" w:line="239"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4" w:line="239" w:lineRule="auto"/>
              <w:ind w:left="24"/>
            </w:pPr>
            <w:r>
              <w:rPr>
                <w:spacing w:val="1"/>
              </w:rPr>
              <w:t>2101103</w:t>
            </w:r>
          </w:p>
        </w:tc>
        <w:tc>
          <w:tcPr>
            <w:tcW w:w="4078" w:type="dxa"/>
          </w:tcPr>
          <w:p w:rsidR="009F67A3" w:rsidRDefault="001C7E02">
            <w:pPr>
              <w:pStyle w:val="TableText"/>
              <w:spacing w:before="43" w:line="227" w:lineRule="auto"/>
              <w:ind w:left="25"/>
            </w:pPr>
            <w:r>
              <w:rPr>
                <w:spacing w:val="2"/>
              </w:rPr>
              <w:t>公务员医疗补助</w:t>
            </w:r>
          </w:p>
        </w:tc>
        <w:tc>
          <w:tcPr>
            <w:tcW w:w="1364" w:type="dxa"/>
          </w:tcPr>
          <w:p w:rsidR="009F67A3" w:rsidRDefault="001C7E02">
            <w:pPr>
              <w:pStyle w:val="TableText"/>
              <w:spacing w:before="56" w:line="239" w:lineRule="auto"/>
              <w:ind w:right="12"/>
              <w:jc w:val="right"/>
              <w:rPr>
                <w:sz w:val="18"/>
                <w:szCs w:val="18"/>
              </w:rPr>
            </w:pPr>
            <w:r>
              <w:rPr>
                <w:spacing w:val="-2"/>
                <w:sz w:val="18"/>
                <w:szCs w:val="18"/>
              </w:rPr>
              <w:t>31.68</w:t>
            </w:r>
          </w:p>
        </w:tc>
        <w:tc>
          <w:tcPr>
            <w:tcW w:w="1364" w:type="dxa"/>
          </w:tcPr>
          <w:p w:rsidR="009F67A3" w:rsidRDefault="001C7E02">
            <w:pPr>
              <w:pStyle w:val="TableText"/>
              <w:spacing w:before="56" w:line="239" w:lineRule="auto"/>
              <w:ind w:right="10"/>
              <w:jc w:val="right"/>
              <w:rPr>
                <w:sz w:val="18"/>
                <w:szCs w:val="18"/>
              </w:rPr>
            </w:pPr>
            <w:r>
              <w:rPr>
                <w:spacing w:val="-2"/>
                <w:sz w:val="18"/>
                <w:szCs w:val="18"/>
              </w:rPr>
              <w:t>31.68</w:t>
            </w:r>
          </w:p>
        </w:tc>
        <w:tc>
          <w:tcPr>
            <w:tcW w:w="1349" w:type="dxa"/>
          </w:tcPr>
          <w:p w:rsidR="009F67A3" w:rsidRDefault="001C7E02">
            <w:pPr>
              <w:pStyle w:val="TableText"/>
              <w:spacing w:before="56" w:line="239" w:lineRule="auto"/>
              <w:ind w:right="8"/>
              <w:jc w:val="right"/>
              <w:rPr>
                <w:sz w:val="18"/>
                <w:szCs w:val="18"/>
              </w:rPr>
            </w:pPr>
            <w:r>
              <w:rPr>
                <w:spacing w:val="-2"/>
                <w:sz w:val="18"/>
                <w:szCs w:val="18"/>
              </w:rPr>
              <w:t>0.00</w:t>
            </w:r>
          </w:p>
        </w:tc>
        <w:tc>
          <w:tcPr>
            <w:tcW w:w="1350" w:type="dxa"/>
          </w:tcPr>
          <w:p w:rsidR="009F67A3" w:rsidRDefault="001C7E02">
            <w:pPr>
              <w:pStyle w:val="TableText"/>
              <w:spacing w:before="56" w:line="239" w:lineRule="auto"/>
              <w:ind w:right="7"/>
              <w:jc w:val="right"/>
              <w:rPr>
                <w:sz w:val="18"/>
                <w:szCs w:val="18"/>
              </w:rPr>
            </w:pPr>
            <w:r>
              <w:rPr>
                <w:spacing w:val="-2"/>
                <w:sz w:val="18"/>
                <w:szCs w:val="18"/>
              </w:rPr>
              <w:t>0.00</w:t>
            </w:r>
          </w:p>
        </w:tc>
        <w:tc>
          <w:tcPr>
            <w:tcW w:w="1350" w:type="dxa"/>
          </w:tcPr>
          <w:p w:rsidR="009F67A3" w:rsidRDefault="001C7E02">
            <w:pPr>
              <w:pStyle w:val="TableText"/>
              <w:spacing w:before="56" w:line="239" w:lineRule="auto"/>
              <w:ind w:right="6"/>
              <w:jc w:val="right"/>
              <w:rPr>
                <w:sz w:val="18"/>
                <w:szCs w:val="18"/>
              </w:rPr>
            </w:pPr>
            <w:r>
              <w:rPr>
                <w:spacing w:val="-2"/>
                <w:sz w:val="18"/>
                <w:szCs w:val="18"/>
              </w:rPr>
              <w:t>0.00</w:t>
            </w:r>
          </w:p>
        </w:tc>
        <w:tc>
          <w:tcPr>
            <w:tcW w:w="1357" w:type="dxa"/>
          </w:tcPr>
          <w:p w:rsidR="009F67A3" w:rsidRDefault="001C7E02">
            <w:pPr>
              <w:pStyle w:val="TableText"/>
              <w:spacing w:before="56" w:line="239"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4" w:line="238" w:lineRule="auto"/>
              <w:ind w:left="24"/>
            </w:pPr>
            <w:r>
              <w:rPr>
                <w:spacing w:val="-1"/>
              </w:rPr>
              <w:t>211</w:t>
            </w:r>
          </w:p>
        </w:tc>
        <w:tc>
          <w:tcPr>
            <w:tcW w:w="4078" w:type="dxa"/>
          </w:tcPr>
          <w:p w:rsidR="009F67A3" w:rsidRDefault="001C7E02">
            <w:pPr>
              <w:pStyle w:val="TableText"/>
              <w:spacing w:before="44" w:line="226" w:lineRule="auto"/>
              <w:ind w:left="26"/>
            </w:pPr>
            <w:r>
              <w:rPr>
                <w:spacing w:val="2"/>
              </w:rPr>
              <w:t>节能环保支出</w:t>
            </w:r>
          </w:p>
        </w:tc>
        <w:tc>
          <w:tcPr>
            <w:tcW w:w="1364" w:type="dxa"/>
          </w:tcPr>
          <w:p w:rsidR="009F67A3" w:rsidRDefault="001C7E02">
            <w:pPr>
              <w:pStyle w:val="TableText"/>
              <w:spacing w:before="57" w:line="223" w:lineRule="auto"/>
              <w:ind w:right="14"/>
              <w:jc w:val="right"/>
              <w:rPr>
                <w:sz w:val="18"/>
                <w:szCs w:val="18"/>
              </w:rPr>
            </w:pPr>
            <w:r>
              <w:rPr>
                <w:spacing w:val="-1"/>
                <w:sz w:val="18"/>
                <w:szCs w:val="18"/>
              </w:rPr>
              <w:t>48,622.67</w:t>
            </w:r>
          </w:p>
        </w:tc>
        <w:tc>
          <w:tcPr>
            <w:tcW w:w="1364" w:type="dxa"/>
          </w:tcPr>
          <w:p w:rsidR="009F67A3" w:rsidRDefault="001C7E02">
            <w:pPr>
              <w:pStyle w:val="TableText"/>
              <w:spacing w:before="57" w:line="223" w:lineRule="auto"/>
              <w:ind w:right="11"/>
              <w:jc w:val="right"/>
              <w:rPr>
                <w:sz w:val="18"/>
                <w:szCs w:val="18"/>
              </w:rPr>
            </w:pPr>
            <w:r>
              <w:rPr>
                <w:spacing w:val="-2"/>
                <w:sz w:val="18"/>
                <w:szCs w:val="18"/>
              </w:rPr>
              <w:t>3,315.31</w:t>
            </w:r>
          </w:p>
        </w:tc>
        <w:tc>
          <w:tcPr>
            <w:tcW w:w="1349" w:type="dxa"/>
          </w:tcPr>
          <w:p w:rsidR="009F67A3" w:rsidRDefault="001C7E02">
            <w:pPr>
              <w:pStyle w:val="TableText"/>
              <w:spacing w:before="57" w:line="223" w:lineRule="auto"/>
              <w:ind w:right="10"/>
              <w:jc w:val="right"/>
              <w:rPr>
                <w:sz w:val="18"/>
                <w:szCs w:val="18"/>
              </w:rPr>
            </w:pPr>
            <w:r>
              <w:rPr>
                <w:spacing w:val="-1"/>
                <w:sz w:val="18"/>
                <w:szCs w:val="18"/>
              </w:rPr>
              <w:t>44,872.00</w:t>
            </w:r>
          </w:p>
        </w:tc>
        <w:tc>
          <w:tcPr>
            <w:tcW w:w="1350" w:type="dxa"/>
          </w:tcPr>
          <w:p w:rsidR="009F67A3" w:rsidRDefault="001C7E02">
            <w:pPr>
              <w:pStyle w:val="TableText"/>
              <w:spacing w:before="56" w:line="238" w:lineRule="auto"/>
              <w:ind w:right="7"/>
              <w:jc w:val="right"/>
              <w:rPr>
                <w:sz w:val="18"/>
                <w:szCs w:val="18"/>
              </w:rPr>
            </w:pPr>
            <w:r>
              <w:rPr>
                <w:spacing w:val="-2"/>
                <w:sz w:val="18"/>
                <w:szCs w:val="18"/>
              </w:rPr>
              <w:t>0.00</w:t>
            </w:r>
          </w:p>
        </w:tc>
        <w:tc>
          <w:tcPr>
            <w:tcW w:w="1350" w:type="dxa"/>
          </w:tcPr>
          <w:p w:rsidR="009F67A3" w:rsidRDefault="001C7E02">
            <w:pPr>
              <w:pStyle w:val="TableText"/>
              <w:spacing w:before="56" w:line="238" w:lineRule="auto"/>
              <w:ind w:right="7"/>
              <w:jc w:val="right"/>
              <w:rPr>
                <w:sz w:val="18"/>
                <w:szCs w:val="18"/>
              </w:rPr>
            </w:pPr>
            <w:r>
              <w:rPr>
                <w:spacing w:val="-1"/>
                <w:sz w:val="18"/>
                <w:szCs w:val="18"/>
              </w:rPr>
              <w:t>435.37</w:t>
            </w:r>
          </w:p>
        </w:tc>
        <w:tc>
          <w:tcPr>
            <w:tcW w:w="1357"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6" w:line="236" w:lineRule="auto"/>
              <w:ind w:left="24"/>
            </w:pPr>
            <w:r>
              <w:t>21101</w:t>
            </w:r>
          </w:p>
        </w:tc>
        <w:tc>
          <w:tcPr>
            <w:tcW w:w="4078" w:type="dxa"/>
          </w:tcPr>
          <w:p w:rsidR="009F67A3" w:rsidRDefault="001C7E02">
            <w:pPr>
              <w:pStyle w:val="TableText"/>
              <w:spacing w:before="45" w:line="226" w:lineRule="auto"/>
              <w:ind w:left="21"/>
            </w:pPr>
            <w:r>
              <w:rPr>
                <w:spacing w:val="3"/>
              </w:rPr>
              <w:t>环境保护管理事务</w:t>
            </w:r>
          </w:p>
        </w:tc>
        <w:tc>
          <w:tcPr>
            <w:tcW w:w="1364" w:type="dxa"/>
          </w:tcPr>
          <w:p w:rsidR="009F67A3" w:rsidRDefault="001C7E02">
            <w:pPr>
              <w:pStyle w:val="TableText"/>
              <w:spacing w:before="58" w:line="223" w:lineRule="auto"/>
              <w:ind w:right="14"/>
              <w:jc w:val="right"/>
              <w:rPr>
                <w:sz w:val="18"/>
                <w:szCs w:val="18"/>
              </w:rPr>
            </w:pPr>
            <w:r>
              <w:rPr>
                <w:spacing w:val="-1"/>
                <w:sz w:val="18"/>
                <w:szCs w:val="18"/>
              </w:rPr>
              <w:t>45,014.00</w:t>
            </w:r>
          </w:p>
        </w:tc>
        <w:tc>
          <w:tcPr>
            <w:tcW w:w="1364" w:type="dxa"/>
          </w:tcPr>
          <w:p w:rsidR="009F67A3" w:rsidRDefault="001C7E02">
            <w:pPr>
              <w:pStyle w:val="TableText"/>
              <w:spacing w:before="58" w:line="223" w:lineRule="auto"/>
              <w:ind w:right="11"/>
              <w:jc w:val="right"/>
              <w:rPr>
                <w:sz w:val="18"/>
                <w:szCs w:val="18"/>
              </w:rPr>
            </w:pPr>
            <w:r>
              <w:rPr>
                <w:spacing w:val="-2"/>
                <w:sz w:val="18"/>
                <w:szCs w:val="18"/>
              </w:rPr>
              <w:t>3,309.98</w:t>
            </w:r>
          </w:p>
        </w:tc>
        <w:tc>
          <w:tcPr>
            <w:tcW w:w="1349" w:type="dxa"/>
          </w:tcPr>
          <w:p w:rsidR="009F67A3" w:rsidRDefault="001C7E02">
            <w:pPr>
              <w:pStyle w:val="TableText"/>
              <w:spacing w:before="58" w:line="223" w:lineRule="auto"/>
              <w:ind w:right="10"/>
              <w:jc w:val="right"/>
              <w:rPr>
                <w:sz w:val="18"/>
                <w:szCs w:val="18"/>
              </w:rPr>
            </w:pPr>
            <w:r>
              <w:rPr>
                <w:spacing w:val="-1"/>
                <w:sz w:val="18"/>
                <w:szCs w:val="18"/>
              </w:rPr>
              <w:t>41,268.64</w:t>
            </w:r>
          </w:p>
        </w:tc>
        <w:tc>
          <w:tcPr>
            <w:tcW w:w="1350" w:type="dxa"/>
          </w:tcPr>
          <w:p w:rsidR="009F67A3" w:rsidRDefault="001C7E02">
            <w:pPr>
              <w:pStyle w:val="TableText"/>
              <w:spacing w:before="58" w:line="236" w:lineRule="auto"/>
              <w:ind w:right="7"/>
              <w:jc w:val="right"/>
              <w:rPr>
                <w:sz w:val="18"/>
                <w:szCs w:val="18"/>
              </w:rPr>
            </w:pPr>
            <w:r>
              <w:rPr>
                <w:spacing w:val="-2"/>
                <w:sz w:val="18"/>
                <w:szCs w:val="18"/>
              </w:rPr>
              <w:t>0.00</w:t>
            </w:r>
          </w:p>
        </w:tc>
        <w:tc>
          <w:tcPr>
            <w:tcW w:w="1350" w:type="dxa"/>
          </w:tcPr>
          <w:p w:rsidR="009F67A3" w:rsidRDefault="001C7E02">
            <w:pPr>
              <w:pStyle w:val="TableText"/>
              <w:spacing w:before="58" w:line="236" w:lineRule="auto"/>
              <w:ind w:right="7"/>
              <w:jc w:val="right"/>
              <w:rPr>
                <w:sz w:val="18"/>
                <w:szCs w:val="18"/>
              </w:rPr>
            </w:pPr>
            <w:r>
              <w:rPr>
                <w:spacing w:val="-1"/>
                <w:sz w:val="18"/>
                <w:szCs w:val="18"/>
              </w:rPr>
              <w:t>435.37</w:t>
            </w:r>
          </w:p>
        </w:tc>
        <w:tc>
          <w:tcPr>
            <w:tcW w:w="1357" w:type="dxa"/>
          </w:tcPr>
          <w:p w:rsidR="009F67A3" w:rsidRDefault="001C7E02">
            <w:pPr>
              <w:pStyle w:val="TableText"/>
              <w:spacing w:before="58" w:line="236"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7" w:line="235" w:lineRule="auto"/>
              <w:ind w:left="24"/>
            </w:pPr>
            <w:r>
              <w:rPr>
                <w:spacing w:val="1"/>
              </w:rPr>
              <w:t>2110101</w:t>
            </w:r>
          </w:p>
        </w:tc>
        <w:tc>
          <w:tcPr>
            <w:tcW w:w="4078" w:type="dxa"/>
          </w:tcPr>
          <w:p w:rsidR="009F67A3" w:rsidRDefault="001C7E02">
            <w:pPr>
              <w:pStyle w:val="TableText"/>
              <w:spacing w:before="46" w:line="226" w:lineRule="auto"/>
              <w:ind w:left="23"/>
            </w:pPr>
            <w:r>
              <w:rPr>
                <w:spacing w:val="1"/>
              </w:rPr>
              <w:t>行政运行</w:t>
            </w:r>
          </w:p>
        </w:tc>
        <w:tc>
          <w:tcPr>
            <w:tcW w:w="1364" w:type="dxa"/>
          </w:tcPr>
          <w:p w:rsidR="009F67A3" w:rsidRDefault="001C7E02">
            <w:pPr>
              <w:pStyle w:val="TableText"/>
              <w:spacing w:before="59" w:line="223" w:lineRule="auto"/>
              <w:ind w:right="14"/>
              <w:jc w:val="right"/>
              <w:rPr>
                <w:sz w:val="18"/>
                <w:szCs w:val="18"/>
              </w:rPr>
            </w:pPr>
            <w:r>
              <w:rPr>
                <w:spacing w:val="-1"/>
                <w:sz w:val="18"/>
                <w:szCs w:val="18"/>
              </w:rPr>
              <w:t>2,701.00</w:t>
            </w:r>
          </w:p>
        </w:tc>
        <w:tc>
          <w:tcPr>
            <w:tcW w:w="1364" w:type="dxa"/>
          </w:tcPr>
          <w:p w:rsidR="009F67A3" w:rsidRDefault="001C7E02">
            <w:pPr>
              <w:pStyle w:val="TableText"/>
              <w:spacing w:before="59" w:line="223" w:lineRule="auto"/>
              <w:ind w:right="11"/>
              <w:jc w:val="right"/>
              <w:rPr>
                <w:sz w:val="18"/>
                <w:szCs w:val="18"/>
              </w:rPr>
            </w:pPr>
            <w:r>
              <w:rPr>
                <w:spacing w:val="-1"/>
                <w:sz w:val="18"/>
                <w:szCs w:val="18"/>
              </w:rPr>
              <w:t>2,701.00</w:t>
            </w:r>
          </w:p>
        </w:tc>
        <w:tc>
          <w:tcPr>
            <w:tcW w:w="1349" w:type="dxa"/>
          </w:tcPr>
          <w:p w:rsidR="009F67A3" w:rsidRDefault="001C7E02">
            <w:pPr>
              <w:pStyle w:val="TableText"/>
              <w:spacing w:before="59" w:line="235" w:lineRule="auto"/>
              <w:ind w:right="8"/>
              <w:jc w:val="right"/>
              <w:rPr>
                <w:sz w:val="18"/>
                <w:szCs w:val="18"/>
              </w:rPr>
            </w:pPr>
            <w:r>
              <w:rPr>
                <w:spacing w:val="-2"/>
                <w:sz w:val="18"/>
                <w:szCs w:val="18"/>
              </w:rPr>
              <w:t>0.00</w:t>
            </w:r>
          </w:p>
        </w:tc>
        <w:tc>
          <w:tcPr>
            <w:tcW w:w="1350" w:type="dxa"/>
          </w:tcPr>
          <w:p w:rsidR="009F67A3" w:rsidRDefault="001C7E02">
            <w:pPr>
              <w:pStyle w:val="TableText"/>
              <w:spacing w:before="59" w:line="235" w:lineRule="auto"/>
              <w:ind w:right="7"/>
              <w:jc w:val="right"/>
              <w:rPr>
                <w:sz w:val="18"/>
                <w:szCs w:val="18"/>
              </w:rPr>
            </w:pPr>
            <w:r>
              <w:rPr>
                <w:spacing w:val="-2"/>
                <w:sz w:val="18"/>
                <w:szCs w:val="18"/>
              </w:rPr>
              <w:t>0.00</w:t>
            </w:r>
          </w:p>
        </w:tc>
        <w:tc>
          <w:tcPr>
            <w:tcW w:w="1350" w:type="dxa"/>
          </w:tcPr>
          <w:p w:rsidR="009F67A3" w:rsidRDefault="001C7E02">
            <w:pPr>
              <w:pStyle w:val="TableText"/>
              <w:spacing w:before="59" w:line="235" w:lineRule="auto"/>
              <w:ind w:right="6"/>
              <w:jc w:val="right"/>
              <w:rPr>
                <w:sz w:val="18"/>
                <w:szCs w:val="18"/>
              </w:rPr>
            </w:pPr>
            <w:r>
              <w:rPr>
                <w:spacing w:val="-2"/>
                <w:sz w:val="18"/>
                <w:szCs w:val="18"/>
              </w:rPr>
              <w:t>0.00</w:t>
            </w:r>
          </w:p>
        </w:tc>
        <w:tc>
          <w:tcPr>
            <w:tcW w:w="1357"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4"/>
            </w:pPr>
            <w:r>
              <w:rPr>
                <w:spacing w:val="1"/>
              </w:rPr>
              <w:t>2110102</w:t>
            </w:r>
          </w:p>
        </w:tc>
        <w:tc>
          <w:tcPr>
            <w:tcW w:w="4078" w:type="dxa"/>
          </w:tcPr>
          <w:p w:rsidR="009F67A3" w:rsidRDefault="001C7E02">
            <w:pPr>
              <w:pStyle w:val="TableText"/>
              <w:spacing w:before="48" w:line="226" w:lineRule="auto"/>
              <w:ind w:left="25"/>
            </w:pPr>
            <w:r>
              <w:rPr>
                <w:spacing w:val="3"/>
              </w:rPr>
              <w:t>一般行政管理事务</w:t>
            </w:r>
          </w:p>
        </w:tc>
        <w:tc>
          <w:tcPr>
            <w:tcW w:w="1364" w:type="dxa"/>
          </w:tcPr>
          <w:p w:rsidR="009F67A3" w:rsidRDefault="001C7E02">
            <w:pPr>
              <w:pStyle w:val="TableText"/>
              <w:spacing w:before="60" w:line="235" w:lineRule="auto"/>
              <w:ind w:right="10"/>
              <w:jc w:val="right"/>
              <w:rPr>
                <w:sz w:val="18"/>
                <w:szCs w:val="18"/>
              </w:rPr>
            </w:pPr>
            <w:r>
              <w:rPr>
                <w:spacing w:val="-3"/>
                <w:sz w:val="18"/>
                <w:szCs w:val="18"/>
              </w:rPr>
              <w:t>141.19</w:t>
            </w:r>
          </w:p>
        </w:tc>
        <w:tc>
          <w:tcPr>
            <w:tcW w:w="1364" w:type="dxa"/>
          </w:tcPr>
          <w:p w:rsidR="009F67A3" w:rsidRDefault="001C7E02">
            <w:pPr>
              <w:pStyle w:val="TableText"/>
              <w:spacing w:before="60" w:line="235" w:lineRule="auto"/>
              <w:ind w:right="10"/>
              <w:jc w:val="right"/>
              <w:rPr>
                <w:sz w:val="18"/>
                <w:szCs w:val="18"/>
              </w:rPr>
            </w:pPr>
            <w:r>
              <w:rPr>
                <w:spacing w:val="-2"/>
                <w:sz w:val="18"/>
                <w:szCs w:val="18"/>
              </w:rPr>
              <w:t>0.00</w:t>
            </w:r>
          </w:p>
        </w:tc>
        <w:tc>
          <w:tcPr>
            <w:tcW w:w="1349" w:type="dxa"/>
          </w:tcPr>
          <w:p w:rsidR="009F67A3" w:rsidRDefault="001C7E02">
            <w:pPr>
              <w:pStyle w:val="TableText"/>
              <w:spacing w:before="60" w:line="235" w:lineRule="auto"/>
              <w:ind w:right="6"/>
              <w:jc w:val="right"/>
              <w:rPr>
                <w:sz w:val="18"/>
                <w:szCs w:val="18"/>
              </w:rPr>
            </w:pPr>
            <w:r>
              <w:rPr>
                <w:spacing w:val="-3"/>
                <w:sz w:val="18"/>
                <w:szCs w:val="18"/>
              </w:rPr>
              <w:t>141.19</w:t>
            </w:r>
          </w:p>
        </w:tc>
        <w:tc>
          <w:tcPr>
            <w:tcW w:w="1350" w:type="dxa"/>
          </w:tcPr>
          <w:p w:rsidR="009F67A3" w:rsidRDefault="001C7E02">
            <w:pPr>
              <w:pStyle w:val="TableText"/>
              <w:spacing w:before="60" w:line="235" w:lineRule="auto"/>
              <w:ind w:right="7"/>
              <w:jc w:val="right"/>
              <w:rPr>
                <w:sz w:val="18"/>
                <w:szCs w:val="18"/>
              </w:rPr>
            </w:pPr>
            <w:r>
              <w:rPr>
                <w:spacing w:val="-2"/>
                <w:sz w:val="18"/>
                <w:szCs w:val="18"/>
              </w:rPr>
              <w:t>0.00</w:t>
            </w:r>
          </w:p>
        </w:tc>
        <w:tc>
          <w:tcPr>
            <w:tcW w:w="1350" w:type="dxa"/>
          </w:tcPr>
          <w:p w:rsidR="009F67A3" w:rsidRDefault="001C7E02">
            <w:pPr>
              <w:pStyle w:val="TableText"/>
              <w:spacing w:before="60" w:line="235" w:lineRule="auto"/>
              <w:ind w:right="6"/>
              <w:jc w:val="right"/>
              <w:rPr>
                <w:sz w:val="18"/>
                <w:szCs w:val="18"/>
              </w:rPr>
            </w:pPr>
            <w:r>
              <w:rPr>
                <w:spacing w:val="-2"/>
                <w:sz w:val="18"/>
                <w:szCs w:val="18"/>
              </w:rPr>
              <w:t>0.00</w:t>
            </w:r>
          </w:p>
        </w:tc>
        <w:tc>
          <w:tcPr>
            <w:tcW w:w="1357"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8" w:line="234" w:lineRule="auto"/>
              <w:ind w:left="24"/>
            </w:pPr>
            <w:r>
              <w:rPr>
                <w:spacing w:val="1"/>
              </w:rPr>
              <w:lastRenderedPageBreak/>
              <w:t>2110199</w:t>
            </w:r>
          </w:p>
        </w:tc>
        <w:tc>
          <w:tcPr>
            <w:tcW w:w="4078" w:type="dxa"/>
          </w:tcPr>
          <w:p w:rsidR="009F67A3" w:rsidRDefault="001C7E02">
            <w:pPr>
              <w:pStyle w:val="TableText"/>
              <w:spacing w:before="48" w:line="226" w:lineRule="auto"/>
              <w:ind w:left="23"/>
              <w:rPr>
                <w:lang w:eastAsia="zh-CN"/>
              </w:rPr>
            </w:pPr>
            <w:r>
              <w:rPr>
                <w:spacing w:val="3"/>
                <w:lang w:eastAsia="zh-CN"/>
              </w:rPr>
              <w:t>其他环境保护管理事务支出</w:t>
            </w:r>
          </w:p>
        </w:tc>
        <w:tc>
          <w:tcPr>
            <w:tcW w:w="1364" w:type="dxa"/>
          </w:tcPr>
          <w:p w:rsidR="009F67A3" w:rsidRDefault="001C7E02">
            <w:pPr>
              <w:pStyle w:val="TableText"/>
              <w:spacing w:before="61" w:line="223" w:lineRule="auto"/>
              <w:ind w:right="14"/>
              <w:jc w:val="right"/>
              <w:rPr>
                <w:sz w:val="18"/>
                <w:szCs w:val="18"/>
              </w:rPr>
            </w:pPr>
            <w:r>
              <w:rPr>
                <w:spacing w:val="-1"/>
                <w:sz w:val="18"/>
                <w:szCs w:val="18"/>
              </w:rPr>
              <w:t>42,171.81</w:t>
            </w:r>
          </w:p>
        </w:tc>
        <w:tc>
          <w:tcPr>
            <w:tcW w:w="1364" w:type="dxa"/>
          </w:tcPr>
          <w:p w:rsidR="009F67A3" w:rsidRDefault="001C7E02">
            <w:pPr>
              <w:pStyle w:val="TableText"/>
              <w:spacing w:before="60" w:line="234" w:lineRule="auto"/>
              <w:ind w:right="10"/>
              <w:jc w:val="right"/>
              <w:rPr>
                <w:sz w:val="18"/>
                <w:szCs w:val="18"/>
              </w:rPr>
            </w:pPr>
            <w:r>
              <w:rPr>
                <w:spacing w:val="-2"/>
                <w:sz w:val="18"/>
                <w:szCs w:val="18"/>
              </w:rPr>
              <w:t>608.98</w:t>
            </w:r>
          </w:p>
        </w:tc>
        <w:tc>
          <w:tcPr>
            <w:tcW w:w="1349" w:type="dxa"/>
          </w:tcPr>
          <w:p w:rsidR="009F67A3" w:rsidRDefault="001C7E02">
            <w:pPr>
              <w:pStyle w:val="TableText"/>
              <w:spacing w:before="61" w:line="223" w:lineRule="auto"/>
              <w:ind w:right="10"/>
              <w:jc w:val="right"/>
              <w:rPr>
                <w:sz w:val="18"/>
                <w:szCs w:val="18"/>
              </w:rPr>
            </w:pPr>
            <w:r>
              <w:rPr>
                <w:spacing w:val="-1"/>
                <w:sz w:val="18"/>
                <w:szCs w:val="18"/>
              </w:rPr>
              <w:t>41,127.46</w:t>
            </w:r>
          </w:p>
        </w:tc>
        <w:tc>
          <w:tcPr>
            <w:tcW w:w="1350" w:type="dxa"/>
          </w:tcPr>
          <w:p w:rsidR="009F67A3" w:rsidRDefault="001C7E02">
            <w:pPr>
              <w:pStyle w:val="TableText"/>
              <w:spacing w:before="60" w:line="234" w:lineRule="auto"/>
              <w:ind w:right="7"/>
              <w:jc w:val="right"/>
              <w:rPr>
                <w:sz w:val="18"/>
                <w:szCs w:val="18"/>
              </w:rPr>
            </w:pPr>
            <w:r>
              <w:rPr>
                <w:spacing w:val="-2"/>
                <w:sz w:val="18"/>
                <w:szCs w:val="18"/>
              </w:rPr>
              <w:t>0.00</w:t>
            </w:r>
          </w:p>
        </w:tc>
        <w:tc>
          <w:tcPr>
            <w:tcW w:w="1350" w:type="dxa"/>
          </w:tcPr>
          <w:p w:rsidR="009F67A3" w:rsidRDefault="001C7E02">
            <w:pPr>
              <w:pStyle w:val="TableText"/>
              <w:spacing w:before="60" w:line="234" w:lineRule="auto"/>
              <w:ind w:right="7"/>
              <w:jc w:val="right"/>
              <w:rPr>
                <w:sz w:val="18"/>
                <w:szCs w:val="18"/>
              </w:rPr>
            </w:pPr>
            <w:r>
              <w:rPr>
                <w:spacing w:val="-1"/>
                <w:sz w:val="18"/>
                <w:szCs w:val="18"/>
              </w:rPr>
              <w:t>435.37</w:t>
            </w:r>
          </w:p>
        </w:tc>
        <w:tc>
          <w:tcPr>
            <w:tcW w:w="1357"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9" w:line="234" w:lineRule="auto"/>
              <w:ind w:left="24"/>
            </w:pPr>
            <w:r>
              <w:t>21102</w:t>
            </w:r>
          </w:p>
        </w:tc>
        <w:tc>
          <w:tcPr>
            <w:tcW w:w="4078" w:type="dxa"/>
          </w:tcPr>
          <w:p w:rsidR="009F67A3" w:rsidRDefault="001C7E02">
            <w:pPr>
              <w:pStyle w:val="TableText"/>
              <w:spacing w:before="50" w:line="227" w:lineRule="auto"/>
              <w:ind w:left="21"/>
            </w:pPr>
            <w:r>
              <w:rPr>
                <w:spacing w:val="3"/>
              </w:rPr>
              <w:t>环境监测与监察</w:t>
            </w:r>
          </w:p>
        </w:tc>
        <w:tc>
          <w:tcPr>
            <w:tcW w:w="1364" w:type="dxa"/>
          </w:tcPr>
          <w:p w:rsidR="009F67A3" w:rsidRDefault="001C7E02">
            <w:pPr>
              <w:pStyle w:val="TableText"/>
              <w:spacing w:before="62" w:line="233" w:lineRule="auto"/>
              <w:ind w:right="10"/>
              <w:jc w:val="right"/>
              <w:rPr>
                <w:sz w:val="18"/>
                <w:szCs w:val="18"/>
              </w:rPr>
            </w:pPr>
            <w:r>
              <w:rPr>
                <w:spacing w:val="-3"/>
                <w:sz w:val="18"/>
                <w:szCs w:val="18"/>
              </w:rPr>
              <w:t>185.82</w:t>
            </w:r>
          </w:p>
        </w:tc>
        <w:tc>
          <w:tcPr>
            <w:tcW w:w="1364" w:type="dxa"/>
          </w:tcPr>
          <w:p w:rsidR="009F67A3" w:rsidRDefault="001C7E02">
            <w:pPr>
              <w:pStyle w:val="TableText"/>
              <w:spacing w:before="62" w:line="233" w:lineRule="auto"/>
              <w:ind w:right="10"/>
              <w:jc w:val="right"/>
              <w:rPr>
                <w:sz w:val="18"/>
                <w:szCs w:val="18"/>
              </w:rPr>
            </w:pPr>
            <w:r>
              <w:rPr>
                <w:spacing w:val="-2"/>
                <w:sz w:val="18"/>
                <w:szCs w:val="18"/>
              </w:rPr>
              <w:t>0.00</w:t>
            </w:r>
          </w:p>
        </w:tc>
        <w:tc>
          <w:tcPr>
            <w:tcW w:w="1349" w:type="dxa"/>
          </w:tcPr>
          <w:p w:rsidR="009F67A3" w:rsidRDefault="001C7E02">
            <w:pPr>
              <w:pStyle w:val="TableText"/>
              <w:spacing w:before="62" w:line="233" w:lineRule="auto"/>
              <w:ind w:right="6"/>
              <w:jc w:val="right"/>
              <w:rPr>
                <w:sz w:val="18"/>
                <w:szCs w:val="18"/>
              </w:rPr>
            </w:pPr>
            <w:r>
              <w:rPr>
                <w:spacing w:val="-3"/>
                <w:sz w:val="18"/>
                <w:szCs w:val="18"/>
              </w:rPr>
              <w:t>185.82</w:t>
            </w:r>
          </w:p>
        </w:tc>
        <w:tc>
          <w:tcPr>
            <w:tcW w:w="1350" w:type="dxa"/>
          </w:tcPr>
          <w:p w:rsidR="009F67A3" w:rsidRDefault="001C7E02">
            <w:pPr>
              <w:pStyle w:val="TableText"/>
              <w:spacing w:before="62" w:line="233" w:lineRule="auto"/>
              <w:ind w:right="7"/>
              <w:jc w:val="right"/>
              <w:rPr>
                <w:sz w:val="18"/>
                <w:szCs w:val="18"/>
              </w:rPr>
            </w:pPr>
            <w:r>
              <w:rPr>
                <w:spacing w:val="-2"/>
                <w:sz w:val="18"/>
                <w:szCs w:val="18"/>
              </w:rPr>
              <w:t>0.00</w:t>
            </w:r>
          </w:p>
        </w:tc>
        <w:tc>
          <w:tcPr>
            <w:tcW w:w="1350" w:type="dxa"/>
          </w:tcPr>
          <w:p w:rsidR="009F67A3" w:rsidRDefault="001C7E02">
            <w:pPr>
              <w:pStyle w:val="TableText"/>
              <w:spacing w:before="62" w:line="233" w:lineRule="auto"/>
              <w:ind w:right="6"/>
              <w:jc w:val="right"/>
              <w:rPr>
                <w:sz w:val="18"/>
                <w:szCs w:val="18"/>
              </w:rPr>
            </w:pPr>
            <w:r>
              <w:rPr>
                <w:spacing w:val="-2"/>
                <w:sz w:val="18"/>
                <w:szCs w:val="18"/>
              </w:rPr>
              <w:t>0.00</w:t>
            </w:r>
          </w:p>
        </w:tc>
        <w:tc>
          <w:tcPr>
            <w:tcW w:w="1357"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50" w:line="233" w:lineRule="auto"/>
              <w:ind w:left="24"/>
            </w:pPr>
            <w:r>
              <w:rPr>
                <w:spacing w:val="1"/>
              </w:rPr>
              <w:t>2110299</w:t>
            </w:r>
          </w:p>
        </w:tc>
        <w:tc>
          <w:tcPr>
            <w:tcW w:w="4078" w:type="dxa"/>
          </w:tcPr>
          <w:p w:rsidR="009F67A3" w:rsidRDefault="001C7E02">
            <w:pPr>
              <w:pStyle w:val="TableText"/>
              <w:spacing w:before="49" w:line="227" w:lineRule="auto"/>
              <w:ind w:left="23"/>
              <w:rPr>
                <w:lang w:eastAsia="zh-CN"/>
              </w:rPr>
            </w:pPr>
            <w:r>
              <w:rPr>
                <w:spacing w:val="3"/>
                <w:lang w:eastAsia="zh-CN"/>
              </w:rPr>
              <w:t>其他环境监测与监察支出</w:t>
            </w:r>
          </w:p>
        </w:tc>
        <w:tc>
          <w:tcPr>
            <w:tcW w:w="1364" w:type="dxa"/>
          </w:tcPr>
          <w:p w:rsidR="009F67A3" w:rsidRDefault="001C7E02">
            <w:pPr>
              <w:pStyle w:val="TableText"/>
              <w:spacing w:before="62" w:line="233" w:lineRule="auto"/>
              <w:ind w:right="10"/>
              <w:jc w:val="right"/>
              <w:rPr>
                <w:sz w:val="18"/>
                <w:szCs w:val="18"/>
              </w:rPr>
            </w:pPr>
            <w:r>
              <w:rPr>
                <w:spacing w:val="-3"/>
                <w:sz w:val="18"/>
                <w:szCs w:val="18"/>
              </w:rPr>
              <w:t>185.82</w:t>
            </w:r>
          </w:p>
        </w:tc>
        <w:tc>
          <w:tcPr>
            <w:tcW w:w="1364" w:type="dxa"/>
          </w:tcPr>
          <w:p w:rsidR="009F67A3" w:rsidRDefault="001C7E02">
            <w:pPr>
              <w:pStyle w:val="TableText"/>
              <w:spacing w:before="62" w:line="233" w:lineRule="auto"/>
              <w:ind w:right="10"/>
              <w:jc w:val="right"/>
              <w:rPr>
                <w:sz w:val="18"/>
                <w:szCs w:val="18"/>
              </w:rPr>
            </w:pPr>
            <w:r>
              <w:rPr>
                <w:spacing w:val="-2"/>
                <w:sz w:val="18"/>
                <w:szCs w:val="18"/>
              </w:rPr>
              <w:t>0.00</w:t>
            </w:r>
          </w:p>
        </w:tc>
        <w:tc>
          <w:tcPr>
            <w:tcW w:w="1349" w:type="dxa"/>
          </w:tcPr>
          <w:p w:rsidR="009F67A3" w:rsidRDefault="001C7E02">
            <w:pPr>
              <w:pStyle w:val="TableText"/>
              <w:spacing w:before="62" w:line="233" w:lineRule="auto"/>
              <w:ind w:right="6"/>
              <w:jc w:val="right"/>
              <w:rPr>
                <w:sz w:val="18"/>
                <w:szCs w:val="18"/>
              </w:rPr>
            </w:pPr>
            <w:r>
              <w:rPr>
                <w:spacing w:val="-3"/>
                <w:sz w:val="18"/>
                <w:szCs w:val="18"/>
              </w:rPr>
              <w:t>185.82</w:t>
            </w:r>
          </w:p>
        </w:tc>
        <w:tc>
          <w:tcPr>
            <w:tcW w:w="1350" w:type="dxa"/>
          </w:tcPr>
          <w:p w:rsidR="009F67A3" w:rsidRDefault="001C7E02">
            <w:pPr>
              <w:pStyle w:val="TableText"/>
              <w:spacing w:before="62" w:line="233" w:lineRule="auto"/>
              <w:ind w:right="7"/>
              <w:jc w:val="right"/>
              <w:rPr>
                <w:sz w:val="18"/>
                <w:szCs w:val="18"/>
              </w:rPr>
            </w:pPr>
            <w:r>
              <w:rPr>
                <w:spacing w:val="-2"/>
                <w:sz w:val="18"/>
                <w:szCs w:val="18"/>
              </w:rPr>
              <w:t>0.00</w:t>
            </w:r>
          </w:p>
        </w:tc>
        <w:tc>
          <w:tcPr>
            <w:tcW w:w="1350" w:type="dxa"/>
          </w:tcPr>
          <w:p w:rsidR="009F67A3" w:rsidRDefault="001C7E02">
            <w:pPr>
              <w:pStyle w:val="TableText"/>
              <w:spacing w:before="62" w:line="233" w:lineRule="auto"/>
              <w:ind w:right="6"/>
              <w:jc w:val="right"/>
              <w:rPr>
                <w:sz w:val="18"/>
                <w:szCs w:val="18"/>
              </w:rPr>
            </w:pPr>
            <w:r>
              <w:rPr>
                <w:spacing w:val="-2"/>
                <w:sz w:val="18"/>
                <w:szCs w:val="18"/>
              </w:rPr>
              <w:t>0.00</w:t>
            </w:r>
          </w:p>
        </w:tc>
        <w:tc>
          <w:tcPr>
            <w:tcW w:w="1357"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49"/>
              <w:ind w:left="24"/>
            </w:pPr>
            <w:r>
              <w:t>21103</w:t>
            </w:r>
          </w:p>
        </w:tc>
        <w:tc>
          <w:tcPr>
            <w:tcW w:w="4078" w:type="dxa"/>
          </w:tcPr>
          <w:p w:rsidR="009F67A3" w:rsidRDefault="001C7E02">
            <w:pPr>
              <w:pStyle w:val="TableText"/>
              <w:spacing w:before="50" w:line="227" w:lineRule="auto"/>
              <w:ind w:left="25"/>
            </w:pPr>
            <w:r>
              <w:t>污染防治</w:t>
            </w:r>
          </w:p>
        </w:tc>
        <w:tc>
          <w:tcPr>
            <w:tcW w:w="1364" w:type="dxa"/>
          </w:tcPr>
          <w:p w:rsidR="009F67A3" w:rsidRDefault="001C7E02">
            <w:pPr>
              <w:pStyle w:val="TableText"/>
              <w:spacing w:before="62"/>
              <w:ind w:right="13"/>
              <w:jc w:val="right"/>
              <w:rPr>
                <w:sz w:val="18"/>
                <w:szCs w:val="18"/>
              </w:rPr>
            </w:pPr>
            <w:r>
              <w:rPr>
                <w:spacing w:val="-1"/>
                <w:sz w:val="18"/>
                <w:szCs w:val="18"/>
              </w:rPr>
              <w:t>413.86</w:t>
            </w:r>
          </w:p>
        </w:tc>
        <w:tc>
          <w:tcPr>
            <w:tcW w:w="1364" w:type="dxa"/>
          </w:tcPr>
          <w:p w:rsidR="009F67A3" w:rsidRDefault="001C7E02">
            <w:pPr>
              <w:pStyle w:val="TableText"/>
              <w:spacing w:before="62"/>
              <w:ind w:right="9"/>
              <w:jc w:val="right"/>
              <w:rPr>
                <w:sz w:val="18"/>
                <w:szCs w:val="18"/>
              </w:rPr>
            </w:pPr>
            <w:r>
              <w:rPr>
                <w:spacing w:val="-2"/>
                <w:sz w:val="18"/>
                <w:szCs w:val="18"/>
              </w:rPr>
              <w:t>2.60</w:t>
            </w:r>
          </w:p>
        </w:tc>
        <w:tc>
          <w:tcPr>
            <w:tcW w:w="1349" w:type="dxa"/>
          </w:tcPr>
          <w:p w:rsidR="009F67A3" w:rsidRDefault="001C7E02">
            <w:pPr>
              <w:pStyle w:val="TableText"/>
              <w:spacing w:before="62"/>
              <w:ind w:right="9"/>
              <w:jc w:val="right"/>
              <w:rPr>
                <w:sz w:val="18"/>
                <w:szCs w:val="18"/>
              </w:rPr>
            </w:pPr>
            <w:r>
              <w:rPr>
                <w:spacing w:val="-1"/>
                <w:sz w:val="18"/>
                <w:szCs w:val="18"/>
              </w:rPr>
              <w:t>411.26</w:t>
            </w:r>
          </w:p>
        </w:tc>
        <w:tc>
          <w:tcPr>
            <w:tcW w:w="1350" w:type="dxa"/>
          </w:tcPr>
          <w:p w:rsidR="009F67A3" w:rsidRDefault="001C7E02">
            <w:pPr>
              <w:pStyle w:val="TableText"/>
              <w:spacing w:before="62"/>
              <w:ind w:right="7"/>
              <w:jc w:val="right"/>
              <w:rPr>
                <w:sz w:val="18"/>
                <w:szCs w:val="18"/>
              </w:rPr>
            </w:pPr>
            <w:r>
              <w:rPr>
                <w:spacing w:val="-2"/>
                <w:sz w:val="18"/>
                <w:szCs w:val="18"/>
              </w:rPr>
              <w:t>0.00</w:t>
            </w:r>
          </w:p>
        </w:tc>
        <w:tc>
          <w:tcPr>
            <w:tcW w:w="1350" w:type="dxa"/>
          </w:tcPr>
          <w:p w:rsidR="009F67A3" w:rsidRDefault="001C7E02">
            <w:pPr>
              <w:pStyle w:val="TableText"/>
              <w:spacing w:before="62"/>
              <w:ind w:right="6"/>
              <w:jc w:val="right"/>
              <w:rPr>
                <w:sz w:val="18"/>
                <w:szCs w:val="18"/>
              </w:rPr>
            </w:pPr>
            <w:r>
              <w:rPr>
                <w:spacing w:val="-2"/>
                <w:sz w:val="18"/>
                <w:szCs w:val="18"/>
              </w:rPr>
              <w:t>0.00</w:t>
            </w:r>
          </w:p>
        </w:tc>
        <w:tc>
          <w:tcPr>
            <w:tcW w:w="1357" w:type="dxa"/>
          </w:tcPr>
          <w:p w:rsidR="009F67A3" w:rsidRDefault="001C7E02">
            <w:pPr>
              <w:pStyle w:val="TableText"/>
              <w:spacing w:before="62"/>
              <w:ind w:right="12"/>
              <w:jc w:val="right"/>
              <w:rPr>
                <w:sz w:val="18"/>
                <w:szCs w:val="18"/>
              </w:rPr>
            </w:pPr>
            <w:r>
              <w:rPr>
                <w:spacing w:val="-2"/>
                <w:sz w:val="18"/>
                <w:szCs w:val="18"/>
              </w:rPr>
              <w:t>0.00</w:t>
            </w:r>
          </w:p>
        </w:tc>
      </w:tr>
      <w:tr w:rsidR="009F67A3">
        <w:trPr>
          <w:trHeight w:val="311"/>
        </w:trPr>
        <w:tc>
          <w:tcPr>
            <w:tcW w:w="1372" w:type="dxa"/>
            <w:tcBorders>
              <w:top w:val="single" w:sz="4" w:space="0" w:color="808080"/>
            </w:tcBorders>
          </w:tcPr>
          <w:p w:rsidR="009F67A3" w:rsidRDefault="001C7E02">
            <w:pPr>
              <w:pStyle w:val="TableText"/>
              <w:spacing w:before="47" w:line="253" w:lineRule="exact"/>
              <w:ind w:left="24"/>
            </w:pPr>
            <w:r>
              <w:rPr>
                <w:spacing w:val="1"/>
                <w:position w:val="1"/>
              </w:rPr>
              <w:t>2110302</w:t>
            </w:r>
          </w:p>
        </w:tc>
        <w:tc>
          <w:tcPr>
            <w:tcW w:w="4078" w:type="dxa"/>
            <w:tcBorders>
              <w:top w:val="single" w:sz="4" w:space="0" w:color="808080"/>
            </w:tcBorders>
          </w:tcPr>
          <w:p w:rsidR="009F67A3" w:rsidRDefault="001C7E02">
            <w:pPr>
              <w:pStyle w:val="TableText"/>
              <w:spacing w:before="47" w:line="227" w:lineRule="auto"/>
              <w:ind w:left="21"/>
            </w:pPr>
            <w:r>
              <w:rPr>
                <w:spacing w:val="-1"/>
              </w:rPr>
              <w:t>水体</w:t>
            </w:r>
          </w:p>
        </w:tc>
        <w:tc>
          <w:tcPr>
            <w:tcW w:w="1364"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333.92</w:t>
            </w:r>
          </w:p>
        </w:tc>
        <w:tc>
          <w:tcPr>
            <w:tcW w:w="1364" w:type="dxa"/>
            <w:tcBorders>
              <w:top w:val="single" w:sz="4" w:space="0" w:color="808080"/>
            </w:tcBorders>
          </w:tcPr>
          <w:p w:rsidR="009F67A3" w:rsidRDefault="001C7E02">
            <w:pPr>
              <w:pStyle w:val="TableText"/>
              <w:spacing w:before="60"/>
              <w:ind w:right="9"/>
              <w:jc w:val="right"/>
              <w:rPr>
                <w:sz w:val="18"/>
                <w:szCs w:val="18"/>
              </w:rPr>
            </w:pPr>
            <w:r>
              <w:rPr>
                <w:spacing w:val="-2"/>
                <w:sz w:val="18"/>
                <w:szCs w:val="18"/>
              </w:rPr>
              <w:t>2.60</w:t>
            </w:r>
          </w:p>
        </w:tc>
        <w:tc>
          <w:tcPr>
            <w:tcW w:w="1349" w:type="dxa"/>
            <w:tcBorders>
              <w:top w:val="single" w:sz="4" w:space="0" w:color="808080"/>
            </w:tcBorders>
          </w:tcPr>
          <w:p w:rsidR="009F67A3" w:rsidRDefault="001C7E02">
            <w:pPr>
              <w:pStyle w:val="TableText"/>
              <w:spacing w:before="60"/>
              <w:ind w:right="8"/>
              <w:jc w:val="right"/>
              <w:rPr>
                <w:sz w:val="18"/>
                <w:szCs w:val="18"/>
              </w:rPr>
            </w:pPr>
            <w:r>
              <w:rPr>
                <w:spacing w:val="-2"/>
                <w:sz w:val="18"/>
                <w:szCs w:val="18"/>
              </w:rPr>
              <w:t>331.32</w:t>
            </w:r>
          </w:p>
        </w:tc>
        <w:tc>
          <w:tcPr>
            <w:tcW w:w="1350" w:type="dxa"/>
            <w:tcBorders>
              <w:top w:val="single" w:sz="4" w:space="0" w:color="808080"/>
            </w:tcBorders>
          </w:tcPr>
          <w:p w:rsidR="009F67A3" w:rsidRDefault="001C7E02">
            <w:pPr>
              <w:pStyle w:val="TableText"/>
              <w:spacing w:before="60"/>
              <w:ind w:right="7"/>
              <w:jc w:val="right"/>
              <w:rPr>
                <w:sz w:val="18"/>
                <w:szCs w:val="18"/>
              </w:rPr>
            </w:pPr>
            <w:r>
              <w:rPr>
                <w:spacing w:val="-2"/>
                <w:sz w:val="18"/>
                <w:szCs w:val="18"/>
              </w:rPr>
              <w:t>0.00</w:t>
            </w:r>
          </w:p>
        </w:tc>
        <w:tc>
          <w:tcPr>
            <w:tcW w:w="1350" w:type="dxa"/>
            <w:tcBorders>
              <w:top w:val="single" w:sz="4" w:space="0" w:color="808080"/>
            </w:tcBorders>
          </w:tcPr>
          <w:p w:rsidR="009F67A3" w:rsidRDefault="001C7E02">
            <w:pPr>
              <w:pStyle w:val="TableText"/>
              <w:spacing w:before="60"/>
              <w:ind w:right="6"/>
              <w:jc w:val="right"/>
              <w:rPr>
                <w:sz w:val="18"/>
                <w:szCs w:val="18"/>
              </w:rPr>
            </w:pPr>
            <w:r>
              <w:rPr>
                <w:spacing w:val="-2"/>
                <w:sz w:val="18"/>
                <w:szCs w:val="18"/>
              </w:rPr>
              <w:t>0.00</w:t>
            </w:r>
          </w:p>
        </w:tc>
        <w:tc>
          <w:tcPr>
            <w:tcW w:w="1357"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6" w:line="253" w:lineRule="exact"/>
              <w:ind w:left="24"/>
            </w:pPr>
            <w:r>
              <w:rPr>
                <w:spacing w:val="1"/>
                <w:position w:val="1"/>
              </w:rPr>
              <w:t>2110399</w:t>
            </w:r>
          </w:p>
        </w:tc>
        <w:tc>
          <w:tcPr>
            <w:tcW w:w="4078" w:type="dxa"/>
          </w:tcPr>
          <w:p w:rsidR="009F67A3" w:rsidRDefault="001C7E02">
            <w:pPr>
              <w:pStyle w:val="TableText"/>
              <w:spacing w:before="36" w:line="227" w:lineRule="auto"/>
              <w:ind w:left="23"/>
            </w:pPr>
            <w:r>
              <w:rPr>
                <w:spacing w:val="3"/>
              </w:rPr>
              <w:t>其他污染防治支出</w:t>
            </w:r>
          </w:p>
        </w:tc>
        <w:tc>
          <w:tcPr>
            <w:tcW w:w="1364" w:type="dxa"/>
          </w:tcPr>
          <w:p w:rsidR="009F67A3" w:rsidRDefault="001C7E02">
            <w:pPr>
              <w:pStyle w:val="TableText"/>
              <w:spacing w:before="50"/>
              <w:ind w:right="11"/>
              <w:jc w:val="right"/>
              <w:rPr>
                <w:sz w:val="18"/>
                <w:szCs w:val="18"/>
              </w:rPr>
            </w:pPr>
            <w:r>
              <w:rPr>
                <w:spacing w:val="-2"/>
                <w:sz w:val="18"/>
                <w:szCs w:val="18"/>
              </w:rPr>
              <w:t>79.94</w:t>
            </w:r>
          </w:p>
        </w:tc>
        <w:tc>
          <w:tcPr>
            <w:tcW w:w="1364" w:type="dxa"/>
          </w:tcPr>
          <w:p w:rsidR="009F67A3" w:rsidRDefault="001C7E02">
            <w:pPr>
              <w:pStyle w:val="TableText"/>
              <w:spacing w:before="50"/>
              <w:ind w:right="10"/>
              <w:jc w:val="right"/>
              <w:rPr>
                <w:sz w:val="18"/>
                <w:szCs w:val="18"/>
              </w:rPr>
            </w:pPr>
            <w:r>
              <w:rPr>
                <w:spacing w:val="-2"/>
                <w:sz w:val="18"/>
                <w:szCs w:val="18"/>
              </w:rPr>
              <w:t>0.00</w:t>
            </w:r>
          </w:p>
        </w:tc>
        <w:tc>
          <w:tcPr>
            <w:tcW w:w="1349" w:type="dxa"/>
          </w:tcPr>
          <w:p w:rsidR="009F67A3" w:rsidRDefault="001C7E02">
            <w:pPr>
              <w:pStyle w:val="TableText"/>
              <w:spacing w:before="50"/>
              <w:ind w:right="7"/>
              <w:jc w:val="right"/>
              <w:rPr>
                <w:sz w:val="18"/>
                <w:szCs w:val="18"/>
              </w:rPr>
            </w:pPr>
            <w:r>
              <w:rPr>
                <w:spacing w:val="-2"/>
                <w:sz w:val="18"/>
                <w:szCs w:val="18"/>
              </w:rPr>
              <w:t>79.94</w:t>
            </w:r>
          </w:p>
        </w:tc>
        <w:tc>
          <w:tcPr>
            <w:tcW w:w="1350" w:type="dxa"/>
          </w:tcPr>
          <w:p w:rsidR="009F67A3" w:rsidRDefault="001C7E02">
            <w:pPr>
              <w:pStyle w:val="TableText"/>
              <w:spacing w:before="50"/>
              <w:ind w:right="7"/>
              <w:jc w:val="right"/>
              <w:rPr>
                <w:sz w:val="18"/>
                <w:szCs w:val="18"/>
              </w:rPr>
            </w:pPr>
            <w:r>
              <w:rPr>
                <w:spacing w:val="-2"/>
                <w:sz w:val="18"/>
                <w:szCs w:val="18"/>
              </w:rPr>
              <w:t>0.00</w:t>
            </w:r>
          </w:p>
        </w:tc>
        <w:tc>
          <w:tcPr>
            <w:tcW w:w="1350" w:type="dxa"/>
          </w:tcPr>
          <w:p w:rsidR="009F67A3" w:rsidRDefault="001C7E02">
            <w:pPr>
              <w:pStyle w:val="TableText"/>
              <w:spacing w:before="50"/>
              <w:ind w:right="6"/>
              <w:jc w:val="right"/>
              <w:rPr>
                <w:sz w:val="18"/>
                <w:szCs w:val="18"/>
              </w:rPr>
            </w:pPr>
            <w:r>
              <w:rPr>
                <w:spacing w:val="-2"/>
                <w:sz w:val="18"/>
                <w:szCs w:val="18"/>
              </w:rPr>
              <w:t>0.00</w:t>
            </w:r>
          </w:p>
        </w:tc>
        <w:tc>
          <w:tcPr>
            <w:tcW w:w="1357"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7" w:line="252" w:lineRule="exact"/>
              <w:ind w:left="24"/>
            </w:pPr>
            <w:r>
              <w:rPr>
                <w:position w:val="1"/>
              </w:rPr>
              <w:t>21104</w:t>
            </w:r>
          </w:p>
        </w:tc>
        <w:tc>
          <w:tcPr>
            <w:tcW w:w="4078" w:type="dxa"/>
          </w:tcPr>
          <w:p w:rsidR="009F67A3" w:rsidRDefault="001C7E02">
            <w:pPr>
              <w:pStyle w:val="TableText"/>
              <w:spacing w:before="37" w:line="226" w:lineRule="auto"/>
              <w:ind w:left="58"/>
            </w:pPr>
            <w:r>
              <w:rPr>
                <w:spacing w:val="-3"/>
              </w:rPr>
              <w:t>自然生态保护</w:t>
            </w:r>
          </w:p>
        </w:tc>
        <w:tc>
          <w:tcPr>
            <w:tcW w:w="1364" w:type="dxa"/>
          </w:tcPr>
          <w:p w:rsidR="009F67A3" w:rsidRDefault="001C7E02">
            <w:pPr>
              <w:pStyle w:val="TableText"/>
              <w:spacing w:before="51" w:line="223" w:lineRule="auto"/>
              <w:ind w:right="14"/>
              <w:jc w:val="right"/>
              <w:rPr>
                <w:sz w:val="18"/>
                <w:szCs w:val="18"/>
              </w:rPr>
            </w:pPr>
            <w:r>
              <w:rPr>
                <w:spacing w:val="-1"/>
                <w:sz w:val="18"/>
                <w:szCs w:val="18"/>
              </w:rPr>
              <w:t>2,748.00</w:t>
            </w:r>
          </w:p>
        </w:tc>
        <w:tc>
          <w:tcPr>
            <w:tcW w:w="1364" w:type="dxa"/>
          </w:tcPr>
          <w:p w:rsidR="009F67A3" w:rsidRDefault="001C7E02">
            <w:pPr>
              <w:pStyle w:val="TableText"/>
              <w:spacing w:before="51"/>
              <w:ind w:right="9"/>
              <w:jc w:val="right"/>
              <w:rPr>
                <w:sz w:val="18"/>
                <w:szCs w:val="18"/>
              </w:rPr>
            </w:pPr>
            <w:r>
              <w:rPr>
                <w:spacing w:val="-2"/>
                <w:sz w:val="18"/>
                <w:szCs w:val="18"/>
              </w:rPr>
              <w:t>2.73</w:t>
            </w:r>
          </w:p>
        </w:tc>
        <w:tc>
          <w:tcPr>
            <w:tcW w:w="1349" w:type="dxa"/>
          </w:tcPr>
          <w:p w:rsidR="009F67A3" w:rsidRDefault="001C7E02">
            <w:pPr>
              <w:pStyle w:val="TableText"/>
              <w:spacing w:before="51" w:line="223" w:lineRule="auto"/>
              <w:ind w:right="10"/>
              <w:jc w:val="right"/>
              <w:rPr>
                <w:sz w:val="18"/>
                <w:szCs w:val="18"/>
              </w:rPr>
            </w:pPr>
            <w:r>
              <w:rPr>
                <w:spacing w:val="-1"/>
                <w:sz w:val="18"/>
                <w:szCs w:val="18"/>
              </w:rPr>
              <w:t>2,745.27</w:t>
            </w:r>
          </w:p>
        </w:tc>
        <w:tc>
          <w:tcPr>
            <w:tcW w:w="1350" w:type="dxa"/>
          </w:tcPr>
          <w:p w:rsidR="009F67A3" w:rsidRDefault="001C7E02">
            <w:pPr>
              <w:pStyle w:val="TableText"/>
              <w:spacing w:before="51"/>
              <w:ind w:right="7"/>
              <w:jc w:val="right"/>
              <w:rPr>
                <w:sz w:val="18"/>
                <w:szCs w:val="18"/>
              </w:rPr>
            </w:pPr>
            <w:r>
              <w:rPr>
                <w:spacing w:val="-2"/>
                <w:sz w:val="18"/>
                <w:szCs w:val="18"/>
              </w:rPr>
              <w:t>0.00</w:t>
            </w:r>
          </w:p>
        </w:tc>
        <w:tc>
          <w:tcPr>
            <w:tcW w:w="1350" w:type="dxa"/>
          </w:tcPr>
          <w:p w:rsidR="009F67A3" w:rsidRDefault="001C7E02">
            <w:pPr>
              <w:pStyle w:val="TableText"/>
              <w:spacing w:before="51"/>
              <w:ind w:right="6"/>
              <w:jc w:val="right"/>
              <w:rPr>
                <w:sz w:val="18"/>
                <w:szCs w:val="18"/>
              </w:rPr>
            </w:pPr>
            <w:r>
              <w:rPr>
                <w:spacing w:val="-2"/>
                <w:sz w:val="18"/>
                <w:szCs w:val="18"/>
              </w:rPr>
              <w:t>0.00</w:t>
            </w:r>
          </w:p>
        </w:tc>
        <w:tc>
          <w:tcPr>
            <w:tcW w:w="1357"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9" w:line="250" w:lineRule="exact"/>
              <w:ind w:left="24"/>
            </w:pPr>
            <w:r>
              <w:rPr>
                <w:spacing w:val="1"/>
                <w:position w:val="1"/>
              </w:rPr>
              <w:t>2110401</w:t>
            </w:r>
          </w:p>
        </w:tc>
        <w:tc>
          <w:tcPr>
            <w:tcW w:w="4078" w:type="dxa"/>
          </w:tcPr>
          <w:p w:rsidR="009F67A3" w:rsidRDefault="001C7E02">
            <w:pPr>
              <w:pStyle w:val="TableText"/>
              <w:spacing w:before="39" w:line="226" w:lineRule="auto"/>
              <w:ind w:left="33"/>
            </w:pPr>
            <w:r>
              <w:rPr>
                <w:spacing w:val="-1"/>
              </w:rPr>
              <w:t>生态保护</w:t>
            </w:r>
          </w:p>
        </w:tc>
        <w:tc>
          <w:tcPr>
            <w:tcW w:w="1364" w:type="dxa"/>
          </w:tcPr>
          <w:p w:rsidR="009F67A3" w:rsidRDefault="001C7E02">
            <w:pPr>
              <w:pStyle w:val="TableText"/>
              <w:spacing w:before="52" w:line="223" w:lineRule="auto"/>
              <w:ind w:right="14"/>
              <w:jc w:val="right"/>
              <w:rPr>
                <w:sz w:val="18"/>
                <w:szCs w:val="18"/>
              </w:rPr>
            </w:pPr>
            <w:r>
              <w:rPr>
                <w:spacing w:val="-1"/>
                <w:sz w:val="18"/>
                <w:szCs w:val="18"/>
              </w:rPr>
              <w:t>2,748.00</w:t>
            </w:r>
          </w:p>
        </w:tc>
        <w:tc>
          <w:tcPr>
            <w:tcW w:w="1364" w:type="dxa"/>
          </w:tcPr>
          <w:p w:rsidR="009F67A3" w:rsidRDefault="001C7E02">
            <w:pPr>
              <w:pStyle w:val="TableText"/>
              <w:spacing w:before="52"/>
              <w:ind w:right="9"/>
              <w:jc w:val="right"/>
              <w:rPr>
                <w:sz w:val="18"/>
                <w:szCs w:val="18"/>
              </w:rPr>
            </w:pPr>
            <w:r>
              <w:rPr>
                <w:spacing w:val="-2"/>
                <w:sz w:val="18"/>
                <w:szCs w:val="18"/>
              </w:rPr>
              <w:t>2.73</w:t>
            </w:r>
          </w:p>
        </w:tc>
        <w:tc>
          <w:tcPr>
            <w:tcW w:w="1349" w:type="dxa"/>
          </w:tcPr>
          <w:p w:rsidR="009F67A3" w:rsidRDefault="001C7E02">
            <w:pPr>
              <w:pStyle w:val="TableText"/>
              <w:spacing w:before="52" w:line="223" w:lineRule="auto"/>
              <w:ind w:right="10"/>
              <w:jc w:val="right"/>
              <w:rPr>
                <w:sz w:val="18"/>
                <w:szCs w:val="18"/>
              </w:rPr>
            </w:pPr>
            <w:r>
              <w:rPr>
                <w:spacing w:val="-1"/>
                <w:sz w:val="18"/>
                <w:szCs w:val="18"/>
              </w:rPr>
              <w:t>2,745.27</w:t>
            </w:r>
          </w:p>
        </w:tc>
        <w:tc>
          <w:tcPr>
            <w:tcW w:w="1350" w:type="dxa"/>
          </w:tcPr>
          <w:p w:rsidR="009F67A3" w:rsidRDefault="001C7E02">
            <w:pPr>
              <w:pStyle w:val="TableText"/>
              <w:spacing w:before="52"/>
              <w:ind w:right="7"/>
              <w:jc w:val="right"/>
              <w:rPr>
                <w:sz w:val="18"/>
                <w:szCs w:val="18"/>
              </w:rPr>
            </w:pPr>
            <w:r>
              <w:rPr>
                <w:spacing w:val="-2"/>
                <w:sz w:val="18"/>
                <w:szCs w:val="18"/>
              </w:rPr>
              <w:t>0.00</w:t>
            </w:r>
          </w:p>
        </w:tc>
        <w:tc>
          <w:tcPr>
            <w:tcW w:w="1350" w:type="dxa"/>
          </w:tcPr>
          <w:p w:rsidR="009F67A3" w:rsidRDefault="001C7E02">
            <w:pPr>
              <w:pStyle w:val="TableText"/>
              <w:spacing w:before="52"/>
              <w:ind w:right="6"/>
              <w:jc w:val="right"/>
              <w:rPr>
                <w:sz w:val="18"/>
                <w:szCs w:val="18"/>
              </w:rPr>
            </w:pPr>
            <w:r>
              <w:rPr>
                <w:spacing w:val="-2"/>
                <w:sz w:val="18"/>
                <w:szCs w:val="18"/>
              </w:rPr>
              <w:t>0.00</w:t>
            </w:r>
          </w:p>
        </w:tc>
        <w:tc>
          <w:tcPr>
            <w:tcW w:w="1357"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9" w:line="242" w:lineRule="auto"/>
              <w:ind w:left="24"/>
            </w:pPr>
            <w:r>
              <w:t>21111</w:t>
            </w:r>
          </w:p>
        </w:tc>
        <w:tc>
          <w:tcPr>
            <w:tcW w:w="4078" w:type="dxa"/>
          </w:tcPr>
          <w:p w:rsidR="009F67A3" w:rsidRDefault="001C7E02">
            <w:pPr>
              <w:pStyle w:val="TableText"/>
              <w:spacing w:before="40" w:line="227" w:lineRule="auto"/>
              <w:ind w:left="25"/>
            </w:pPr>
            <w:r>
              <w:t>污染减排</w:t>
            </w:r>
          </w:p>
        </w:tc>
        <w:tc>
          <w:tcPr>
            <w:tcW w:w="1364" w:type="dxa"/>
          </w:tcPr>
          <w:p w:rsidR="009F67A3" w:rsidRDefault="001C7E02">
            <w:pPr>
              <w:pStyle w:val="TableText"/>
              <w:spacing w:before="53"/>
              <w:ind w:right="12"/>
              <w:jc w:val="right"/>
              <w:rPr>
                <w:sz w:val="18"/>
                <w:szCs w:val="18"/>
              </w:rPr>
            </w:pPr>
            <w:r>
              <w:rPr>
                <w:spacing w:val="-2"/>
                <w:sz w:val="18"/>
                <w:szCs w:val="18"/>
              </w:rPr>
              <w:t>260.99</w:t>
            </w:r>
          </w:p>
        </w:tc>
        <w:tc>
          <w:tcPr>
            <w:tcW w:w="1364" w:type="dxa"/>
          </w:tcPr>
          <w:p w:rsidR="009F67A3" w:rsidRDefault="001C7E02">
            <w:pPr>
              <w:pStyle w:val="TableText"/>
              <w:spacing w:before="53"/>
              <w:ind w:right="10"/>
              <w:jc w:val="right"/>
              <w:rPr>
                <w:sz w:val="18"/>
                <w:szCs w:val="18"/>
              </w:rPr>
            </w:pPr>
            <w:r>
              <w:rPr>
                <w:spacing w:val="-2"/>
                <w:sz w:val="18"/>
                <w:szCs w:val="18"/>
              </w:rPr>
              <w:t>0.00</w:t>
            </w:r>
          </w:p>
        </w:tc>
        <w:tc>
          <w:tcPr>
            <w:tcW w:w="1349" w:type="dxa"/>
          </w:tcPr>
          <w:p w:rsidR="009F67A3" w:rsidRDefault="001C7E02">
            <w:pPr>
              <w:pStyle w:val="TableText"/>
              <w:spacing w:before="53"/>
              <w:ind w:right="8"/>
              <w:jc w:val="right"/>
              <w:rPr>
                <w:sz w:val="18"/>
                <w:szCs w:val="18"/>
              </w:rPr>
            </w:pPr>
            <w:r>
              <w:rPr>
                <w:spacing w:val="-2"/>
                <w:sz w:val="18"/>
                <w:szCs w:val="18"/>
              </w:rPr>
              <w:t>260.99</w:t>
            </w:r>
          </w:p>
        </w:tc>
        <w:tc>
          <w:tcPr>
            <w:tcW w:w="1350" w:type="dxa"/>
          </w:tcPr>
          <w:p w:rsidR="009F67A3" w:rsidRDefault="001C7E02">
            <w:pPr>
              <w:pStyle w:val="TableText"/>
              <w:spacing w:before="53"/>
              <w:ind w:right="7"/>
              <w:jc w:val="right"/>
              <w:rPr>
                <w:sz w:val="18"/>
                <w:szCs w:val="18"/>
              </w:rPr>
            </w:pPr>
            <w:r>
              <w:rPr>
                <w:spacing w:val="-2"/>
                <w:sz w:val="18"/>
                <w:szCs w:val="18"/>
              </w:rPr>
              <w:t>0.00</w:t>
            </w:r>
          </w:p>
        </w:tc>
        <w:tc>
          <w:tcPr>
            <w:tcW w:w="1350" w:type="dxa"/>
          </w:tcPr>
          <w:p w:rsidR="009F67A3" w:rsidRDefault="001C7E02">
            <w:pPr>
              <w:pStyle w:val="TableText"/>
              <w:spacing w:before="53"/>
              <w:ind w:right="6"/>
              <w:jc w:val="right"/>
              <w:rPr>
                <w:sz w:val="18"/>
                <w:szCs w:val="18"/>
              </w:rPr>
            </w:pPr>
            <w:r>
              <w:rPr>
                <w:spacing w:val="-2"/>
                <w:sz w:val="18"/>
                <w:szCs w:val="18"/>
              </w:rPr>
              <w:t>0.00</w:t>
            </w:r>
          </w:p>
        </w:tc>
        <w:tc>
          <w:tcPr>
            <w:tcW w:w="1357"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2"/>
              <w:ind w:left="24"/>
            </w:pPr>
            <w:r>
              <w:rPr>
                <w:spacing w:val="1"/>
              </w:rPr>
              <w:t>2111102</w:t>
            </w:r>
          </w:p>
        </w:tc>
        <w:tc>
          <w:tcPr>
            <w:tcW w:w="4078" w:type="dxa"/>
          </w:tcPr>
          <w:p w:rsidR="009F67A3" w:rsidRDefault="001C7E02">
            <w:pPr>
              <w:pStyle w:val="TableText"/>
              <w:spacing w:before="42" w:line="227" w:lineRule="auto"/>
              <w:ind w:left="33"/>
            </w:pPr>
            <w:r>
              <w:rPr>
                <w:spacing w:val="2"/>
              </w:rPr>
              <w:t>生态环境执法监察</w:t>
            </w:r>
          </w:p>
        </w:tc>
        <w:tc>
          <w:tcPr>
            <w:tcW w:w="1364" w:type="dxa"/>
          </w:tcPr>
          <w:p w:rsidR="009F67A3" w:rsidRDefault="001C7E02">
            <w:pPr>
              <w:pStyle w:val="TableText"/>
              <w:spacing w:before="55"/>
              <w:ind w:right="12"/>
              <w:jc w:val="right"/>
              <w:rPr>
                <w:sz w:val="18"/>
                <w:szCs w:val="18"/>
              </w:rPr>
            </w:pPr>
            <w:r>
              <w:rPr>
                <w:spacing w:val="-2"/>
                <w:sz w:val="18"/>
                <w:szCs w:val="18"/>
              </w:rPr>
              <w:t>222.33</w:t>
            </w:r>
          </w:p>
        </w:tc>
        <w:tc>
          <w:tcPr>
            <w:tcW w:w="1364" w:type="dxa"/>
          </w:tcPr>
          <w:p w:rsidR="009F67A3" w:rsidRDefault="001C7E02">
            <w:pPr>
              <w:pStyle w:val="TableText"/>
              <w:spacing w:before="55"/>
              <w:ind w:right="10"/>
              <w:jc w:val="right"/>
              <w:rPr>
                <w:sz w:val="18"/>
                <w:szCs w:val="18"/>
              </w:rPr>
            </w:pPr>
            <w:r>
              <w:rPr>
                <w:spacing w:val="-2"/>
                <w:sz w:val="18"/>
                <w:szCs w:val="18"/>
              </w:rPr>
              <w:t>0.00</w:t>
            </w:r>
          </w:p>
        </w:tc>
        <w:tc>
          <w:tcPr>
            <w:tcW w:w="1349" w:type="dxa"/>
          </w:tcPr>
          <w:p w:rsidR="009F67A3" w:rsidRDefault="001C7E02">
            <w:pPr>
              <w:pStyle w:val="TableText"/>
              <w:spacing w:before="55"/>
              <w:ind w:right="8"/>
              <w:jc w:val="right"/>
              <w:rPr>
                <w:sz w:val="18"/>
                <w:szCs w:val="18"/>
              </w:rPr>
            </w:pPr>
            <w:r>
              <w:rPr>
                <w:spacing w:val="-2"/>
                <w:sz w:val="18"/>
                <w:szCs w:val="18"/>
              </w:rPr>
              <w:t>222.33</w:t>
            </w:r>
          </w:p>
        </w:tc>
        <w:tc>
          <w:tcPr>
            <w:tcW w:w="1350" w:type="dxa"/>
          </w:tcPr>
          <w:p w:rsidR="009F67A3" w:rsidRDefault="001C7E02">
            <w:pPr>
              <w:pStyle w:val="TableText"/>
              <w:spacing w:before="55"/>
              <w:ind w:right="7"/>
              <w:jc w:val="right"/>
              <w:rPr>
                <w:sz w:val="18"/>
                <w:szCs w:val="18"/>
              </w:rPr>
            </w:pPr>
            <w:r>
              <w:rPr>
                <w:spacing w:val="-2"/>
                <w:sz w:val="18"/>
                <w:szCs w:val="18"/>
              </w:rPr>
              <w:t>0.00</w:t>
            </w:r>
          </w:p>
        </w:tc>
        <w:tc>
          <w:tcPr>
            <w:tcW w:w="1350" w:type="dxa"/>
          </w:tcPr>
          <w:p w:rsidR="009F67A3" w:rsidRDefault="001C7E02">
            <w:pPr>
              <w:pStyle w:val="TableText"/>
              <w:spacing w:before="55"/>
              <w:ind w:right="6"/>
              <w:jc w:val="right"/>
              <w:rPr>
                <w:sz w:val="18"/>
                <w:szCs w:val="18"/>
              </w:rPr>
            </w:pPr>
            <w:r>
              <w:rPr>
                <w:spacing w:val="-2"/>
                <w:sz w:val="18"/>
                <w:szCs w:val="18"/>
              </w:rPr>
              <w:t>0.00</w:t>
            </w:r>
          </w:p>
        </w:tc>
        <w:tc>
          <w:tcPr>
            <w:tcW w:w="1357"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3" w:line="239" w:lineRule="auto"/>
              <w:ind w:left="24"/>
            </w:pPr>
            <w:r>
              <w:rPr>
                <w:spacing w:val="1"/>
              </w:rPr>
              <w:t>2111199</w:t>
            </w:r>
          </w:p>
        </w:tc>
        <w:tc>
          <w:tcPr>
            <w:tcW w:w="4078" w:type="dxa"/>
          </w:tcPr>
          <w:p w:rsidR="009F67A3" w:rsidRDefault="001C7E02">
            <w:pPr>
              <w:pStyle w:val="TableText"/>
              <w:spacing w:before="42" w:line="227" w:lineRule="auto"/>
              <w:ind w:left="23"/>
            </w:pPr>
            <w:r>
              <w:rPr>
                <w:spacing w:val="3"/>
              </w:rPr>
              <w:t>其他污染减排支出</w:t>
            </w:r>
          </w:p>
        </w:tc>
        <w:tc>
          <w:tcPr>
            <w:tcW w:w="1364" w:type="dxa"/>
          </w:tcPr>
          <w:p w:rsidR="009F67A3" w:rsidRDefault="001C7E02">
            <w:pPr>
              <w:pStyle w:val="TableText"/>
              <w:spacing w:before="55" w:line="239" w:lineRule="auto"/>
              <w:ind w:right="12"/>
              <w:jc w:val="right"/>
              <w:rPr>
                <w:sz w:val="18"/>
                <w:szCs w:val="18"/>
              </w:rPr>
            </w:pPr>
            <w:r>
              <w:rPr>
                <w:spacing w:val="-2"/>
                <w:sz w:val="18"/>
                <w:szCs w:val="18"/>
              </w:rPr>
              <w:t>38.66</w:t>
            </w:r>
          </w:p>
        </w:tc>
        <w:tc>
          <w:tcPr>
            <w:tcW w:w="1364" w:type="dxa"/>
          </w:tcPr>
          <w:p w:rsidR="009F67A3" w:rsidRDefault="001C7E02">
            <w:pPr>
              <w:pStyle w:val="TableText"/>
              <w:spacing w:before="55" w:line="239" w:lineRule="auto"/>
              <w:ind w:right="10"/>
              <w:jc w:val="right"/>
              <w:rPr>
                <w:sz w:val="18"/>
                <w:szCs w:val="18"/>
              </w:rPr>
            </w:pPr>
            <w:r>
              <w:rPr>
                <w:spacing w:val="-2"/>
                <w:sz w:val="18"/>
                <w:szCs w:val="18"/>
              </w:rPr>
              <w:t>0.00</w:t>
            </w:r>
          </w:p>
        </w:tc>
        <w:tc>
          <w:tcPr>
            <w:tcW w:w="1349" w:type="dxa"/>
          </w:tcPr>
          <w:p w:rsidR="009F67A3" w:rsidRDefault="001C7E02">
            <w:pPr>
              <w:pStyle w:val="TableText"/>
              <w:spacing w:before="55" w:line="239" w:lineRule="auto"/>
              <w:ind w:right="8"/>
              <w:jc w:val="right"/>
              <w:rPr>
                <w:sz w:val="18"/>
                <w:szCs w:val="18"/>
              </w:rPr>
            </w:pPr>
            <w:r>
              <w:rPr>
                <w:spacing w:val="-2"/>
                <w:sz w:val="18"/>
                <w:szCs w:val="18"/>
              </w:rPr>
              <w:t>38.66</w:t>
            </w:r>
          </w:p>
        </w:tc>
        <w:tc>
          <w:tcPr>
            <w:tcW w:w="1350" w:type="dxa"/>
          </w:tcPr>
          <w:p w:rsidR="009F67A3" w:rsidRDefault="001C7E02">
            <w:pPr>
              <w:pStyle w:val="TableText"/>
              <w:spacing w:before="55" w:line="239" w:lineRule="auto"/>
              <w:ind w:right="7"/>
              <w:jc w:val="right"/>
              <w:rPr>
                <w:sz w:val="18"/>
                <w:szCs w:val="18"/>
              </w:rPr>
            </w:pPr>
            <w:r>
              <w:rPr>
                <w:spacing w:val="-2"/>
                <w:sz w:val="18"/>
                <w:szCs w:val="18"/>
              </w:rPr>
              <w:t>0.00</w:t>
            </w:r>
          </w:p>
        </w:tc>
        <w:tc>
          <w:tcPr>
            <w:tcW w:w="1350" w:type="dxa"/>
          </w:tcPr>
          <w:p w:rsidR="009F67A3" w:rsidRDefault="001C7E02">
            <w:pPr>
              <w:pStyle w:val="TableText"/>
              <w:spacing w:before="55" w:line="239" w:lineRule="auto"/>
              <w:ind w:right="6"/>
              <w:jc w:val="right"/>
              <w:rPr>
                <w:sz w:val="18"/>
                <w:szCs w:val="18"/>
              </w:rPr>
            </w:pPr>
            <w:r>
              <w:rPr>
                <w:spacing w:val="-2"/>
                <w:sz w:val="18"/>
                <w:szCs w:val="18"/>
              </w:rPr>
              <w:t>0.00</w:t>
            </w:r>
          </w:p>
        </w:tc>
        <w:tc>
          <w:tcPr>
            <w:tcW w:w="1357" w:type="dxa"/>
          </w:tcPr>
          <w:p w:rsidR="009F67A3" w:rsidRDefault="001C7E02">
            <w:pPr>
              <w:pStyle w:val="TableText"/>
              <w:spacing w:before="55" w:line="239"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4" w:line="238" w:lineRule="auto"/>
              <w:ind w:left="24"/>
            </w:pPr>
            <w:r>
              <w:rPr>
                <w:spacing w:val="-1"/>
              </w:rPr>
              <w:t>221</w:t>
            </w:r>
          </w:p>
        </w:tc>
        <w:tc>
          <w:tcPr>
            <w:tcW w:w="4078" w:type="dxa"/>
          </w:tcPr>
          <w:p w:rsidR="009F67A3" w:rsidRDefault="001C7E02">
            <w:pPr>
              <w:pStyle w:val="TableText"/>
              <w:spacing w:before="44" w:line="226" w:lineRule="auto"/>
              <w:ind w:left="21"/>
            </w:pPr>
            <w:r>
              <w:rPr>
                <w:spacing w:val="2"/>
              </w:rPr>
              <w:t>住房保障支出</w:t>
            </w:r>
          </w:p>
        </w:tc>
        <w:tc>
          <w:tcPr>
            <w:tcW w:w="1364" w:type="dxa"/>
          </w:tcPr>
          <w:p w:rsidR="009F67A3" w:rsidRDefault="001C7E02">
            <w:pPr>
              <w:pStyle w:val="TableText"/>
              <w:spacing w:before="56" w:line="238" w:lineRule="auto"/>
              <w:ind w:right="12"/>
              <w:jc w:val="right"/>
              <w:rPr>
                <w:sz w:val="18"/>
                <w:szCs w:val="18"/>
              </w:rPr>
            </w:pPr>
            <w:r>
              <w:rPr>
                <w:spacing w:val="-1"/>
                <w:sz w:val="18"/>
                <w:szCs w:val="18"/>
              </w:rPr>
              <w:t>895.81</w:t>
            </w:r>
          </w:p>
        </w:tc>
        <w:tc>
          <w:tcPr>
            <w:tcW w:w="1364" w:type="dxa"/>
          </w:tcPr>
          <w:p w:rsidR="009F67A3" w:rsidRDefault="001C7E02">
            <w:pPr>
              <w:pStyle w:val="TableText"/>
              <w:spacing w:before="56" w:line="238" w:lineRule="auto"/>
              <w:ind w:right="10"/>
              <w:jc w:val="right"/>
              <w:rPr>
                <w:sz w:val="18"/>
                <w:szCs w:val="18"/>
              </w:rPr>
            </w:pPr>
            <w:r>
              <w:rPr>
                <w:spacing w:val="-1"/>
                <w:sz w:val="18"/>
                <w:szCs w:val="18"/>
              </w:rPr>
              <w:t>895.81</w:t>
            </w:r>
          </w:p>
        </w:tc>
        <w:tc>
          <w:tcPr>
            <w:tcW w:w="1349" w:type="dxa"/>
          </w:tcPr>
          <w:p w:rsidR="009F67A3" w:rsidRDefault="001C7E02">
            <w:pPr>
              <w:pStyle w:val="TableText"/>
              <w:spacing w:before="56" w:line="238" w:lineRule="auto"/>
              <w:ind w:right="8"/>
              <w:jc w:val="right"/>
              <w:rPr>
                <w:sz w:val="18"/>
                <w:szCs w:val="18"/>
              </w:rPr>
            </w:pPr>
            <w:r>
              <w:rPr>
                <w:spacing w:val="-2"/>
                <w:sz w:val="18"/>
                <w:szCs w:val="18"/>
              </w:rPr>
              <w:t>0.00</w:t>
            </w:r>
          </w:p>
        </w:tc>
        <w:tc>
          <w:tcPr>
            <w:tcW w:w="1350" w:type="dxa"/>
          </w:tcPr>
          <w:p w:rsidR="009F67A3" w:rsidRDefault="001C7E02">
            <w:pPr>
              <w:pStyle w:val="TableText"/>
              <w:spacing w:before="56" w:line="238" w:lineRule="auto"/>
              <w:ind w:right="7"/>
              <w:jc w:val="right"/>
              <w:rPr>
                <w:sz w:val="18"/>
                <w:szCs w:val="18"/>
              </w:rPr>
            </w:pPr>
            <w:r>
              <w:rPr>
                <w:spacing w:val="-2"/>
                <w:sz w:val="18"/>
                <w:szCs w:val="18"/>
              </w:rPr>
              <w:t>0.00</w:t>
            </w:r>
          </w:p>
        </w:tc>
        <w:tc>
          <w:tcPr>
            <w:tcW w:w="1350" w:type="dxa"/>
          </w:tcPr>
          <w:p w:rsidR="009F67A3" w:rsidRDefault="001C7E02">
            <w:pPr>
              <w:pStyle w:val="TableText"/>
              <w:spacing w:before="56" w:line="238" w:lineRule="auto"/>
              <w:ind w:right="6"/>
              <w:jc w:val="right"/>
              <w:rPr>
                <w:sz w:val="18"/>
                <w:szCs w:val="18"/>
              </w:rPr>
            </w:pPr>
            <w:r>
              <w:rPr>
                <w:spacing w:val="-2"/>
                <w:sz w:val="18"/>
                <w:szCs w:val="18"/>
              </w:rPr>
              <w:t>0.00</w:t>
            </w:r>
          </w:p>
        </w:tc>
        <w:tc>
          <w:tcPr>
            <w:tcW w:w="1357"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5" w:line="237" w:lineRule="auto"/>
              <w:ind w:left="24"/>
            </w:pPr>
            <w:r>
              <w:t>22102</w:t>
            </w:r>
          </w:p>
        </w:tc>
        <w:tc>
          <w:tcPr>
            <w:tcW w:w="4078" w:type="dxa"/>
          </w:tcPr>
          <w:p w:rsidR="009F67A3" w:rsidRDefault="001C7E02">
            <w:pPr>
              <w:pStyle w:val="TableText"/>
              <w:spacing w:before="45" w:line="227" w:lineRule="auto"/>
              <w:ind w:left="21"/>
            </w:pPr>
            <w:r>
              <w:rPr>
                <w:spacing w:val="2"/>
              </w:rPr>
              <w:t>住房改革支出</w:t>
            </w:r>
          </w:p>
        </w:tc>
        <w:tc>
          <w:tcPr>
            <w:tcW w:w="1364" w:type="dxa"/>
          </w:tcPr>
          <w:p w:rsidR="009F67A3" w:rsidRDefault="001C7E02">
            <w:pPr>
              <w:pStyle w:val="TableText"/>
              <w:spacing w:before="57" w:line="237" w:lineRule="auto"/>
              <w:ind w:right="12"/>
              <w:jc w:val="right"/>
              <w:rPr>
                <w:sz w:val="18"/>
                <w:szCs w:val="18"/>
              </w:rPr>
            </w:pPr>
            <w:r>
              <w:rPr>
                <w:spacing w:val="-1"/>
                <w:sz w:val="18"/>
                <w:szCs w:val="18"/>
              </w:rPr>
              <w:t>895.81</w:t>
            </w:r>
          </w:p>
        </w:tc>
        <w:tc>
          <w:tcPr>
            <w:tcW w:w="1364" w:type="dxa"/>
          </w:tcPr>
          <w:p w:rsidR="009F67A3" w:rsidRDefault="001C7E02">
            <w:pPr>
              <w:pStyle w:val="TableText"/>
              <w:spacing w:before="57" w:line="237" w:lineRule="auto"/>
              <w:ind w:right="10"/>
              <w:jc w:val="right"/>
              <w:rPr>
                <w:sz w:val="18"/>
                <w:szCs w:val="18"/>
              </w:rPr>
            </w:pPr>
            <w:r>
              <w:rPr>
                <w:spacing w:val="-1"/>
                <w:sz w:val="18"/>
                <w:szCs w:val="18"/>
              </w:rPr>
              <w:t>895.81</w:t>
            </w:r>
          </w:p>
        </w:tc>
        <w:tc>
          <w:tcPr>
            <w:tcW w:w="1349" w:type="dxa"/>
          </w:tcPr>
          <w:p w:rsidR="009F67A3" w:rsidRDefault="001C7E02">
            <w:pPr>
              <w:pStyle w:val="TableText"/>
              <w:spacing w:before="57" w:line="237" w:lineRule="auto"/>
              <w:ind w:right="8"/>
              <w:jc w:val="right"/>
              <w:rPr>
                <w:sz w:val="18"/>
                <w:szCs w:val="18"/>
              </w:rPr>
            </w:pPr>
            <w:r>
              <w:rPr>
                <w:spacing w:val="-2"/>
                <w:sz w:val="18"/>
                <w:szCs w:val="18"/>
              </w:rPr>
              <w:t>0.00</w:t>
            </w:r>
          </w:p>
        </w:tc>
        <w:tc>
          <w:tcPr>
            <w:tcW w:w="1350" w:type="dxa"/>
          </w:tcPr>
          <w:p w:rsidR="009F67A3" w:rsidRDefault="001C7E02">
            <w:pPr>
              <w:pStyle w:val="TableText"/>
              <w:spacing w:before="57" w:line="237" w:lineRule="auto"/>
              <w:ind w:right="7"/>
              <w:jc w:val="right"/>
              <w:rPr>
                <w:sz w:val="18"/>
                <w:szCs w:val="18"/>
              </w:rPr>
            </w:pPr>
            <w:r>
              <w:rPr>
                <w:spacing w:val="-2"/>
                <w:sz w:val="18"/>
                <w:szCs w:val="18"/>
              </w:rPr>
              <w:t>0.00</w:t>
            </w:r>
          </w:p>
        </w:tc>
        <w:tc>
          <w:tcPr>
            <w:tcW w:w="1350" w:type="dxa"/>
          </w:tcPr>
          <w:p w:rsidR="009F67A3" w:rsidRDefault="001C7E02">
            <w:pPr>
              <w:pStyle w:val="TableText"/>
              <w:spacing w:before="57" w:line="237" w:lineRule="auto"/>
              <w:ind w:right="6"/>
              <w:jc w:val="right"/>
              <w:rPr>
                <w:sz w:val="18"/>
                <w:szCs w:val="18"/>
              </w:rPr>
            </w:pPr>
            <w:r>
              <w:rPr>
                <w:spacing w:val="-2"/>
                <w:sz w:val="18"/>
                <w:szCs w:val="18"/>
              </w:rPr>
              <w:t>0.00</w:t>
            </w:r>
          </w:p>
        </w:tc>
        <w:tc>
          <w:tcPr>
            <w:tcW w:w="1357"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6" w:line="236" w:lineRule="auto"/>
              <w:ind w:left="24"/>
            </w:pPr>
            <w:r>
              <w:rPr>
                <w:spacing w:val="1"/>
              </w:rPr>
              <w:t>2210201</w:t>
            </w:r>
          </w:p>
        </w:tc>
        <w:tc>
          <w:tcPr>
            <w:tcW w:w="4078" w:type="dxa"/>
          </w:tcPr>
          <w:p w:rsidR="009F67A3" w:rsidRDefault="001C7E02">
            <w:pPr>
              <w:pStyle w:val="TableText"/>
              <w:spacing w:before="46" w:line="227" w:lineRule="auto"/>
              <w:ind w:left="21"/>
            </w:pPr>
            <w:r>
              <w:rPr>
                <w:spacing w:val="2"/>
              </w:rPr>
              <w:t>住房公积金</w:t>
            </w:r>
          </w:p>
        </w:tc>
        <w:tc>
          <w:tcPr>
            <w:tcW w:w="1364" w:type="dxa"/>
          </w:tcPr>
          <w:p w:rsidR="009F67A3" w:rsidRDefault="001C7E02">
            <w:pPr>
              <w:pStyle w:val="TableText"/>
              <w:spacing w:before="59" w:line="235" w:lineRule="auto"/>
              <w:ind w:right="12"/>
              <w:jc w:val="right"/>
              <w:rPr>
                <w:sz w:val="18"/>
                <w:szCs w:val="18"/>
              </w:rPr>
            </w:pPr>
            <w:r>
              <w:rPr>
                <w:spacing w:val="-2"/>
                <w:sz w:val="18"/>
                <w:szCs w:val="18"/>
              </w:rPr>
              <w:t>239.64</w:t>
            </w:r>
          </w:p>
        </w:tc>
        <w:tc>
          <w:tcPr>
            <w:tcW w:w="1364" w:type="dxa"/>
          </w:tcPr>
          <w:p w:rsidR="009F67A3" w:rsidRDefault="001C7E02">
            <w:pPr>
              <w:pStyle w:val="TableText"/>
              <w:spacing w:before="59" w:line="235" w:lineRule="auto"/>
              <w:ind w:right="10"/>
              <w:jc w:val="right"/>
              <w:rPr>
                <w:sz w:val="18"/>
                <w:szCs w:val="18"/>
              </w:rPr>
            </w:pPr>
            <w:r>
              <w:rPr>
                <w:spacing w:val="-2"/>
                <w:sz w:val="18"/>
                <w:szCs w:val="18"/>
              </w:rPr>
              <w:t>239.64</w:t>
            </w:r>
          </w:p>
        </w:tc>
        <w:tc>
          <w:tcPr>
            <w:tcW w:w="1349" w:type="dxa"/>
          </w:tcPr>
          <w:p w:rsidR="009F67A3" w:rsidRDefault="001C7E02">
            <w:pPr>
              <w:pStyle w:val="TableText"/>
              <w:spacing w:before="59" w:line="235" w:lineRule="auto"/>
              <w:ind w:right="8"/>
              <w:jc w:val="right"/>
              <w:rPr>
                <w:sz w:val="18"/>
                <w:szCs w:val="18"/>
              </w:rPr>
            </w:pPr>
            <w:r>
              <w:rPr>
                <w:spacing w:val="-2"/>
                <w:sz w:val="18"/>
                <w:szCs w:val="18"/>
              </w:rPr>
              <w:t>0.00</w:t>
            </w:r>
          </w:p>
        </w:tc>
        <w:tc>
          <w:tcPr>
            <w:tcW w:w="1350" w:type="dxa"/>
          </w:tcPr>
          <w:p w:rsidR="009F67A3" w:rsidRDefault="001C7E02">
            <w:pPr>
              <w:pStyle w:val="TableText"/>
              <w:spacing w:before="59" w:line="235" w:lineRule="auto"/>
              <w:ind w:right="7"/>
              <w:jc w:val="right"/>
              <w:rPr>
                <w:sz w:val="18"/>
                <w:szCs w:val="18"/>
              </w:rPr>
            </w:pPr>
            <w:r>
              <w:rPr>
                <w:spacing w:val="-2"/>
                <w:sz w:val="18"/>
                <w:szCs w:val="18"/>
              </w:rPr>
              <w:t>0.00</w:t>
            </w:r>
          </w:p>
        </w:tc>
        <w:tc>
          <w:tcPr>
            <w:tcW w:w="1350" w:type="dxa"/>
          </w:tcPr>
          <w:p w:rsidR="009F67A3" w:rsidRDefault="001C7E02">
            <w:pPr>
              <w:pStyle w:val="TableText"/>
              <w:spacing w:before="59" w:line="235" w:lineRule="auto"/>
              <w:ind w:right="6"/>
              <w:jc w:val="right"/>
              <w:rPr>
                <w:sz w:val="18"/>
                <w:szCs w:val="18"/>
              </w:rPr>
            </w:pPr>
            <w:r>
              <w:rPr>
                <w:spacing w:val="-2"/>
                <w:sz w:val="18"/>
                <w:szCs w:val="18"/>
              </w:rPr>
              <w:t>0.00</w:t>
            </w:r>
          </w:p>
        </w:tc>
        <w:tc>
          <w:tcPr>
            <w:tcW w:w="1357"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8" w:line="234" w:lineRule="auto"/>
              <w:ind w:left="24"/>
            </w:pPr>
            <w:r>
              <w:rPr>
                <w:spacing w:val="1"/>
              </w:rPr>
              <w:t>2210202</w:t>
            </w:r>
          </w:p>
        </w:tc>
        <w:tc>
          <w:tcPr>
            <w:tcW w:w="4078" w:type="dxa"/>
          </w:tcPr>
          <w:p w:rsidR="009F67A3" w:rsidRDefault="001C7E02">
            <w:pPr>
              <w:pStyle w:val="TableText"/>
              <w:spacing w:before="47" w:line="227" w:lineRule="auto"/>
              <w:ind w:left="23"/>
            </w:pPr>
            <w:r>
              <w:rPr>
                <w:spacing w:val="1"/>
              </w:rPr>
              <w:t>提租补贴</w:t>
            </w:r>
          </w:p>
        </w:tc>
        <w:tc>
          <w:tcPr>
            <w:tcW w:w="1364" w:type="dxa"/>
          </w:tcPr>
          <w:p w:rsidR="009F67A3" w:rsidRDefault="001C7E02">
            <w:pPr>
              <w:pStyle w:val="TableText"/>
              <w:spacing w:before="60" w:line="234" w:lineRule="auto"/>
              <w:ind w:right="12"/>
              <w:jc w:val="right"/>
              <w:rPr>
                <w:sz w:val="18"/>
                <w:szCs w:val="18"/>
              </w:rPr>
            </w:pPr>
            <w:r>
              <w:rPr>
                <w:spacing w:val="-2"/>
                <w:sz w:val="18"/>
                <w:szCs w:val="18"/>
              </w:rPr>
              <w:t>501.71</w:t>
            </w:r>
          </w:p>
        </w:tc>
        <w:tc>
          <w:tcPr>
            <w:tcW w:w="1364" w:type="dxa"/>
          </w:tcPr>
          <w:p w:rsidR="009F67A3" w:rsidRDefault="001C7E02">
            <w:pPr>
              <w:pStyle w:val="TableText"/>
              <w:spacing w:before="60" w:line="234" w:lineRule="auto"/>
              <w:ind w:right="10"/>
              <w:jc w:val="right"/>
              <w:rPr>
                <w:sz w:val="18"/>
                <w:szCs w:val="18"/>
              </w:rPr>
            </w:pPr>
            <w:r>
              <w:rPr>
                <w:spacing w:val="-2"/>
                <w:sz w:val="18"/>
                <w:szCs w:val="18"/>
              </w:rPr>
              <w:t>501.71</w:t>
            </w:r>
          </w:p>
        </w:tc>
        <w:tc>
          <w:tcPr>
            <w:tcW w:w="1349" w:type="dxa"/>
          </w:tcPr>
          <w:p w:rsidR="009F67A3" w:rsidRDefault="001C7E02">
            <w:pPr>
              <w:pStyle w:val="TableText"/>
              <w:spacing w:before="60" w:line="234" w:lineRule="auto"/>
              <w:ind w:right="8"/>
              <w:jc w:val="right"/>
              <w:rPr>
                <w:sz w:val="18"/>
                <w:szCs w:val="18"/>
              </w:rPr>
            </w:pPr>
            <w:r>
              <w:rPr>
                <w:spacing w:val="-2"/>
                <w:sz w:val="18"/>
                <w:szCs w:val="18"/>
              </w:rPr>
              <w:t>0.00</w:t>
            </w:r>
          </w:p>
        </w:tc>
        <w:tc>
          <w:tcPr>
            <w:tcW w:w="1350" w:type="dxa"/>
          </w:tcPr>
          <w:p w:rsidR="009F67A3" w:rsidRDefault="001C7E02">
            <w:pPr>
              <w:pStyle w:val="TableText"/>
              <w:spacing w:before="60" w:line="234" w:lineRule="auto"/>
              <w:ind w:right="7"/>
              <w:jc w:val="right"/>
              <w:rPr>
                <w:sz w:val="18"/>
                <w:szCs w:val="18"/>
              </w:rPr>
            </w:pPr>
            <w:r>
              <w:rPr>
                <w:spacing w:val="-2"/>
                <w:sz w:val="18"/>
                <w:szCs w:val="18"/>
              </w:rPr>
              <w:t>0.00</w:t>
            </w:r>
          </w:p>
        </w:tc>
        <w:tc>
          <w:tcPr>
            <w:tcW w:w="1350" w:type="dxa"/>
          </w:tcPr>
          <w:p w:rsidR="009F67A3" w:rsidRDefault="001C7E02">
            <w:pPr>
              <w:pStyle w:val="TableText"/>
              <w:spacing w:before="60" w:line="234" w:lineRule="auto"/>
              <w:ind w:right="6"/>
              <w:jc w:val="right"/>
              <w:rPr>
                <w:sz w:val="18"/>
                <w:szCs w:val="18"/>
              </w:rPr>
            </w:pPr>
            <w:r>
              <w:rPr>
                <w:spacing w:val="-2"/>
                <w:sz w:val="18"/>
                <w:szCs w:val="18"/>
              </w:rPr>
              <w:t>0.00</w:t>
            </w:r>
          </w:p>
        </w:tc>
        <w:tc>
          <w:tcPr>
            <w:tcW w:w="1357"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306"/>
        </w:trPr>
        <w:tc>
          <w:tcPr>
            <w:tcW w:w="1372" w:type="dxa"/>
          </w:tcPr>
          <w:p w:rsidR="009F67A3" w:rsidRDefault="001C7E02">
            <w:pPr>
              <w:pStyle w:val="TableText"/>
              <w:spacing w:before="48"/>
              <w:ind w:left="24"/>
            </w:pPr>
            <w:r>
              <w:rPr>
                <w:spacing w:val="1"/>
              </w:rPr>
              <w:t>2210203</w:t>
            </w:r>
          </w:p>
        </w:tc>
        <w:tc>
          <w:tcPr>
            <w:tcW w:w="4078" w:type="dxa"/>
          </w:tcPr>
          <w:p w:rsidR="009F67A3" w:rsidRDefault="001C7E02">
            <w:pPr>
              <w:pStyle w:val="TableText"/>
              <w:spacing w:before="48" w:line="227" w:lineRule="auto"/>
              <w:ind w:left="21"/>
            </w:pPr>
            <w:r>
              <w:rPr>
                <w:spacing w:val="1"/>
              </w:rPr>
              <w:t>购房补贴</w:t>
            </w:r>
          </w:p>
        </w:tc>
        <w:tc>
          <w:tcPr>
            <w:tcW w:w="1364" w:type="dxa"/>
          </w:tcPr>
          <w:p w:rsidR="009F67A3" w:rsidRDefault="001C7E02">
            <w:pPr>
              <w:pStyle w:val="TableText"/>
              <w:spacing w:before="61"/>
              <w:ind w:right="10"/>
              <w:jc w:val="right"/>
              <w:rPr>
                <w:sz w:val="18"/>
                <w:szCs w:val="18"/>
              </w:rPr>
            </w:pPr>
            <w:r>
              <w:rPr>
                <w:spacing w:val="-3"/>
                <w:sz w:val="18"/>
                <w:szCs w:val="18"/>
              </w:rPr>
              <w:t>154.47</w:t>
            </w:r>
          </w:p>
        </w:tc>
        <w:tc>
          <w:tcPr>
            <w:tcW w:w="1364" w:type="dxa"/>
          </w:tcPr>
          <w:p w:rsidR="009F67A3" w:rsidRDefault="001C7E02">
            <w:pPr>
              <w:pStyle w:val="TableText"/>
              <w:spacing w:before="61"/>
              <w:ind w:right="8"/>
              <w:jc w:val="right"/>
              <w:rPr>
                <w:sz w:val="18"/>
                <w:szCs w:val="18"/>
              </w:rPr>
            </w:pPr>
            <w:r>
              <w:rPr>
                <w:spacing w:val="-3"/>
                <w:sz w:val="18"/>
                <w:szCs w:val="18"/>
              </w:rPr>
              <w:t>154.47</w:t>
            </w:r>
          </w:p>
        </w:tc>
        <w:tc>
          <w:tcPr>
            <w:tcW w:w="1349" w:type="dxa"/>
          </w:tcPr>
          <w:p w:rsidR="009F67A3" w:rsidRDefault="001C7E02">
            <w:pPr>
              <w:pStyle w:val="TableText"/>
              <w:spacing w:before="61"/>
              <w:ind w:right="8"/>
              <w:jc w:val="right"/>
              <w:rPr>
                <w:sz w:val="18"/>
                <w:szCs w:val="18"/>
              </w:rPr>
            </w:pPr>
            <w:r>
              <w:rPr>
                <w:spacing w:val="-2"/>
                <w:sz w:val="18"/>
                <w:szCs w:val="18"/>
              </w:rPr>
              <w:t>0.00</w:t>
            </w:r>
          </w:p>
        </w:tc>
        <w:tc>
          <w:tcPr>
            <w:tcW w:w="1350" w:type="dxa"/>
          </w:tcPr>
          <w:p w:rsidR="009F67A3" w:rsidRDefault="001C7E02">
            <w:pPr>
              <w:pStyle w:val="TableText"/>
              <w:spacing w:before="61"/>
              <w:ind w:right="7"/>
              <w:jc w:val="right"/>
              <w:rPr>
                <w:sz w:val="18"/>
                <w:szCs w:val="18"/>
              </w:rPr>
            </w:pPr>
            <w:r>
              <w:rPr>
                <w:spacing w:val="-2"/>
                <w:sz w:val="18"/>
                <w:szCs w:val="18"/>
              </w:rPr>
              <w:t>0.00</w:t>
            </w:r>
          </w:p>
        </w:tc>
        <w:tc>
          <w:tcPr>
            <w:tcW w:w="1350" w:type="dxa"/>
          </w:tcPr>
          <w:p w:rsidR="009F67A3" w:rsidRDefault="001C7E02">
            <w:pPr>
              <w:pStyle w:val="TableText"/>
              <w:spacing w:before="61"/>
              <w:ind w:right="6"/>
              <w:jc w:val="right"/>
              <w:rPr>
                <w:sz w:val="18"/>
                <w:szCs w:val="18"/>
              </w:rPr>
            </w:pPr>
            <w:r>
              <w:rPr>
                <w:spacing w:val="-2"/>
                <w:sz w:val="18"/>
                <w:szCs w:val="18"/>
              </w:rPr>
              <w:t>0.00</w:t>
            </w:r>
          </w:p>
        </w:tc>
        <w:tc>
          <w:tcPr>
            <w:tcW w:w="1357" w:type="dxa"/>
          </w:tcPr>
          <w:p w:rsidR="009F67A3" w:rsidRDefault="001C7E02">
            <w:pPr>
              <w:pStyle w:val="TableText"/>
              <w:spacing w:before="61"/>
              <w:ind w:right="12"/>
              <w:jc w:val="right"/>
              <w:rPr>
                <w:sz w:val="18"/>
                <w:szCs w:val="18"/>
              </w:rPr>
            </w:pPr>
            <w:r>
              <w:rPr>
                <w:spacing w:val="-2"/>
                <w:sz w:val="18"/>
                <w:szCs w:val="18"/>
              </w:rPr>
              <w:t>0.00</w:t>
            </w:r>
          </w:p>
        </w:tc>
      </w:tr>
    </w:tbl>
    <w:p w:rsidR="009F67A3" w:rsidRDefault="001C7E02">
      <w:pPr>
        <w:spacing w:before="72" w:line="204" w:lineRule="auto"/>
        <w:ind w:left="18"/>
        <w:rPr>
          <w:rFonts w:ascii="FangSong" w:eastAsia="FangSong" w:hAnsi="FangSong" w:cs="FangSong"/>
          <w:sz w:val="19"/>
          <w:szCs w:val="19"/>
          <w:lang w:eastAsia="zh-CN"/>
        </w:rPr>
      </w:pPr>
      <w:r>
        <w:rPr>
          <w:rFonts w:ascii="FangSong" w:eastAsia="FangSong" w:hAnsi="FangSong" w:cs="FangSong"/>
          <w:spacing w:val="2"/>
          <w:sz w:val="19"/>
          <w:szCs w:val="19"/>
          <w:lang w:eastAsia="zh-CN"/>
        </w:rPr>
        <w:t>注：1."科目编码"和"科目名称"均为必填项。</w:t>
      </w:r>
    </w:p>
    <w:p w:rsidR="009F67A3" w:rsidRDefault="001C7E02">
      <w:pPr>
        <w:spacing w:line="223" w:lineRule="auto"/>
        <w:ind w:left="393"/>
        <w:rPr>
          <w:rFonts w:ascii="FangSong" w:eastAsia="FangSong" w:hAnsi="FangSong" w:cs="FangSong"/>
          <w:sz w:val="19"/>
          <w:szCs w:val="19"/>
          <w:lang w:eastAsia="zh-CN"/>
        </w:rPr>
      </w:pPr>
      <w:r>
        <w:rPr>
          <w:rFonts w:ascii="FangSong" w:eastAsia="FangSong" w:hAnsi="FangSong" w:cs="FangSong"/>
          <w:spacing w:val="3"/>
          <w:sz w:val="19"/>
          <w:szCs w:val="19"/>
          <w:lang w:eastAsia="zh-CN"/>
        </w:rPr>
        <w:t>2.本表金额转换为万元时，因四舍五入可能存在尾差。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9"/>
          <w:pgSz w:w="16839" w:h="11900"/>
          <w:pgMar w:top="1440" w:right="1588" w:bottom="1440" w:left="1588" w:header="0" w:footer="153" w:gutter="0"/>
          <w:cols w:space="720"/>
        </w:sectPr>
      </w:pPr>
    </w:p>
    <w:p w:rsidR="009F67A3" w:rsidRDefault="009F67A3">
      <w:pPr>
        <w:spacing w:line="108" w:lineRule="exact"/>
        <w:rPr>
          <w:lang w:eastAsia="zh-CN"/>
        </w:rPr>
      </w:pPr>
    </w:p>
    <w:tbl>
      <w:tblPr>
        <w:tblStyle w:val="TableNormal"/>
        <w:tblW w:w="13584" w:type="dxa"/>
        <w:tblInd w:w="7" w:type="dxa"/>
        <w:tblBorders>
          <w:top w:val="single" w:sz="4"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5"/>
        </w:trPr>
        <w:tc>
          <w:tcPr>
            <w:tcW w:w="13584" w:type="dxa"/>
          </w:tcPr>
          <w:p w:rsidR="009F67A3" w:rsidRDefault="001C7E02">
            <w:pPr>
              <w:spacing w:before="60" w:line="168" w:lineRule="auto"/>
              <w:ind w:left="5153"/>
              <w:rPr>
                <w:rFonts w:ascii="Microsoft YaHei" w:eastAsia="Microsoft YaHei" w:hAnsi="Microsoft YaHei" w:cs="Microsoft YaHei"/>
                <w:sz w:val="27"/>
                <w:szCs w:val="27"/>
                <w:lang w:eastAsia="zh-CN"/>
              </w:rPr>
            </w:pPr>
            <w:r>
              <w:rPr>
                <w:rFonts w:ascii="Microsoft YaHei" w:eastAsia="Microsoft YaHei" w:hAnsi="Microsoft YaHei" w:cs="Microsoft YaHei"/>
                <w:spacing w:val="3"/>
                <w:sz w:val="27"/>
                <w:szCs w:val="27"/>
                <w:lang w:eastAsia="zh-CN"/>
              </w:rPr>
              <w:t>财政拨款收入支出决算总表</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公开04表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3411"/>
        <w:gridCol w:w="1364"/>
        <w:gridCol w:w="3404"/>
        <w:gridCol w:w="1349"/>
        <w:gridCol w:w="1349"/>
        <w:gridCol w:w="1350"/>
        <w:gridCol w:w="1357"/>
      </w:tblGrid>
      <w:tr w:rsidR="009F67A3">
        <w:trPr>
          <w:trHeight w:val="307"/>
        </w:trPr>
        <w:tc>
          <w:tcPr>
            <w:tcW w:w="13584" w:type="dxa"/>
            <w:gridSpan w:val="7"/>
            <w:tcBorders>
              <w:top w:val="single" w:sz="6" w:space="0" w:color="FFFFFF"/>
            </w:tcBorders>
          </w:tcPr>
          <w:p w:rsidR="009F67A3" w:rsidRDefault="001C7E02">
            <w:pPr>
              <w:pStyle w:val="TableText"/>
              <w:spacing w:before="42" w:line="226" w:lineRule="auto"/>
              <w:ind w:left="28"/>
              <w:rPr>
                <w:lang w:eastAsia="zh-CN"/>
              </w:rPr>
            </w:pPr>
            <w:r>
              <w:rPr>
                <w:spacing w:val="3"/>
                <w:lang w:eastAsia="zh-CN"/>
              </w:rPr>
              <w:t>部门名称：常州市生态环境局</w:t>
            </w:r>
            <w:r>
              <w:rPr>
                <w:spacing w:val="2"/>
                <w:lang w:eastAsia="zh-CN"/>
              </w:rPr>
              <w:t>金额单位:万元</w:t>
            </w:r>
          </w:p>
        </w:tc>
      </w:tr>
      <w:tr w:rsidR="009F67A3">
        <w:trPr>
          <w:trHeight w:val="299"/>
        </w:trPr>
        <w:tc>
          <w:tcPr>
            <w:tcW w:w="4775" w:type="dxa"/>
            <w:gridSpan w:val="2"/>
          </w:tcPr>
          <w:p w:rsidR="009F67A3" w:rsidRDefault="001C7E02">
            <w:pPr>
              <w:spacing w:before="38" w:line="182" w:lineRule="auto"/>
              <w:ind w:left="2203"/>
              <w:rPr>
                <w:rFonts w:ascii="Microsoft YaHei" w:eastAsia="Microsoft YaHei" w:hAnsi="Microsoft YaHei" w:cs="Microsoft YaHei"/>
                <w:sz w:val="19"/>
                <w:szCs w:val="19"/>
              </w:rPr>
            </w:pPr>
            <w:r>
              <w:rPr>
                <w:rFonts w:ascii="Microsoft YaHei" w:eastAsia="Microsoft YaHei" w:hAnsi="Microsoft YaHei" w:cs="Microsoft YaHei"/>
                <w:spacing w:val="-4"/>
                <w:w w:val="99"/>
                <w:sz w:val="19"/>
                <w:szCs w:val="19"/>
              </w:rPr>
              <w:t>收入</w:t>
            </w:r>
          </w:p>
        </w:tc>
        <w:tc>
          <w:tcPr>
            <w:tcW w:w="8809" w:type="dxa"/>
            <w:gridSpan w:val="5"/>
          </w:tcPr>
          <w:p w:rsidR="009F67A3" w:rsidRDefault="001C7E02">
            <w:pPr>
              <w:spacing w:before="37" w:line="182" w:lineRule="auto"/>
              <w:ind w:left="4210"/>
              <w:rPr>
                <w:rFonts w:ascii="Microsoft YaHei" w:eastAsia="Microsoft YaHei" w:hAnsi="Microsoft YaHei" w:cs="Microsoft YaHei"/>
                <w:sz w:val="19"/>
                <w:szCs w:val="19"/>
              </w:rPr>
            </w:pPr>
            <w:r>
              <w:rPr>
                <w:rFonts w:ascii="Microsoft YaHei" w:eastAsia="Microsoft YaHei" w:hAnsi="Microsoft YaHei" w:cs="Microsoft YaHei"/>
                <w:sz w:val="19"/>
                <w:szCs w:val="19"/>
              </w:rPr>
              <w:t>支出</w:t>
            </w:r>
          </w:p>
        </w:tc>
      </w:tr>
      <w:tr w:rsidR="009F67A3">
        <w:trPr>
          <w:trHeight w:val="300"/>
        </w:trPr>
        <w:tc>
          <w:tcPr>
            <w:tcW w:w="3411" w:type="dxa"/>
            <w:vMerge w:val="restart"/>
            <w:tcBorders>
              <w:bottom w:val="nil"/>
            </w:tcBorders>
          </w:tcPr>
          <w:p w:rsidR="009F67A3" w:rsidRDefault="001C7E02">
            <w:pPr>
              <w:spacing w:before="301" w:line="175" w:lineRule="auto"/>
              <w:ind w:left="151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1364" w:type="dxa"/>
            <w:vMerge w:val="restart"/>
            <w:tcBorders>
              <w:bottom w:val="nil"/>
            </w:tcBorders>
          </w:tcPr>
          <w:p w:rsidR="009F67A3" w:rsidRDefault="001C7E02">
            <w:pPr>
              <w:spacing w:before="293" w:line="183" w:lineRule="auto"/>
              <w:ind w:left="387"/>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决算数</w:t>
            </w:r>
          </w:p>
        </w:tc>
        <w:tc>
          <w:tcPr>
            <w:tcW w:w="3404" w:type="dxa"/>
            <w:vMerge w:val="restart"/>
            <w:tcBorders>
              <w:bottom w:val="nil"/>
            </w:tcBorders>
          </w:tcPr>
          <w:p w:rsidR="009F67A3" w:rsidRDefault="001C7E02">
            <w:pPr>
              <w:spacing w:before="294" w:line="183" w:lineRule="auto"/>
              <w:ind w:left="1210"/>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按功能分类</w:t>
            </w:r>
          </w:p>
        </w:tc>
        <w:tc>
          <w:tcPr>
            <w:tcW w:w="5405" w:type="dxa"/>
            <w:gridSpan w:val="4"/>
          </w:tcPr>
          <w:p w:rsidR="009F67A3" w:rsidRDefault="001C7E02">
            <w:pPr>
              <w:spacing w:before="37" w:line="183" w:lineRule="auto"/>
              <w:ind w:left="2411"/>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决算数</w:t>
            </w:r>
          </w:p>
        </w:tc>
      </w:tr>
      <w:tr w:rsidR="009F67A3">
        <w:trPr>
          <w:trHeight w:val="509"/>
        </w:trPr>
        <w:tc>
          <w:tcPr>
            <w:tcW w:w="3411" w:type="dxa"/>
            <w:vMerge/>
            <w:tcBorders>
              <w:top w:val="nil"/>
            </w:tcBorders>
          </w:tcPr>
          <w:p w:rsidR="009F67A3" w:rsidRDefault="009F67A3"/>
        </w:tc>
        <w:tc>
          <w:tcPr>
            <w:tcW w:w="1364" w:type="dxa"/>
            <w:vMerge/>
            <w:tcBorders>
              <w:top w:val="nil"/>
            </w:tcBorders>
          </w:tcPr>
          <w:p w:rsidR="009F67A3" w:rsidRDefault="009F67A3"/>
        </w:tc>
        <w:tc>
          <w:tcPr>
            <w:tcW w:w="3404" w:type="dxa"/>
            <w:vMerge/>
            <w:tcBorders>
              <w:top w:val="nil"/>
            </w:tcBorders>
          </w:tcPr>
          <w:p w:rsidR="009F67A3" w:rsidRDefault="009F67A3"/>
        </w:tc>
        <w:tc>
          <w:tcPr>
            <w:tcW w:w="1349" w:type="dxa"/>
          </w:tcPr>
          <w:p w:rsidR="009F67A3" w:rsidRDefault="001C7E02">
            <w:pPr>
              <w:spacing w:before="145" w:line="183" w:lineRule="auto"/>
              <w:ind w:left="483"/>
              <w:rPr>
                <w:rFonts w:ascii="Microsoft YaHei" w:eastAsia="Microsoft YaHei" w:hAnsi="Microsoft YaHei" w:cs="Microsoft YaHei"/>
                <w:sz w:val="19"/>
                <w:szCs w:val="19"/>
              </w:rPr>
            </w:pPr>
            <w:r>
              <w:rPr>
                <w:rFonts w:ascii="Microsoft YaHei" w:eastAsia="Microsoft YaHei" w:hAnsi="Microsoft YaHei" w:cs="Microsoft YaHei"/>
                <w:sz w:val="19"/>
                <w:szCs w:val="19"/>
              </w:rPr>
              <w:t>小计</w:t>
            </w:r>
          </w:p>
        </w:tc>
        <w:tc>
          <w:tcPr>
            <w:tcW w:w="1349" w:type="dxa"/>
          </w:tcPr>
          <w:p w:rsidR="009F67A3" w:rsidRDefault="001C7E02">
            <w:pPr>
              <w:spacing w:before="23" w:line="175" w:lineRule="auto"/>
              <w:ind w:left="289" w:right="68" w:hanging="198"/>
              <w:rPr>
                <w:rFonts w:ascii="Microsoft YaHei" w:eastAsia="Microsoft YaHei" w:hAnsi="Microsoft YaHei" w:cs="Microsoft YaHei"/>
                <w:sz w:val="19"/>
                <w:szCs w:val="19"/>
                <w:lang w:eastAsia="zh-CN"/>
              </w:rPr>
            </w:pPr>
            <w:r>
              <w:rPr>
                <w:rFonts w:ascii="Microsoft YaHei" w:eastAsia="Microsoft YaHei" w:hAnsi="Microsoft YaHei" w:cs="Microsoft YaHei"/>
                <w:spacing w:val="5"/>
                <w:sz w:val="19"/>
                <w:szCs w:val="19"/>
                <w:lang w:eastAsia="zh-CN"/>
              </w:rPr>
              <w:t>一般公共预算</w:t>
            </w:r>
            <w:r>
              <w:rPr>
                <w:rFonts w:ascii="Microsoft YaHei" w:eastAsia="Microsoft YaHei" w:hAnsi="Microsoft YaHei" w:cs="Microsoft YaHei"/>
                <w:spacing w:val="4"/>
                <w:sz w:val="19"/>
                <w:szCs w:val="19"/>
                <w:lang w:eastAsia="zh-CN"/>
              </w:rPr>
              <w:t>财政拨款</w:t>
            </w:r>
          </w:p>
        </w:tc>
        <w:tc>
          <w:tcPr>
            <w:tcW w:w="1350" w:type="dxa"/>
          </w:tcPr>
          <w:p w:rsidR="009F67A3" w:rsidRDefault="001C7E02">
            <w:pPr>
              <w:spacing w:before="23" w:line="175" w:lineRule="auto"/>
              <w:ind w:left="188" w:right="67" w:hanging="98"/>
              <w:rPr>
                <w:rFonts w:ascii="Microsoft YaHei" w:eastAsia="Microsoft YaHei" w:hAnsi="Microsoft YaHei" w:cs="Microsoft YaHei"/>
                <w:sz w:val="19"/>
                <w:szCs w:val="19"/>
                <w:lang w:eastAsia="zh-CN"/>
              </w:rPr>
            </w:pPr>
            <w:r>
              <w:rPr>
                <w:rFonts w:ascii="Microsoft YaHei" w:eastAsia="Microsoft YaHei" w:hAnsi="Microsoft YaHei" w:cs="Microsoft YaHei"/>
                <w:spacing w:val="6"/>
                <w:sz w:val="19"/>
                <w:szCs w:val="19"/>
                <w:lang w:eastAsia="zh-CN"/>
              </w:rPr>
              <w:t>政府性基金预</w:t>
            </w:r>
            <w:r>
              <w:rPr>
                <w:rFonts w:ascii="Microsoft YaHei" w:eastAsia="Microsoft YaHei" w:hAnsi="Microsoft YaHei" w:cs="Microsoft YaHei"/>
                <w:spacing w:val="5"/>
                <w:sz w:val="19"/>
                <w:szCs w:val="19"/>
                <w:lang w:eastAsia="zh-CN"/>
              </w:rPr>
              <w:t>算财政拨款</w:t>
            </w:r>
          </w:p>
        </w:tc>
        <w:tc>
          <w:tcPr>
            <w:tcW w:w="1357" w:type="dxa"/>
          </w:tcPr>
          <w:p w:rsidR="009F67A3" w:rsidRDefault="001C7E02">
            <w:pPr>
              <w:spacing w:before="23" w:line="175" w:lineRule="auto"/>
              <w:ind w:left="92" w:right="73" w:firstLine="20"/>
              <w:rPr>
                <w:rFonts w:ascii="Microsoft YaHei" w:eastAsia="Microsoft YaHei" w:hAnsi="Microsoft YaHei" w:cs="Microsoft YaHei"/>
                <w:sz w:val="19"/>
                <w:szCs w:val="19"/>
                <w:lang w:eastAsia="zh-CN"/>
              </w:rPr>
            </w:pPr>
            <w:r>
              <w:rPr>
                <w:rFonts w:ascii="Microsoft YaHei" w:eastAsia="Microsoft YaHei" w:hAnsi="Microsoft YaHei" w:cs="Microsoft YaHei"/>
                <w:spacing w:val="2"/>
                <w:sz w:val="19"/>
                <w:szCs w:val="19"/>
                <w:lang w:eastAsia="zh-CN"/>
              </w:rPr>
              <w:t>国有资本经营</w:t>
            </w:r>
            <w:r>
              <w:rPr>
                <w:rFonts w:ascii="Microsoft YaHei" w:eastAsia="Microsoft YaHei" w:hAnsi="Microsoft YaHei" w:cs="Microsoft YaHei"/>
                <w:spacing w:val="6"/>
                <w:sz w:val="19"/>
                <w:szCs w:val="19"/>
                <w:lang w:eastAsia="zh-CN"/>
              </w:rPr>
              <w:t>预算财政拨款</w:t>
            </w:r>
          </w:p>
        </w:tc>
      </w:tr>
      <w:tr w:rsidR="009F67A3">
        <w:trPr>
          <w:trHeight w:val="299"/>
        </w:trPr>
        <w:tc>
          <w:tcPr>
            <w:tcW w:w="3411" w:type="dxa"/>
          </w:tcPr>
          <w:p w:rsidR="009F67A3" w:rsidRDefault="001C7E02">
            <w:pPr>
              <w:pStyle w:val="TableText"/>
              <w:spacing w:before="38" w:line="227" w:lineRule="auto"/>
              <w:ind w:left="31"/>
              <w:rPr>
                <w:lang w:eastAsia="zh-CN"/>
              </w:rPr>
            </w:pPr>
            <w:r>
              <w:rPr>
                <w:spacing w:val="4"/>
                <w:lang w:eastAsia="zh-CN"/>
              </w:rPr>
              <w:t>一、一般公共预算财政拨款收入</w:t>
            </w:r>
          </w:p>
        </w:tc>
        <w:tc>
          <w:tcPr>
            <w:tcW w:w="1364" w:type="dxa"/>
          </w:tcPr>
          <w:p w:rsidR="009F67A3" w:rsidRDefault="001C7E02">
            <w:pPr>
              <w:pStyle w:val="TableText"/>
              <w:spacing w:before="51" w:line="223" w:lineRule="auto"/>
              <w:ind w:right="16"/>
              <w:jc w:val="right"/>
              <w:rPr>
                <w:sz w:val="18"/>
                <w:szCs w:val="18"/>
              </w:rPr>
            </w:pPr>
            <w:r>
              <w:rPr>
                <w:spacing w:val="-1"/>
                <w:sz w:val="18"/>
                <w:szCs w:val="18"/>
              </w:rPr>
              <w:t>47,986.64</w:t>
            </w:r>
          </w:p>
        </w:tc>
        <w:tc>
          <w:tcPr>
            <w:tcW w:w="3404" w:type="dxa"/>
          </w:tcPr>
          <w:p w:rsidR="009F67A3" w:rsidRDefault="001C7E02">
            <w:pPr>
              <w:pStyle w:val="TableText"/>
              <w:spacing w:before="39" w:line="227" w:lineRule="auto"/>
              <w:ind w:left="29"/>
              <w:rPr>
                <w:lang w:eastAsia="zh-CN"/>
              </w:rPr>
            </w:pPr>
            <w:r>
              <w:rPr>
                <w:spacing w:val="3"/>
                <w:lang w:eastAsia="zh-CN"/>
              </w:rPr>
              <w:t>一、一般公共服务支出</w:t>
            </w:r>
          </w:p>
        </w:tc>
        <w:tc>
          <w:tcPr>
            <w:tcW w:w="1349" w:type="dxa"/>
          </w:tcPr>
          <w:p w:rsidR="009F67A3" w:rsidRDefault="001C7E02">
            <w:pPr>
              <w:pStyle w:val="TableText"/>
              <w:spacing w:before="51"/>
              <w:ind w:right="9"/>
              <w:jc w:val="right"/>
              <w:rPr>
                <w:sz w:val="18"/>
                <w:szCs w:val="18"/>
              </w:rPr>
            </w:pPr>
            <w:r>
              <w:rPr>
                <w:spacing w:val="-2"/>
                <w:sz w:val="18"/>
                <w:szCs w:val="18"/>
              </w:rPr>
              <w:t>0.00</w:t>
            </w:r>
          </w:p>
        </w:tc>
        <w:tc>
          <w:tcPr>
            <w:tcW w:w="1349" w:type="dxa"/>
          </w:tcPr>
          <w:p w:rsidR="009F67A3" w:rsidRDefault="001C7E02">
            <w:pPr>
              <w:pStyle w:val="TableText"/>
              <w:spacing w:before="51"/>
              <w:ind w:right="7"/>
              <w:jc w:val="right"/>
              <w:rPr>
                <w:sz w:val="18"/>
                <w:szCs w:val="18"/>
              </w:rPr>
            </w:pPr>
            <w:r>
              <w:rPr>
                <w:spacing w:val="-2"/>
                <w:sz w:val="18"/>
                <w:szCs w:val="18"/>
              </w:rPr>
              <w:t>0.00</w:t>
            </w:r>
          </w:p>
        </w:tc>
        <w:tc>
          <w:tcPr>
            <w:tcW w:w="1350" w:type="dxa"/>
          </w:tcPr>
          <w:p w:rsidR="009F67A3" w:rsidRDefault="001C7E02">
            <w:pPr>
              <w:pStyle w:val="TableText"/>
              <w:spacing w:before="51"/>
              <w:ind w:right="6"/>
              <w:jc w:val="right"/>
              <w:rPr>
                <w:sz w:val="18"/>
                <w:szCs w:val="18"/>
              </w:rPr>
            </w:pPr>
            <w:r>
              <w:rPr>
                <w:spacing w:val="-2"/>
                <w:sz w:val="18"/>
                <w:szCs w:val="18"/>
              </w:rPr>
              <w:t>0.00</w:t>
            </w:r>
          </w:p>
        </w:tc>
        <w:tc>
          <w:tcPr>
            <w:tcW w:w="1357"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300"/>
        </w:trPr>
        <w:tc>
          <w:tcPr>
            <w:tcW w:w="3411" w:type="dxa"/>
          </w:tcPr>
          <w:p w:rsidR="009F67A3" w:rsidRDefault="001C7E02">
            <w:pPr>
              <w:pStyle w:val="TableText"/>
              <w:spacing w:before="40" w:line="225" w:lineRule="auto"/>
              <w:ind w:left="34"/>
              <w:rPr>
                <w:lang w:eastAsia="zh-CN"/>
              </w:rPr>
            </w:pPr>
            <w:r>
              <w:rPr>
                <w:spacing w:val="3"/>
                <w:lang w:eastAsia="zh-CN"/>
              </w:rPr>
              <w:t>二、政府性基金预算财政拨款收入</w:t>
            </w:r>
          </w:p>
        </w:tc>
        <w:tc>
          <w:tcPr>
            <w:tcW w:w="1364" w:type="dxa"/>
          </w:tcPr>
          <w:p w:rsidR="009F67A3" w:rsidRDefault="001C7E02">
            <w:pPr>
              <w:pStyle w:val="TableText"/>
              <w:spacing w:before="53"/>
              <w:ind w:right="14"/>
              <w:jc w:val="right"/>
              <w:rPr>
                <w:sz w:val="18"/>
                <w:szCs w:val="18"/>
              </w:rPr>
            </w:pPr>
            <w:r>
              <w:rPr>
                <w:spacing w:val="-2"/>
                <w:sz w:val="18"/>
                <w:szCs w:val="18"/>
              </w:rPr>
              <w:t>0.00</w:t>
            </w:r>
          </w:p>
        </w:tc>
        <w:tc>
          <w:tcPr>
            <w:tcW w:w="3404" w:type="dxa"/>
          </w:tcPr>
          <w:p w:rsidR="009F67A3" w:rsidRDefault="001C7E02">
            <w:pPr>
              <w:pStyle w:val="TableText"/>
              <w:spacing w:before="40" w:line="228" w:lineRule="auto"/>
              <w:ind w:left="32"/>
            </w:pPr>
            <w:r>
              <w:rPr>
                <w:spacing w:val="1"/>
              </w:rPr>
              <w:t>二、外交支出</w:t>
            </w:r>
          </w:p>
        </w:tc>
        <w:tc>
          <w:tcPr>
            <w:tcW w:w="1349" w:type="dxa"/>
          </w:tcPr>
          <w:p w:rsidR="009F67A3" w:rsidRDefault="001C7E02">
            <w:pPr>
              <w:pStyle w:val="TableText"/>
              <w:spacing w:before="53"/>
              <w:ind w:right="9"/>
              <w:jc w:val="right"/>
              <w:rPr>
                <w:sz w:val="18"/>
                <w:szCs w:val="18"/>
              </w:rPr>
            </w:pPr>
            <w:r>
              <w:rPr>
                <w:spacing w:val="-2"/>
                <w:sz w:val="18"/>
                <w:szCs w:val="18"/>
              </w:rPr>
              <w:t>0.00</w:t>
            </w:r>
          </w:p>
        </w:tc>
        <w:tc>
          <w:tcPr>
            <w:tcW w:w="1349" w:type="dxa"/>
          </w:tcPr>
          <w:p w:rsidR="009F67A3" w:rsidRDefault="001C7E02">
            <w:pPr>
              <w:pStyle w:val="TableText"/>
              <w:spacing w:before="53"/>
              <w:ind w:right="7"/>
              <w:jc w:val="right"/>
              <w:rPr>
                <w:sz w:val="18"/>
                <w:szCs w:val="18"/>
              </w:rPr>
            </w:pPr>
            <w:r>
              <w:rPr>
                <w:spacing w:val="-2"/>
                <w:sz w:val="18"/>
                <w:szCs w:val="18"/>
              </w:rPr>
              <w:t>0.00</w:t>
            </w:r>
          </w:p>
        </w:tc>
        <w:tc>
          <w:tcPr>
            <w:tcW w:w="1350" w:type="dxa"/>
          </w:tcPr>
          <w:p w:rsidR="009F67A3" w:rsidRDefault="001C7E02">
            <w:pPr>
              <w:pStyle w:val="TableText"/>
              <w:spacing w:before="53"/>
              <w:ind w:right="6"/>
              <w:jc w:val="right"/>
              <w:rPr>
                <w:sz w:val="18"/>
                <w:szCs w:val="18"/>
              </w:rPr>
            </w:pPr>
            <w:r>
              <w:rPr>
                <w:spacing w:val="-2"/>
                <w:sz w:val="18"/>
                <w:szCs w:val="18"/>
              </w:rPr>
              <w:t>0.00</w:t>
            </w:r>
          </w:p>
        </w:tc>
        <w:tc>
          <w:tcPr>
            <w:tcW w:w="1357"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3411" w:type="dxa"/>
          </w:tcPr>
          <w:p w:rsidR="009F67A3" w:rsidRDefault="001C7E02">
            <w:pPr>
              <w:pStyle w:val="TableText"/>
              <w:spacing w:before="39" w:line="227" w:lineRule="auto"/>
              <w:ind w:left="33"/>
              <w:rPr>
                <w:lang w:eastAsia="zh-CN"/>
              </w:rPr>
            </w:pPr>
            <w:r>
              <w:rPr>
                <w:spacing w:val="3"/>
                <w:lang w:eastAsia="zh-CN"/>
              </w:rPr>
              <w:t>三、国有资本经营预算财政拨款收入</w:t>
            </w:r>
          </w:p>
        </w:tc>
        <w:tc>
          <w:tcPr>
            <w:tcW w:w="1364" w:type="dxa"/>
          </w:tcPr>
          <w:p w:rsidR="009F67A3" w:rsidRDefault="001C7E02">
            <w:pPr>
              <w:pStyle w:val="TableText"/>
              <w:spacing w:before="53"/>
              <w:ind w:right="14"/>
              <w:jc w:val="right"/>
              <w:rPr>
                <w:sz w:val="18"/>
                <w:szCs w:val="18"/>
              </w:rPr>
            </w:pPr>
            <w:r>
              <w:rPr>
                <w:spacing w:val="-2"/>
                <w:sz w:val="18"/>
                <w:szCs w:val="18"/>
              </w:rPr>
              <w:t>0.00</w:t>
            </w:r>
          </w:p>
        </w:tc>
        <w:tc>
          <w:tcPr>
            <w:tcW w:w="3404" w:type="dxa"/>
          </w:tcPr>
          <w:p w:rsidR="009F67A3" w:rsidRDefault="001C7E02">
            <w:pPr>
              <w:pStyle w:val="TableText"/>
              <w:spacing w:before="39" w:line="229" w:lineRule="auto"/>
              <w:ind w:left="31"/>
            </w:pPr>
            <w:r>
              <w:rPr>
                <w:spacing w:val="2"/>
              </w:rPr>
              <w:t>三、国防支出</w:t>
            </w:r>
          </w:p>
        </w:tc>
        <w:tc>
          <w:tcPr>
            <w:tcW w:w="1349" w:type="dxa"/>
          </w:tcPr>
          <w:p w:rsidR="009F67A3" w:rsidRDefault="001C7E02">
            <w:pPr>
              <w:pStyle w:val="TableText"/>
              <w:spacing w:before="53"/>
              <w:ind w:right="9"/>
              <w:jc w:val="right"/>
              <w:rPr>
                <w:sz w:val="18"/>
                <w:szCs w:val="18"/>
              </w:rPr>
            </w:pPr>
            <w:r>
              <w:rPr>
                <w:spacing w:val="-2"/>
                <w:sz w:val="18"/>
                <w:szCs w:val="18"/>
              </w:rPr>
              <w:t>0.00</w:t>
            </w:r>
          </w:p>
        </w:tc>
        <w:tc>
          <w:tcPr>
            <w:tcW w:w="1349" w:type="dxa"/>
          </w:tcPr>
          <w:p w:rsidR="009F67A3" w:rsidRDefault="001C7E02">
            <w:pPr>
              <w:pStyle w:val="TableText"/>
              <w:spacing w:before="53"/>
              <w:ind w:right="7"/>
              <w:jc w:val="right"/>
              <w:rPr>
                <w:sz w:val="18"/>
                <w:szCs w:val="18"/>
              </w:rPr>
            </w:pPr>
            <w:r>
              <w:rPr>
                <w:spacing w:val="-2"/>
                <w:sz w:val="18"/>
                <w:szCs w:val="18"/>
              </w:rPr>
              <w:t>0.00</w:t>
            </w:r>
          </w:p>
        </w:tc>
        <w:tc>
          <w:tcPr>
            <w:tcW w:w="1350" w:type="dxa"/>
          </w:tcPr>
          <w:p w:rsidR="009F67A3" w:rsidRDefault="001C7E02">
            <w:pPr>
              <w:pStyle w:val="TableText"/>
              <w:spacing w:before="53"/>
              <w:ind w:right="6"/>
              <w:jc w:val="right"/>
              <w:rPr>
                <w:sz w:val="18"/>
                <w:szCs w:val="18"/>
              </w:rPr>
            </w:pPr>
            <w:r>
              <w:rPr>
                <w:spacing w:val="-2"/>
                <w:sz w:val="18"/>
                <w:szCs w:val="18"/>
              </w:rPr>
              <w:t>0.00</w:t>
            </w:r>
          </w:p>
        </w:tc>
        <w:tc>
          <w:tcPr>
            <w:tcW w:w="1357"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0" w:line="229" w:lineRule="auto"/>
              <w:ind w:left="49"/>
            </w:pPr>
            <w:r>
              <w:t>四、公共安全支出</w:t>
            </w:r>
          </w:p>
        </w:tc>
        <w:tc>
          <w:tcPr>
            <w:tcW w:w="1349" w:type="dxa"/>
          </w:tcPr>
          <w:p w:rsidR="009F67A3" w:rsidRDefault="001C7E02">
            <w:pPr>
              <w:pStyle w:val="TableText"/>
              <w:spacing w:before="53"/>
              <w:ind w:right="9"/>
              <w:jc w:val="right"/>
              <w:rPr>
                <w:sz w:val="18"/>
                <w:szCs w:val="18"/>
              </w:rPr>
            </w:pPr>
            <w:r>
              <w:rPr>
                <w:spacing w:val="-2"/>
                <w:sz w:val="18"/>
                <w:szCs w:val="18"/>
              </w:rPr>
              <w:t>0.00</w:t>
            </w:r>
          </w:p>
        </w:tc>
        <w:tc>
          <w:tcPr>
            <w:tcW w:w="1349" w:type="dxa"/>
          </w:tcPr>
          <w:p w:rsidR="009F67A3" w:rsidRDefault="001C7E02">
            <w:pPr>
              <w:pStyle w:val="TableText"/>
              <w:spacing w:before="53"/>
              <w:ind w:right="7"/>
              <w:jc w:val="right"/>
              <w:rPr>
                <w:sz w:val="18"/>
                <w:szCs w:val="18"/>
              </w:rPr>
            </w:pPr>
            <w:r>
              <w:rPr>
                <w:spacing w:val="-2"/>
                <w:sz w:val="18"/>
                <w:szCs w:val="18"/>
              </w:rPr>
              <w:t>0.00</w:t>
            </w:r>
          </w:p>
        </w:tc>
        <w:tc>
          <w:tcPr>
            <w:tcW w:w="1350" w:type="dxa"/>
          </w:tcPr>
          <w:p w:rsidR="009F67A3" w:rsidRDefault="001C7E02">
            <w:pPr>
              <w:pStyle w:val="TableText"/>
              <w:spacing w:before="53"/>
              <w:ind w:right="6"/>
              <w:jc w:val="right"/>
              <w:rPr>
                <w:sz w:val="18"/>
                <w:szCs w:val="18"/>
              </w:rPr>
            </w:pPr>
            <w:r>
              <w:rPr>
                <w:spacing w:val="-2"/>
                <w:sz w:val="18"/>
                <w:szCs w:val="18"/>
              </w:rPr>
              <w:t>0.00</w:t>
            </w:r>
          </w:p>
        </w:tc>
        <w:tc>
          <w:tcPr>
            <w:tcW w:w="1357"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1" w:line="227" w:lineRule="auto"/>
              <w:ind w:left="29"/>
            </w:pPr>
            <w:r>
              <w:rPr>
                <w:spacing w:val="2"/>
              </w:rPr>
              <w:t>五、教育支出</w:t>
            </w:r>
          </w:p>
        </w:tc>
        <w:tc>
          <w:tcPr>
            <w:tcW w:w="1349" w:type="dxa"/>
          </w:tcPr>
          <w:p w:rsidR="009F67A3" w:rsidRDefault="001C7E02">
            <w:pPr>
              <w:pStyle w:val="TableText"/>
              <w:spacing w:before="54"/>
              <w:ind w:right="9"/>
              <w:jc w:val="right"/>
              <w:rPr>
                <w:sz w:val="18"/>
                <w:szCs w:val="18"/>
              </w:rPr>
            </w:pPr>
            <w:r>
              <w:rPr>
                <w:spacing w:val="-2"/>
                <w:sz w:val="18"/>
                <w:szCs w:val="18"/>
              </w:rPr>
              <w:t>0.00</w:t>
            </w:r>
          </w:p>
        </w:tc>
        <w:tc>
          <w:tcPr>
            <w:tcW w:w="1349" w:type="dxa"/>
          </w:tcPr>
          <w:p w:rsidR="009F67A3" w:rsidRDefault="001C7E02">
            <w:pPr>
              <w:pStyle w:val="TableText"/>
              <w:spacing w:before="54"/>
              <w:ind w:right="7"/>
              <w:jc w:val="right"/>
              <w:rPr>
                <w:sz w:val="18"/>
                <w:szCs w:val="18"/>
              </w:rPr>
            </w:pPr>
            <w:r>
              <w:rPr>
                <w:spacing w:val="-2"/>
                <w:sz w:val="18"/>
                <w:szCs w:val="18"/>
              </w:rPr>
              <w:t>0.00</w:t>
            </w:r>
          </w:p>
        </w:tc>
        <w:tc>
          <w:tcPr>
            <w:tcW w:w="1350" w:type="dxa"/>
          </w:tcPr>
          <w:p w:rsidR="009F67A3" w:rsidRDefault="001C7E02">
            <w:pPr>
              <w:pStyle w:val="TableText"/>
              <w:spacing w:before="54"/>
              <w:ind w:right="6"/>
              <w:jc w:val="right"/>
              <w:rPr>
                <w:sz w:val="18"/>
                <w:szCs w:val="18"/>
              </w:rPr>
            </w:pPr>
            <w:r>
              <w:rPr>
                <w:spacing w:val="-2"/>
                <w:sz w:val="18"/>
                <w:szCs w:val="18"/>
              </w:rPr>
              <w:t>0.00</w:t>
            </w:r>
          </w:p>
        </w:tc>
        <w:tc>
          <w:tcPr>
            <w:tcW w:w="1357"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2" w:line="227" w:lineRule="auto"/>
              <w:ind w:left="27"/>
            </w:pPr>
            <w:r>
              <w:rPr>
                <w:spacing w:val="3"/>
              </w:rPr>
              <w:t>六、科学技术支出</w:t>
            </w:r>
          </w:p>
        </w:tc>
        <w:tc>
          <w:tcPr>
            <w:tcW w:w="1349" w:type="dxa"/>
          </w:tcPr>
          <w:p w:rsidR="009F67A3" w:rsidRDefault="001C7E02">
            <w:pPr>
              <w:pStyle w:val="TableText"/>
              <w:spacing w:before="55"/>
              <w:ind w:right="7"/>
              <w:jc w:val="right"/>
              <w:rPr>
                <w:sz w:val="18"/>
                <w:szCs w:val="18"/>
              </w:rPr>
            </w:pPr>
            <w:r>
              <w:rPr>
                <w:spacing w:val="-4"/>
                <w:sz w:val="18"/>
                <w:szCs w:val="18"/>
              </w:rPr>
              <w:t>14.91</w:t>
            </w:r>
          </w:p>
        </w:tc>
        <w:tc>
          <w:tcPr>
            <w:tcW w:w="1349" w:type="dxa"/>
          </w:tcPr>
          <w:p w:rsidR="009F67A3" w:rsidRDefault="001C7E02">
            <w:pPr>
              <w:pStyle w:val="TableText"/>
              <w:spacing w:before="55"/>
              <w:ind w:right="5"/>
              <w:jc w:val="right"/>
              <w:rPr>
                <w:sz w:val="18"/>
                <w:szCs w:val="18"/>
              </w:rPr>
            </w:pPr>
            <w:r>
              <w:rPr>
                <w:spacing w:val="-4"/>
                <w:sz w:val="18"/>
                <w:szCs w:val="18"/>
              </w:rPr>
              <w:t>14.91</w:t>
            </w:r>
          </w:p>
        </w:tc>
        <w:tc>
          <w:tcPr>
            <w:tcW w:w="1350" w:type="dxa"/>
          </w:tcPr>
          <w:p w:rsidR="009F67A3" w:rsidRDefault="001C7E02">
            <w:pPr>
              <w:pStyle w:val="TableText"/>
              <w:spacing w:before="55"/>
              <w:ind w:right="6"/>
              <w:jc w:val="right"/>
              <w:rPr>
                <w:sz w:val="18"/>
                <w:szCs w:val="18"/>
              </w:rPr>
            </w:pPr>
            <w:r>
              <w:rPr>
                <w:spacing w:val="-2"/>
                <w:sz w:val="18"/>
                <w:szCs w:val="18"/>
              </w:rPr>
              <w:t>0.00</w:t>
            </w:r>
          </w:p>
        </w:tc>
        <w:tc>
          <w:tcPr>
            <w:tcW w:w="1357"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2" w:line="226" w:lineRule="auto"/>
              <w:ind w:left="30"/>
              <w:rPr>
                <w:lang w:eastAsia="zh-CN"/>
              </w:rPr>
            </w:pPr>
            <w:r>
              <w:rPr>
                <w:spacing w:val="3"/>
                <w:lang w:eastAsia="zh-CN"/>
              </w:rPr>
              <w:t>七、文化旅游体育与传媒支出</w:t>
            </w:r>
          </w:p>
        </w:tc>
        <w:tc>
          <w:tcPr>
            <w:tcW w:w="1349" w:type="dxa"/>
          </w:tcPr>
          <w:p w:rsidR="009F67A3" w:rsidRDefault="001C7E02">
            <w:pPr>
              <w:pStyle w:val="TableText"/>
              <w:spacing w:before="55"/>
              <w:ind w:right="9"/>
              <w:jc w:val="right"/>
              <w:rPr>
                <w:sz w:val="18"/>
                <w:szCs w:val="18"/>
              </w:rPr>
            </w:pPr>
            <w:r>
              <w:rPr>
                <w:spacing w:val="-2"/>
                <w:sz w:val="18"/>
                <w:szCs w:val="18"/>
              </w:rPr>
              <w:t>0.00</w:t>
            </w:r>
          </w:p>
        </w:tc>
        <w:tc>
          <w:tcPr>
            <w:tcW w:w="1349" w:type="dxa"/>
          </w:tcPr>
          <w:p w:rsidR="009F67A3" w:rsidRDefault="001C7E02">
            <w:pPr>
              <w:pStyle w:val="TableText"/>
              <w:spacing w:before="55"/>
              <w:ind w:right="7"/>
              <w:jc w:val="right"/>
              <w:rPr>
                <w:sz w:val="18"/>
                <w:szCs w:val="18"/>
              </w:rPr>
            </w:pPr>
            <w:r>
              <w:rPr>
                <w:spacing w:val="-2"/>
                <w:sz w:val="18"/>
                <w:szCs w:val="18"/>
              </w:rPr>
              <w:t>0.00</w:t>
            </w:r>
          </w:p>
        </w:tc>
        <w:tc>
          <w:tcPr>
            <w:tcW w:w="1350" w:type="dxa"/>
          </w:tcPr>
          <w:p w:rsidR="009F67A3" w:rsidRDefault="001C7E02">
            <w:pPr>
              <w:pStyle w:val="TableText"/>
              <w:spacing w:before="55"/>
              <w:ind w:right="6"/>
              <w:jc w:val="right"/>
              <w:rPr>
                <w:sz w:val="18"/>
                <w:szCs w:val="18"/>
              </w:rPr>
            </w:pPr>
            <w:r>
              <w:rPr>
                <w:spacing w:val="-2"/>
                <w:sz w:val="18"/>
                <w:szCs w:val="18"/>
              </w:rPr>
              <w:t>0.00</w:t>
            </w:r>
          </w:p>
        </w:tc>
        <w:tc>
          <w:tcPr>
            <w:tcW w:w="1357"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3" w:line="226" w:lineRule="auto"/>
              <w:ind w:left="25"/>
              <w:rPr>
                <w:lang w:eastAsia="zh-CN"/>
              </w:rPr>
            </w:pPr>
            <w:r>
              <w:rPr>
                <w:spacing w:val="4"/>
                <w:lang w:eastAsia="zh-CN"/>
              </w:rPr>
              <w:t>八、社会保障和就业支出</w:t>
            </w:r>
          </w:p>
        </w:tc>
        <w:tc>
          <w:tcPr>
            <w:tcW w:w="1349" w:type="dxa"/>
          </w:tcPr>
          <w:p w:rsidR="009F67A3" w:rsidRDefault="001C7E02">
            <w:pPr>
              <w:pStyle w:val="TableText"/>
              <w:spacing w:before="55"/>
              <w:ind w:right="9"/>
              <w:jc w:val="right"/>
              <w:rPr>
                <w:sz w:val="18"/>
                <w:szCs w:val="18"/>
              </w:rPr>
            </w:pPr>
            <w:r>
              <w:rPr>
                <w:spacing w:val="-2"/>
                <w:sz w:val="18"/>
                <w:szCs w:val="18"/>
              </w:rPr>
              <w:t>20.69</w:t>
            </w:r>
          </w:p>
        </w:tc>
        <w:tc>
          <w:tcPr>
            <w:tcW w:w="1349" w:type="dxa"/>
          </w:tcPr>
          <w:p w:rsidR="009F67A3" w:rsidRDefault="001C7E02">
            <w:pPr>
              <w:pStyle w:val="TableText"/>
              <w:spacing w:before="55"/>
              <w:ind w:right="7"/>
              <w:jc w:val="right"/>
              <w:rPr>
                <w:sz w:val="18"/>
                <w:szCs w:val="18"/>
              </w:rPr>
            </w:pPr>
            <w:r>
              <w:rPr>
                <w:spacing w:val="-2"/>
                <w:sz w:val="18"/>
                <w:szCs w:val="18"/>
              </w:rPr>
              <w:t>20.69</w:t>
            </w:r>
          </w:p>
        </w:tc>
        <w:tc>
          <w:tcPr>
            <w:tcW w:w="1350" w:type="dxa"/>
          </w:tcPr>
          <w:p w:rsidR="009F67A3" w:rsidRDefault="001C7E02">
            <w:pPr>
              <w:pStyle w:val="TableText"/>
              <w:spacing w:before="55"/>
              <w:ind w:right="6"/>
              <w:jc w:val="right"/>
              <w:rPr>
                <w:sz w:val="18"/>
                <w:szCs w:val="18"/>
              </w:rPr>
            </w:pPr>
            <w:r>
              <w:rPr>
                <w:spacing w:val="-2"/>
                <w:sz w:val="18"/>
                <w:szCs w:val="18"/>
              </w:rPr>
              <w:t>0.00</w:t>
            </w:r>
          </w:p>
        </w:tc>
        <w:tc>
          <w:tcPr>
            <w:tcW w:w="1357"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3" w:line="227" w:lineRule="auto"/>
              <w:ind w:left="33"/>
            </w:pPr>
            <w:r>
              <w:rPr>
                <w:spacing w:val="2"/>
              </w:rPr>
              <w:t>九、卫生健康支出</w:t>
            </w:r>
          </w:p>
        </w:tc>
        <w:tc>
          <w:tcPr>
            <w:tcW w:w="1349" w:type="dxa"/>
          </w:tcPr>
          <w:p w:rsidR="009F67A3" w:rsidRDefault="001C7E02">
            <w:pPr>
              <w:pStyle w:val="TableText"/>
              <w:spacing w:before="55"/>
              <w:ind w:right="7"/>
              <w:jc w:val="right"/>
              <w:rPr>
                <w:sz w:val="18"/>
                <w:szCs w:val="18"/>
              </w:rPr>
            </w:pPr>
            <w:r>
              <w:rPr>
                <w:spacing w:val="-3"/>
                <w:sz w:val="18"/>
                <w:szCs w:val="18"/>
              </w:rPr>
              <w:t>101.90</w:t>
            </w:r>
          </w:p>
        </w:tc>
        <w:tc>
          <w:tcPr>
            <w:tcW w:w="1349" w:type="dxa"/>
          </w:tcPr>
          <w:p w:rsidR="009F67A3" w:rsidRDefault="001C7E02">
            <w:pPr>
              <w:pStyle w:val="TableText"/>
              <w:spacing w:before="55"/>
              <w:ind w:right="5"/>
              <w:jc w:val="right"/>
              <w:rPr>
                <w:sz w:val="18"/>
                <w:szCs w:val="18"/>
              </w:rPr>
            </w:pPr>
            <w:r>
              <w:rPr>
                <w:spacing w:val="-3"/>
                <w:sz w:val="18"/>
                <w:szCs w:val="18"/>
              </w:rPr>
              <w:t>101.90</w:t>
            </w:r>
          </w:p>
        </w:tc>
        <w:tc>
          <w:tcPr>
            <w:tcW w:w="1350" w:type="dxa"/>
          </w:tcPr>
          <w:p w:rsidR="009F67A3" w:rsidRDefault="001C7E02">
            <w:pPr>
              <w:pStyle w:val="TableText"/>
              <w:spacing w:before="55"/>
              <w:ind w:right="6"/>
              <w:jc w:val="right"/>
              <w:rPr>
                <w:sz w:val="18"/>
                <w:szCs w:val="18"/>
              </w:rPr>
            </w:pPr>
            <w:r>
              <w:rPr>
                <w:spacing w:val="-2"/>
                <w:sz w:val="18"/>
                <w:szCs w:val="18"/>
              </w:rPr>
              <w:t>0.00</w:t>
            </w:r>
          </w:p>
        </w:tc>
        <w:tc>
          <w:tcPr>
            <w:tcW w:w="1357"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3" w:line="226" w:lineRule="auto"/>
              <w:ind w:left="31"/>
            </w:pPr>
            <w:r>
              <w:rPr>
                <w:spacing w:val="2"/>
              </w:rPr>
              <w:t>十、节能环保支出</w:t>
            </w:r>
          </w:p>
        </w:tc>
        <w:tc>
          <w:tcPr>
            <w:tcW w:w="1349" w:type="dxa"/>
          </w:tcPr>
          <w:p w:rsidR="009F67A3" w:rsidRDefault="001C7E02">
            <w:pPr>
              <w:pStyle w:val="TableText"/>
              <w:spacing w:before="56" w:line="223" w:lineRule="auto"/>
              <w:ind w:right="11"/>
              <w:jc w:val="right"/>
              <w:rPr>
                <w:sz w:val="18"/>
                <w:szCs w:val="18"/>
              </w:rPr>
            </w:pPr>
            <w:r>
              <w:rPr>
                <w:spacing w:val="-1"/>
                <w:sz w:val="18"/>
                <w:szCs w:val="18"/>
              </w:rPr>
              <w:t>46,852.22</w:t>
            </w:r>
          </w:p>
        </w:tc>
        <w:tc>
          <w:tcPr>
            <w:tcW w:w="1349" w:type="dxa"/>
          </w:tcPr>
          <w:p w:rsidR="009F67A3" w:rsidRDefault="001C7E02">
            <w:pPr>
              <w:pStyle w:val="TableText"/>
              <w:spacing w:before="56" w:line="223" w:lineRule="auto"/>
              <w:ind w:right="9"/>
              <w:jc w:val="right"/>
              <w:rPr>
                <w:sz w:val="18"/>
                <w:szCs w:val="18"/>
              </w:rPr>
            </w:pPr>
            <w:r>
              <w:rPr>
                <w:spacing w:val="-1"/>
                <w:sz w:val="18"/>
                <w:szCs w:val="18"/>
              </w:rPr>
              <w:t>46,852.22</w:t>
            </w:r>
          </w:p>
        </w:tc>
        <w:tc>
          <w:tcPr>
            <w:tcW w:w="1350" w:type="dxa"/>
          </w:tcPr>
          <w:p w:rsidR="009F67A3" w:rsidRDefault="001C7E02">
            <w:pPr>
              <w:pStyle w:val="TableText"/>
              <w:spacing w:before="56" w:line="238" w:lineRule="auto"/>
              <w:ind w:right="6"/>
              <w:jc w:val="right"/>
              <w:rPr>
                <w:sz w:val="18"/>
                <w:szCs w:val="18"/>
              </w:rPr>
            </w:pPr>
            <w:r>
              <w:rPr>
                <w:spacing w:val="-2"/>
                <w:sz w:val="18"/>
                <w:szCs w:val="18"/>
              </w:rPr>
              <w:t>0.00</w:t>
            </w:r>
          </w:p>
        </w:tc>
        <w:tc>
          <w:tcPr>
            <w:tcW w:w="1357"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5" w:line="227" w:lineRule="auto"/>
              <w:ind w:left="31"/>
            </w:pPr>
            <w:r>
              <w:rPr>
                <w:spacing w:val="-1"/>
              </w:rPr>
              <w:t>十一、城乡社区支出</w:t>
            </w:r>
          </w:p>
        </w:tc>
        <w:tc>
          <w:tcPr>
            <w:tcW w:w="1349" w:type="dxa"/>
          </w:tcPr>
          <w:p w:rsidR="009F67A3" w:rsidRDefault="001C7E02">
            <w:pPr>
              <w:pStyle w:val="TableText"/>
              <w:spacing w:before="57" w:line="238" w:lineRule="auto"/>
              <w:ind w:right="9"/>
              <w:jc w:val="right"/>
              <w:rPr>
                <w:sz w:val="18"/>
                <w:szCs w:val="18"/>
              </w:rPr>
            </w:pPr>
            <w:r>
              <w:rPr>
                <w:spacing w:val="-2"/>
                <w:sz w:val="18"/>
                <w:szCs w:val="18"/>
              </w:rPr>
              <w:t>0.00</w:t>
            </w:r>
          </w:p>
        </w:tc>
        <w:tc>
          <w:tcPr>
            <w:tcW w:w="1349" w:type="dxa"/>
          </w:tcPr>
          <w:p w:rsidR="009F67A3" w:rsidRDefault="001C7E02">
            <w:pPr>
              <w:pStyle w:val="TableText"/>
              <w:spacing w:before="57" w:line="238" w:lineRule="auto"/>
              <w:ind w:right="7"/>
              <w:jc w:val="right"/>
              <w:rPr>
                <w:sz w:val="18"/>
                <w:szCs w:val="18"/>
              </w:rPr>
            </w:pPr>
            <w:r>
              <w:rPr>
                <w:spacing w:val="-2"/>
                <w:sz w:val="18"/>
                <w:szCs w:val="18"/>
              </w:rPr>
              <w:t>0.00</w:t>
            </w:r>
          </w:p>
        </w:tc>
        <w:tc>
          <w:tcPr>
            <w:tcW w:w="1350" w:type="dxa"/>
          </w:tcPr>
          <w:p w:rsidR="009F67A3" w:rsidRDefault="001C7E02">
            <w:pPr>
              <w:pStyle w:val="TableText"/>
              <w:spacing w:before="57" w:line="238" w:lineRule="auto"/>
              <w:ind w:right="6"/>
              <w:jc w:val="right"/>
              <w:rPr>
                <w:sz w:val="18"/>
                <w:szCs w:val="18"/>
              </w:rPr>
            </w:pPr>
            <w:r>
              <w:rPr>
                <w:spacing w:val="-2"/>
                <w:sz w:val="18"/>
                <w:szCs w:val="18"/>
              </w:rPr>
              <w:t>0.00</w:t>
            </w:r>
          </w:p>
        </w:tc>
        <w:tc>
          <w:tcPr>
            <w:tcW w:w="1357"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5" w:line="227" w:lineRule="auto"/>
              <w:ind w:left="31"/>
            </w:pPr>
            <w:r>
              <w:rPr>
                <w:spacing w:val="2"/>
              </w:rPr>
              <w:t>十二、农林水支出</w:t>
            </w:r>
          </w:p>
        </w:tc>
        <w:tc>
          <w:tcPr>
            <w:tcW w:w="1349" w:type="dxa"/>
          </w:tcPr>
          <w:p w:rsidR="009F67A3" w:rsidRDefault="001C7E02">
            <w:pPr>
              <w:pStyle w:val="TableText"/>
              <w:spacing w:before="57" w:line="237" w:lineRule="auto"/>
              <w:ind w:right="9"/>
              <w:jc w:val="right"/>
              <w:rPr>
                <w:sz w:val="18"/>
                <w:szCs w:val="18"/>
              </w:rPr>
            </w:pPr>
            <w:r>
              <w:rPr>
                <w:spacing w:val="-2"/>
                <w:sz w:val="18"/>
                <w:szCs w:val="18"/>
              </w:rPr>
              <w:t>0.00</w:t>
            </w:r>
          </w:p>
        </w:tc>
        <w:tc>
          <w:tcPr>
            <w:tcW w:w="1349" w:type="dxa"/>
          </w:tcPr>
          <w:p w:rsidR="009F67A3" w:rsidRDefault="001C7E02">
            <w:pPr>
              <w:pStyle w:val="TableText"/>
              <w:spacing w:before="57" w:line="237" w:lineRule="auto"/>
              <w:ind w:right="7"/>
              <w:jc w:val="right"/>
              <w:rPr>
                <w:sz w:val="18"/>
                <w:szCs w:val="18"/>
              </w:rPr>
            </w:pPr>
            <w:r>
              <w:rPr>
                <w:spacing w:val="-2"/>
                <w:sz w:val="18"/>
                <w:szCs w:val="18"/>
              </w:rPr>
              <w:t>0.00</w:t>
            </w:r>
          </w:p>
        </w:tc>
        <w:tc>
          <w:tcPr>
            <w:tcW w:w="1350" w:type="dxa"/>
          </w:tcPr>
          <w:p w:rsidR="009F67A3" w:rsidRDefault="001C7E02">
            <w:pPr>
              <w:pStyle w:val="TableText"/>
              <w:spacing w:before="57" w:line="237" w:lineRule="auto"/>
              <w:ind w:right="6"/>
              <w:jc w:val="right"/>
              <w:rPr>
                <w:sz w:val="18"/>
                <w:szCs w:val="18"/>
              </w:rPr>
            </w:pPr>
            <w:r>
              <w:rPr>
                <w:spacing w:val="-2"/>
                <w:sz w:val="18"/>
                <w:szCs w:val="18"/>
              </w:rPr>
              <w:t>0.00</w:t>
            </w:r>
          </w:p>
        </w:tc>
        <w:tc>
          <w:tcPr>
            <w:tcW w:w="1357"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6" w:line="227" w:lineRule="auto"/>
              <w:ind w:left="31"/>
            </w:pPr>
            <w:r>
              <w:rPr>
                <w:spacing w:val="3"/>
              </w:rPr>
              <w:t>十三、交通运输支出</w:t>
            </w:r>
          </w:p>
        </w:tc>
        <w:tc>
          <w:tcPr>
            <w:tcW w:w="1349" w:type="dxa"/>
          </w:tcPr>
          <w:p w:rsidR="009F67A3" w:rsidRDefault="001C7E02">
            <w:pPr>
              <w:pStyle w:val="TableText"/>
              <w:spacing w:before="58" w:line="236" w:lineRule="auto"/>
              <w:ind w:right="9"/>
              <w:jc w:val="right"/>
              <w:rPr>
                <w:sz w:val="18"/>
                <w:szCs w:val="18"/>
              </w:rPr>
            </w:pPr>
            <w:r>
              <w:rPr>
                <w:spacing w:val="-2"/>
                <w:sz w:val="18"/>
                <w:szCs w:val="18"/>
              </w:rPr>
              <w:t>0.00</w:t>
            </w:r>
          </w:p>
        </w:tc>
        <w:tc>
          <w:tcPr>
            <w:tcW w:w="1349" w:type="dxa"/>
          </w:tcPr>
          <w:p w:rsidR="009F67A3" w:rsidRDefault="001C7E02">
            <w:pPr>
              <w:pStyle w:val="TableText"/>
              <w:spacing w:before="58" w:line="236" w:lineRule="auto"/>
              <w:ind w:right="7"/>
              <w:jc w:val="right"/>
              <w:rPr>
                <w:sz w:val="18"/>
                <w:szCs w:val="18"/>
              </w:rPr>
            </w:pPr>
            <w:r>
              <w:rPr>
                <w:spacing w:val="-2"/>
                <w:sz w:val="18"/>
                <w:szCs w:val="18"/>
              </w:rPr>
              <w:t>0.00</w:t>
            </w:r>
          </w:p>
        </w:tc>
        <w:tc>
          <w:tcPr>
            <w:tcW w:w="1350" w:type="dxa"/>
          </w:tcPr>
          <w:p w:rsidR="009F67A3" w:rsidRDefault="001C7E02">
            <w:pPr>
              <w:pStyle w:val="TableText"/>
              <w:spacing w:before="58" w:line="236" w:lineRule="auto"/>
              <w:ind w:right="6"/>
              <w:jc w:val="right"/>
              <w:rPr>
                <w:sz w:val="18"/>
                <w:szCs w:val="18"/>
              </w:rPr>
            </w:pPr>
            <w:r>
              <w:rPr>
                <w:spacing w:val="-2"/>
                <w:sz w:val="18"/>
                <w:szCs w:val="18"/>
              </w:rPr>
              <w:t>0.00</w:t>
            </w:r>
          </w:p>
        </w:tc>
        <w:tc>
          <w:tcPr>
            <w:tcW w:w="1357" w:type="dxa"/>
          </w:tcPr>
          <w:p w:rsidR="009F67A3" w:rsidRDefault="001C7E02">
            <w:pPr>
              <w:pStyle w:val="TableText"/>
              <w:spacing w:before="58" w:line="236" w:lineRule="auto"/>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7" w:line="227" w:lineRule="auto"/>
              <w:ind w:left="31"/>
              <w:rPr>
                <w:lang w:eastAsia="zh-CN"/>
              </w:rPr>
            </w:pPr>
            <w:r>
              <w:rPr>
                <w:spacing w:val="3"/>
                <w:lang w:eastAsia="zh-CN"/>
              </w:rPr>
              <w:t>十四、资源勘探工业信息等支出</w:t>
            </w:r>
          </w:p>
        </w:tc>
        <w:tc>
          <w:tcPr>
            <w:tcW w:w="1349" w:type="dxa"/>
          </w:tcPr>
          <w:p w:rsidR="009F67A3" w:rsidRDefault="001C7E02">
            <w:pPr>
              <w:pStyle w:val="TableText"/>
              <w:spacing w:before="60" w:line="235" w:lineRule="auto"/>
              <w:ind w:right="9"/>
              <w:jc w:val="right"/>
              <w:rPr>
                <w:sz w:val="18"/>
                <w:szCs w:val="18"/>
              </w:rPr>
            </w:pPr>
            <w:r>
              <w:rPr>
                <w:spacing w:val="-2"/>
                <w:sz w:val="18"/>
                <w:szCs w:val="18"/>
              </w:rPr>
              <w:t>0.00</w:t>
            </w:r>
          </w:p>
        </w:tc>
        <w:tc>
          <w:tcPr>
            <w:tcW w:w="1349" w:type="dxa"/>
          </w:tcPr>
          <w:p w:rsidR="009F67A3" w:rsidRDefault="001C7E02">
            <w:pPr>
              <w:pStyle w:val="TableText"/>
              <w:spacing w:before="60" w:line="235" w:lineRule="auto"/>
              <w:ind w:right="7"/>
              <w:jc w:val="right"/>
              <w:rPr>
                <w:sz w:val="18"/>
                <w:szCs w:val="18"/>
              </w:rPr>
            </w:pPr>
            <w:r>
              <w:rPr>
                <w:spacing w:val="-2"/>
                <w:sz w:val="18"/>
                <w:szCs w:val="18"/>
              </w:rPr>
              <w:t>0.00</w:t>
            </w:r>
          </w:p>
        </w:tc>
        <w:tc>
          <w:tcPr>
            <w:tcW w:w="1350" w:type="dxa"/>
          </w:tcPr>
          <w:p w:rsidR="009F67A3" w:rsidRDefault="001C7E02">
            <w:pPr>
              <w:pStyle w:val="TableText"/>
              <w:spacing w:before="60" w:line="235" w:lineRule="auto"/>
              <w:ind w:right="6"/>
              <w:jc w:val="right"/>
              <w:rPr>
                <w:sz w:val="18"/>
                <w:szCs w:val="18"/>
              </w:rPr>
            </w:pPr>
            <w:r>
              <w:rPr>
                <w:spacing w:val="-2"/>
                <w:sz w:val="18"/>
                <w:szCs w:val="18"/>
              </w:rPr>
              <w:t>0.00</w:t>
            </w:r>
          </w:p>
        </w:tc>
        <w:tc>
          <w:tcPr>
            <w:tcW w:w="1357"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8" w:line="227" w:lineRule="auto"/>
              <w:ind w:left="31"/>
              <w:rPr>
                <w:lang w:eastAsia="zh-CN"/>
              </w:rPr>
            </w:pPr>
            <w:r>
              <w:rPr>
                <w:spacing w:val="3"/>
                <w:lang w:eastAsia="zh-CN"/>
              </w:rPr>
              <w:t>十五、商业服务业等支出</w:t>
            </w:r>
          </w:p>
        </w:tc>
        <w:tc>
          <w:tcPr>
            <w:tcW w:w="1349" w:type="dxa"/>
          </w:tcPr>
          <w:p w:rsidR="009F67A3" w:rsidRDefault="001C7E02">
            <w:pPr>
              <w:pStyle w:val="TableText"/>
              <w:spacing w:before="60" w:line="234" w:lineRule="auto"/>
              <w:ind w:right="9"/>
              <w:jc w:val="right"/>
              <w:rPr>
                <w:sz w:val="18"/>
                <w:szCs w:val="18"/>
              </w:rPr>
            </w:pPr>
            <w:r>
              <w:rPr>
                <w:spacing w:val="-2"/>
                <w:sz w:val="18"/>
                <w:szCs w:val="18"/>
              </w:rPr>
              <w:t>0.00</w:t>
            </w:r>
          </w:p>
        </w:tc>
        <w:tc>
          <w:tcPr>
            <w:tcW w:w="1349" w:type="dxa"/>
          </w:tcPr>
          <w:p w:rsidR="009F67A3" w:rsidRDefault="001C7E02">
            <w:pPr>
              <w:pStyle w:val="TableText"/>
              <w:spacing w:before="60" w:line="234" w:lineRule="auto"/>
              <w:ind w:right="7"/>
              <w:jc w:val="right"/>
              <w:rPr>
                <w:sz w:val="18"/>
                <w:szCs w:val="18"/>
              </w:rPr>
            </w:pPr>
            <w:r>
              <w:rPr>
                <w:spacing w:val="-2"/>
                <w:sz w:val="18"/>
                <w:szCs w:val="18"/>
              </w:rPr>
              <w:t>0.00</w:t>
            </w:r>
          </w:p>
        </w:tc>
        <w:tc>
          <w:tcPr>
            <w:tcW w:w="1350" w:type="dxa"/>
          </w:tcPr>
          <w:p w:rsidR="009F67A3" w:rsidRDefault="001C7E02">
            <w:pPr>
              <w:pStyle w:val="TableText"/>
              <w:spacing w:before="60" w:line="234" w:lineRule="auto"/>
              <w:ind w:right="6"/>
              <w:jc w:val="right"/>
              <w:rPr>
                <w:sz w:val="18"/>
                <w:szCs w:val="18"/>
              </w:rPr>
            </w:pPr>
            <w:r>
              <w:rPr>
                <w:spacing w:val="-2"/>
                <w:sz w:val="18"/>
                <w:szCs w:val="18"/>
              </w:rPr>
              <w:t>0.00</w:t>
            </w:r>
          </w:p>
        </w:tc>
        <w:tc>
          <w:tcPr>
            <w:tcW w:w="1357"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9" w:line="227" w:lineRule="auto"/>
              <w:ind w:left="31"/>
            </w:pPr>
            <w:r>
              <w:rPr>
                <w:spacing w:val="2"/>
              </w:rPr>
              <w:t>十六、金融支出</w:t>
            </w:r>
          </w:p>
        </w:tc>
        <w:tc>
          <w:tcPr>
            <w:tcW w:w="1349" w:type="dxa"/>
          </w:tcPr>
          <w:p w:rsidR="009F67A3" w:rsidRDefault="001C7E02">
            <w:pPr>
              <w:pStyle w:val="TableText"/>
              <w:spacing w:before="61" w:line="234" w:lineRule="auto"/>
              <w:ind w:right="9"/>
              <w:jc w:val="right"/>
              <w:rPr>
                <w:sz w:val="18"/>
                <w:szCs w:val="18"/>
              </w:rPr>
            </w:pPr>
            <w:r>
              <w:rPr>
                <w:spacing w:val="-2"/>
                <w:sz w:val="18"/>
                <w:szCs w:val="18"/>
              </w:rPr>
              <w:t>0.00</w:t>
            </w:r>
          </w:p>
        </w:tc>
        <w:tc>
          <w:tcPr>
            <w:tcW w:w="1349" w:type="dxa"/>
          </w:tcPr>
          <w:p w:rsidR="009F67A3" w:rsidRDefault="001C7E02">
            <w:pPr>
              <w:pStyle w:val="TableText"/>
              <w:spacing w:before="61" w:line="234" w:lineRule="auto"/>
              <w:ind w:right="7"/>
              <w:jc w:val="right"/>
              <w:rPr>
                <w:sz w:val="18"/>
                <w:szCs w:val="18"/>
              </w:rPr>
            </w:pPr>
            <w:r>
              <w:rPr>
                <w:spacing w:val="-2"/>
                <w:sz w:val="18"/>
                <w:szCs w:val="18"/>
              </w:rPr>
              <w:t>0.00</w:t>
            </w:r>
          </w:p>
        </w:tc>
        <w:tc>
          <w:tcPr>
            <w:tcW w:w="1350" w:type="dxa"/>
          </w:tcPr>
          <w:p w:rsidR="009F67A3" w:rsidRDefault="001C7E02">
            <w:pPr>
              <w:pStyle w:val="TableText"/>
              <w:spacing w:before="61" w:line="234" w:lineRule="auto"/>
              <w:ind w:right="6"/>
              <w:jc w:val="right"/>
              <w:rPr>
                <w:sz w:val="18"/>
                <w:szCs w:val="18"/>
              </w:rPr>
            </w:pPr>
            <w:r>
              <w:rPr>
                <w:spacing w:val="-2"/>
                <w:sz w:val="18"/>
                <w:szCs w:val="18"/>
              </w:rPr>
              <w:t>0.00</w:t>
            </w:r>
          </w:p>
        </w:tc>
        <w:tc>
          <w:tcPr>
            <w:tcW w:w="1357"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9" w:line="227" w:lineRule="auto"/>
              <w:ind w:left="31"/>
              <w:rPr>
                <w:lang w:eastAsia="zh-CN"/>
              </w:rPr>
            </w:pPr>
            <w:r>
              <w:rPr>
                <w:spacing w:val="3"/>
                <w:lang w:eastAsia="zh-CN"/>
              </w:rPr>
              <w:t>十七、援助其他地区支出</w:t>
            </w:r>
          </w:p>
        </w:tc>
        <w:tc>
          <w:tcPr>
            <w:tcW w:w="1349" w:type="dxa"/>
          </w:tcPr>
          <w:p w:rsidR="009F67A3" w:rsidRDefault="001C7E02">
            <w:pPr>
              <w:pStyle w:val="TableText"/>
              <w:spacing w:before="61" w:line="234" w:lineRule="auto"/>
              <w:ind w:right="9"/>
              <w:jc w:val="right"/>
              <w:rPr>
                <w:sz w:val="18"/>
                <w:szCs w:val="18"/>
              </w:rPr>
            </w:pPr>
            <w:r>
              <w:rPr>
                <w:spacing w:val="-2"/>
                <w:sz w:val="18"/>
                <w:szCs w:val="18"/>
              </w:rPr>
              <w:t>0.00</w:t>
            </w:r>
          </w:p>
        </w:tc>
        <w:tc>
          <w:tcPr>
            <w:tcW w:w="1349" w:type="dxa"/>
          </w:tcPr>
          <w:p w:rsidR="009F67A3" w:rsidRDefault="001C7E02">
            <w:pPr>
              <w:pStyle w:val="TableText"/>
              <w:spacing w:before="61" w:line="234" w:lineRule="auto"/>
              <w:ind w:right="7"/>
              <w:jc w:val="right"/>
              <w:rPr>
                <w:sz w:val="18"/>
                <w:szCs w:val="18"/>
              </w:rPr>
            </w:pPr>
            <w:r>
              <w:rPr>
                <w:spacing w:val="-2"/>
                <w:sz w:val="18"/>
                <w:szCs w:val="18"/>
              </w:rPr>
              <w:t>0.00</w:t>
            </w:r>
          </w:p>
        </w:tc>
        <w:tc>
          <w:tcPr>
            <w:tcW w:w="1350" w:type="dxa"/>
          </w:tcPr>
          <w:p w:rsidR="009F67A3" w:rsidRDefault="001C7E02">
            <w:pPr>
              <w:pStyle w:val="TableText"/>
              <w:spacing w:before="61" w:line="234" w:lineRule="auto"/>
              <w:ind w:right="6"/>
              <w:jc w:val="right"/>
              <w:rPr>
                <w:sz w:val="18"/>
                <w:szCs w:val="18"/>
              </w:rPr>
            </w:pPr>
            <w:r>
              <w:rPr>
                <w:spacing w:val="-2"/>
                <w:sz w:val="18"/>
                <w:szCs w:val="18"/>
              </w:rPr>
              <w:t>0.00</w:t>
            </w:r>
          </w:p>
        </w:tc>
        <w:tc>
          <w:tcPr>
            <w:tcW w:w="1357"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9" w:line="226" w:lineRule="auto"/>
              <w:ind w:left="31"/>
              <w:rPr>
                <w:lang w:eastAsia="zh-CN"/>
              </w:rPr>
            </w:pPr>
            <w:r>
              <w:rPr>
                <w:spacing w:val="3"/>
                <w:lang w:eastAsia="zh-CN"/>
              </w:rPr>
              <w:t>十八、自然资源海洋气象等支出</w:t>
            </w:r>
          </w:p>
        </w:tc>
        <w:tc>
          <w:tcPr>
            <w:tcW w:w="1349" w:type="dxa"/>
          </w:tcPr>
          <w:p w:rsidR="009F67A3" w:rsidRDefault="001C7E02">
            <w:pPr>
              <w:pStyle w:val="TableText"/>
              <w:spacing w:before="62" w:line="233" w:lineRule="auto"/>
              <w:ind w:right="9"/>
              <w:jc w:val="right"/>
              <w:rPr>
                <w:sz w:val="18"/>
                <w:szCs w:val="18"/>
              </w:rPr>
            </w:pPr>
            <w:r>
              <w:rPr>
                <w:spacing w:val="-2"/>
                <w:sz w:val="18"/>
                <w:szCs w:val="18"/>
              </w:rPr>
              <w:t>0.00</w:t>
            </w:r>
          </w:p>
        </w:tc>
        <w:tc>
          <w:tcPr>
            <w:tcW w:w="1349" w:type="dxa"/>
          </w:tcPr>
          <w:p w:rsidR="009F67A3" w:rsidRDefault="001C7E02">
            <w:pPr>
              <w:pStyle w:val="TableText"/>
              <w:spacing w:before="62" w:line="233" w:lineRule="auto"/>
              <w:ind w:right="7"/>
              <w:jc w:val="right"/>
              <w:rPr>
                <w:sz w:val="18"/>
                <w:szCs w:val="18"/>
              </w:rPr>
            </w:pPr>
            <w:r>
              <w:rPr>
                <w:spacing w:val="-2"/>
                <w:sz w:val="18"/>
                <w:szCs w:val="18"/>
              </w:rPr>
              <w:t>0.00</w:t>
            </w:r>
          </w:p>
        </w:tc>
        <w:tc>
          <w:tcPr>
            <w:tcW w:w="1350" w:type="dxa"/>
          </w:tcPr>
          <w:p w:rsidR="009F67A3" w:rsidRDefault="001C7E02">
            <w:pPr>
              <w:pStyle w:val="TableText"/>
              <w:spacing w:before="62" w:line="233" w:lineRule="auto"/>
              <w:ind w:right="6"/>
              <w:jc w:val="right"/>
              <w:rPr>
                <w:sz w:val="18"/>
                <w:szCs w:val="18"/>
              </w:rPr>
            </w:pPr>
            <w:r>
              <w:rPr>
                <w:spacing w:val="-2"/>
                <w:sz w:val="18"/>
                <w:szCs w:val="18"/>
              </w:rPr>
              <w:t>0.00</w:t>
            </w:r>
          </w:p>
        </w:tc>
        <w:tc>
          <w:tcPr>
            <w:tcW w:w="1357"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0"/>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9" w:line="226" w:lineRule="auto"/>
              <w:ind w:left="31"/>
            </w:pPr>
            <w:r>
              <w:rPr>
                <w:spacing w:val="3"/>
              </w:rPr>
              <w:t>十九、住房保障支出</w:t>
            </w:r>
          </w:p>
        </w:tc>
        <w:tc>
          <w:tcPr>
            <w:tcW w:w="1349" w:type="dxa"/>
          </w:tcPr>
          <w:p w:rsidR="009F67A3" w:rsidRDefault="001C7E02">
            <w:pPr>
              <w:pStyle w:val="TableText"/>
              <w:spacing w:before="62" w:line="233" w:lineRule="auto"/>
              <w:ind w:right="9"/>
              <w:jc w:val="right"/>
              <w:rPr>
                <w:sz w:val="18"/>
                <w:szCs w:val="18"/>
              </w:rPr>
            </w:pPr>
            <w:r>
              <w:rPr>
                <w:spacing w:val="-1"/>
                <w:sz w:val="18"/>
                <w:szCs w:val="18"/>
              </w:rPr>
              <w:t>895.81</w:t>
            </w:r>
          </w:p>
        </w:tc>
        <w:tc>
          <w:tcPr>
            <w:tcW w:w="1349" w:type="dxa"/>
          </w:tcPr>
          <w:p w:rsidR="009F67A3" w:rsidRDefault="001C7E02">
            <w:pPr>
              <w:pStyle w:val="TableText"/>
              <w:spacing w:before="62" w:line="233" w:lineRule="auto"/>
              <w:ind w:right="7"/>
              <w:jc w:val="right"/>
              <w:rPr>
                <w:sz w:val="18"/>
                <w:szCs w:val="18"/>
              </w:rPr>
            </w:pPr>
            <w:r>
              <w:rPr>
                <w:spacing w:val="-1"/>
                <w:sz w:val="18"/>
                <w:szCs w:val="18"/>
              </w:rPr>
              <w:t>895.81</w:t>
            </w:r>
          </w:p>
        </w:tc>
        <w:tc>
          <w:tcPr>
            <w:tcW w:w="1350" w:type="dxa"/>
          </w:tcPr>
          <w:p w:rsidR="009F67A3" w:rsidRDefault="001C7E02">
            <w:pPr>
              <w:pStyle w:val="TableText"/>
              <w:spacing w:before="62" w:line="233" w:lineRule="auto"/>
              <w:ind w:right="6"/>
              <w:jc w:val="right"/>
              <w:rPr>
                <w:sz w:val="18"/>
                <w:szCs w:val="18"/>
              </w:rPr>
            </w:pPr>
            <w:r>
              <w:rPr>
                <w:spacing w:val="-2"/>
                <w:sz w:val="18"/>
                <w:szCs w:val="18"/>
              </w:rPr>
              <w:t>0.00</w:t>
            </w:r>
          </w:p>
        </w:tc>
        <w:tc>
          <w:tcPr>
            <w:tcW w:w="1357"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50" w:line="225" w:lineRule="auto"/>
              <w:ind w:left="32"/>
              <w:rPr>
                <w:lang w:eastAsia="zh-CN"/>
              </w:rPr>
            </w:pPr>
            <w:r>
              <w:rPr>
                <w:spacing w:val="3"/>
                <w:lang w:eastAsia="zh-CN"/>
              </w:rPr>
              <w:t>二十、粮油物资储备支出</w:t>
            </w:r>
          </w:p>
        </w:tc>
        <w:tc>
          <w:tcPr>
            <w:tcW w:w="1349" w:type="dxa"/>
          </w:tcPr>
          <w:p w:rsidR="009F67A3" w:rsidRDefault="001C7E02">
            <w:pPr>
              <w:pStyle w:val="TableText"/>
              <w:spacing w:before="62"/>
              <w:ind w:right="9"/>
              <w:jc w:val="right"/>
              <w:rPr>
                <w:sz w:val="18"/>
                <w:szCs w:val="18"/>
              </w:rPr>
            </w:pPr>
            <w:r>
              <w:rPr>
                <w:spacing w:val="-2"/>
                <w:sz w:val="18"/>
                <w:szCs w:val="18"/>
              </w:rPr>
              <w:t>0.00</w:t>
            </w:r>
          </w:p>
        </w:tc>
        <w:tc>
          <w:tcPr>
            <w:tcW w:w="1349" w:type="dxa"/>
          </w:tcPr>
          <w:p w:rsidR="009F67A3" w:rsidRDefault="001C7E02">
            <w:pPr>
              <w:pStyle w:val="TableText"/>
              <w:spacing w:before="62"/>
              <w:ind w:right="7"/>
              <w:jc w:val="right"/>
              <w:rPr>
                <w:sz w:val="18"/>
                <w:szCs w:val="18"/>
              </w:rPr>
            </w:pPr>
            <w:r>
              <w:rPr>
                <w:spacing w:val="-2"/>
                <w:sz w:val="18"/>
                <w:szCs w:val="18"/>
              </w:rPr>
              <w:t>0.00</w:t>
            </w:r>
          </w:p>
        </w:tc>
        <w:tc>
          <w:tcPr>
            <w:tcW w:w="1350" w:type="dxa"/>
          </w:tcPr>
          <w:p w:rsidR="009F67A3" w:rsidRDefault="001C7E02">
            <w:pPr>
              <w:pStyle w:val="TableText"/>
              <w:spacing w:before="62"/>
              <w:ind w:right="6"/>
              <w:jc w:val="right"/>
              <w:rPr>
                <w:sz w:val="18"/>
                <w:szCs w:val="18"/>
              </w:rPr>
            </w:pPr>
            <w:r>
              <w:rPr>
                <w:spacing w:val="-2"/>
                <w:sz w:val="18"/>
                <w:szCs w:val="18"/>
              </w:rPr>
              <w:t>0.00</w:t>
            </w:r>
          </w:p>
        </w:tc>
        <w:tc>
          <w:tcPr>
            <w:tcW w:w="1357" w:type="dxa"/>
          </w:tcPr>
          <w:p w:rsidR="009F67A3" w:rsidRDefault="001C7E02">
            <w:pPr>
              <w:pStyle w:val="TableText"/>
              <w:spacing w:before="62"/>
              <w:ind w:right="12"/>
              <w:jc w:val="right"/>
              <w:rPr>
                <w:sz w:val="18"/>
                <w:szCs w:val="18"/>
              </w:rPr>
            </w:pPr>
            <w:r>
              <w:rPr>
                <w:spacing w:val="-2"/>
                <w:sz w:val="18"/>
                <w:szCs w:val="18"/>
              </w:rPr>
              <w:t>0.00</w:t>
            </w:r>
          </w:p>
        </w:tc>
      </w:tr>
      <w:tr w:rsidR="009F67A3">
        <w:trPr>
          <w:trHeight w:val="311"/>
        </w:trPr>
        <w:tc>
          <w:tcPr>
            <w:tcW w:w="3411" w:type="dxa"/>
            <w:tcBorders>
              <w:top w:val="single" w:sz="4" w:space="0" w:color="808080"/>
            </w:tcBorders>
          </w:tcPr>
          <w:p w:rsidR="009F67A3" w:rsidRDefault="009F67A3"/>
        </w:tc>
        <w:tc>
          <w:tcPr>
            <w:tcW w:w="1364" w:type="dxa"/>
            <w:tcBorders>
              <w:top w:val="single" w:sz="4" w:space="0" w:color="808080"/>
            </w:tcBorders>
          </w:tcPr>
          <w:p w:rsidR="009F67A3" w:rsidRDefault="009F67A3"/>
        </w:tc>
        <w:tc>
          <w:tcPr>
            <w:tcW w:w="3404" w:type="dxa"/>
            <w:tcBorders>
              <w:top w:val="single" w:sz="4" w:space="0" w:color="808080"/>
            </w:tcBorders>
          </w:tcPr>
          <w:p w:rsidR="009F67A3" w:rsidRDefault="001C7E02">
            <w:pPr>
              <w:pStyle w:val="TableText"/>
              <w:spacing w:before="47" w:line="227" w:lineRule="auto"/>
              <w:ind w:left="32"/>
              <w:rPr>
                <w:lang w:eastAsia="zh-CN"/>
              </w:rPr>
            </w:pPr>
            <w:r>
              <w:rPr>
                <w:spacing w:val="1"/>
                <w:lang w:eastAsia="zh-CN"/>
              </w:rPr>
              <w:t>二十一、国有资本经营预算支出</w:t>
            </w:r>
          </w:p>
        </w:tc>
        <w:tc>
          <w:tcPr>
            <w:tcW w:w="1349" w:type="dxa"/>
            <w:tcBorders>
              <w:top w:val="single" w:sz="4" w:space="0" w:color="808080"/>
            </w:tcBorders>
          </w:tcPr>
          <w:p w:rsidR="009F67A3" w:rsidRDefault="001C7E02">
            <w:pPr>
              <w:pStyle w:val="TableText"/>
              <w:spacing w:before="60"/>
              <w:ind w:right="9"/>
              <w:jc w:val="right"/>
              <w:rPr>
                <w:sz w:val="18"/>
                <w:szCs w:val="18"/>
              </w:rPr>
            </w:pPr>
            <w:r>
              <w:rPr>
                <w:spacing w:val="-2"/>
                <w:sz w:val="18"/>
                <w:szCs w:val="18"/>
              </w:rPr>
              <w:t>0.00</w:t>
            </w:r>
          </w:p>
        </w:tc>
        <w:tc>
          <w:tcPr>
            <w:tcW w:w="1349" w:type="dxa"/>
            <w:tcBorders>
              <w:top w:val="single" w:sz="4" w:space="0" w:color="808080"/>
            </w:tcBorders>
          </w:tcPr>
          <w:p w:rsidR="009F67A3" w:rsidRDefault="001C7E02">
            <w:pPr>
              <w:pStyle w:val="TableText"/>
              <w:spacing w:before="60"/>
              <w:ind w:right="7"/>
              <w:jc w:val="right"/>
              <w:rPr>
                <w:sz w:val="18"/>
                <w:szCs w:val="18"/>
              </w:rPr>
            </w:pPr>
            <w:r>
              <w:rPr>
                <w:spacing w:val="-2"/>
                <w:sz w:val="18"/>
                <w:szCs w:val="18"/>
              </w:rPr>
              <w:t>0.00</w:t>
            </w:r>
          </w:p>
        </w:tc>
        <w:tc>
          <w:tcPr>
            <w:tcW w:w="1350" w:type="dxa"/>
            <w:tcBorders>
              <w:top w:val="single" w:sz="4" w:space="0" w:color="808080"/>
            </w:tcBorders>
          </w:tcPr>
          <w:p w:rsidR="009F67A3" w:rsidRDefault="001C7E02">
            <w:pPr>
              <w:pStyle w:val="TableText"/>
              <w:spacing w:before="60"/>
              <w:ind w:right="6"/>
              <w:jc w:val="right"/>
              <w:rPr>
                <w:sz w:val="18"/>
                <w:szCs w:val="18"/>
              </w:rPr>
            </w:pPr>
            <w:r>
              <w:rPr>
                <w:spacing w:val="-2"/>
                <w:sz w:val="18"/>
                <w:szCs w:val="18"/>
              </w:rPr>
              <w:t>0.00</w:t>
            </w:r>
          </w:p>
        </w:tc>
        <w:tc>
          <w:tcPr>
            <w:tcW w:w="1357"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37" w:line="227" w:lineRule="auto"/>
              <w:ind w:left="32"/>
              <w:rPr>
                <w:lang w:eastAsia="zh-CN"/>
              </w:rPr>
            </w:pPr>
            <w:r>
              <w:rPr>
                <w:spacing w:val="3"/>
                <w:lang w:eastAsia="zh-CN"/>
              </w:rPr>
              <w:t>二十二、灾害防治及应急管理支出</w:t>
            </w:r>
          </w:p>
        </w:tc>
        <w:tc>
          <w:tcPr>
            <w:tcW w:w="1349" w:type="dxa"/>
          </w:tcPr>
          <w:p w:rsidR="009F67A3" w:rsidRDefault="001C7E02">
            <w:pPr>
              <w:pStyle w:val="TableText"/>
              <w:spacing w:before="50"/>
              <w:ind w:right="9"/>
              <w:jc w:val="right"/>
              <w:rPr>
                <w:sz w:val="18"/>
                <w:szCs w:val="18"/>
              </w:rPr>
            </w:pPr>
            <w:r>
              <w:rPr>
                <w:spacing w:val="-2"/>
                <w:sz w:val="18"/>
                <w:szCs w:val="18"/>
              </w:rPr>
              <w:t>0.00</w:t>
            </w:r>
          </w:p>
        </w:tc>
        <w:tc>
          <w:tcPr>
            <w:tcW w:w="1349" w:type="dxa"/>
          </w:tcPr>
          <w:p w:rsidR="009F67A3" w:rsidRDefault="001C7E02">
            <w:pPr>
              <w:pStyle w:val="TableText"/>
              <w:spacing w:before="50"/>
              <w:ind w:right="7"/>
              <w:jc w:val="right"/>
              <w:rPr>
                <w:sz w:val="18"/>
                <w:szCs w:val="18"/>
              </w:rPr>
            </w:pPr>
            <w:r>
              <w:rPr>
                <w:spacing w:val="-2"/>
                <w:sz w:val="18"/>
                <w:szCs w:val="18"/>
              </w:rPr>
              <w:t>0.00</w:t>
            </w:r>
          </w:p>
        </w:tc>
        <w:tc>
          <w:tcPr>
            <w:tcW w:w="1350" w:type="dxa"/>
          </w:tcPr>
          <w:p w:rsidR="009F67A3" w:rsidRDefault="001C7E02">
            <w:pPr>
              <w:pStyle w:val="TableText"/>
              <w:spacing w:before="50"/>
              <w:ind w:right="6"/>
              <w:jc w:val="right"/>
              <w:rPr>
                <w:sz w:val="18"/>
                <w:szCs w:val="18"/>
              </w:rPr>
            </w:pPr>
            <w:r>
              <w:rPr>
                <w:spacing w:val="-2"/>
                <w:sz w:val="18"/>
                <w:szCs w:val="18"/>
              </w:rPr>
              <w:t>0.00</w:t>
            </w:r>
          </w:p>
        </w:tc>
        <w:tc>
          <w:tcPr>
            <w:tcW w:w="1357"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37" w:line="227" w:lineRule="auto"/>
              <w:ind w:left="32"/>
            </w:pPr>
            <w:r>
              <w:rPr>
                <w:spacing w:val="2"/>
              </w:rPr>
              <w:t>二十三、其他支出</w:t>
            </w:r>
          </w:p>
        </w:tc>
        <w:tc>
          <w:tcPr>
            <w:tcW w:w="1349" w:type="dxa"/>
          </w:tcPr>
          <w:p w:rsidR="009F67A3" w:rsidRDefault="001C7E02">
            <w:pPr>
              <w:pStyle w:val="TableText"/>
              <w:spacing w:before="51"/>
              <w:ind w:right="9"/>
              <w:jc w:val="right"/>
              <w:rPr>
                <w:sz w:val="18"/>
                <w:szCs w:val="18"/>
              </w:rPr>
            </w:pPr>
            <w:r>
              <w:rPr>
                <w:spacing w:val="-2"/>
                <w:sz w:val="18"/>
                <w:szCs w:val="18"/>
              </w:rPr>
              <w:t>0.00</w:t>
            </w:r>
          </w:p>
        </w:tc>
        <w:tc>
          <w:tcPr>
            <w:tcW w:w="1349" w:type="dxa"/>
          </w:tcPr>
          <w:p w:rsidR="009F67A3" w:rsidRDefault="001C7E02">
            <w:pPr>
              <w:pStyle w:val="TableText"/>
              <w:spacing w:before="51"/>
              <w:ind w:right="7"/>
              <w:jc w:val="right"/>
              <w:rPr>
                <w:sz w:val="18"/>
                <w:szCs w:val="18"/>
              </w:rPr>
            </w:pPr>
            <w:r>
              <w:rPr>
                <w:spacing w:val="-2"/>
                <w:sz w:val="18"/>
                <w:szCs w:val="18"/>
              </w:rPr>
              <w:t>0.00</w:t>
            </w:r>
          </w:p>
        </w:tc>
        <w:tc>
          <w:tcPr>
            <w:tcW w:w="1350" w:type="dxa"/>
          </w:tcPr>
          <w:p w:rsidR="009F67A3" w:rsidRDefault="001C7E02">
            <w:pPr>
              <w:pStyle w:val="TableText"/>
              <w:spacing w:before="51"/>
              <w:ind w:right="6"/>
              <w:jc w:val="right"/>
              <w:rPr>
                <w:sz w:val="18"/>
                <w:szCs w:val="18"/>
              </w:rPr>
            </w:pPr>
            <w:r>
              <w:rPr>
                <w:spacing w:val="-2"/>
                <w:sz w:val="18"/>
                <w:szCs w:val="18"/>
              </w:rPr>
              <w:t>0.00</w:t>
            </w:r>
          </w:p>
        </w:tc>
        <w:tc>
          <w:tcPr>
            <w:tcW w:w="1357"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39" w:line="226" w:lineRule="auto"/>
              <w:ind w:left="32"/>
              <w:rPr>
                <w:lang w:eastAsia="zh-CN"/>
              </w:rPr>
            </w:pPr>
            <w:r>
              <w:rPr>
                <w:spacing w:val="3"/>
                <w:lang w:eastAsia="zh-CN"/>
              </w:rPr>
              <w:t>二十四、债务还本支出</w:t>
            </w:r>
          </w:p>
        </w:tc>
        <w:tc>
          <w:tcPr>
            <w:tcW w:w="1349" w:type="dxa"/>
          </w:tcPr>
          <w:p w:rsidR="009F67A3" w:rsidRDefault="001C7E02">
            <w:pPr>
              <w:pStyle w:val="TableText"/>
              <w:spacing w:before="52"/>
              <w:ind w:right="9"/>
              <w:jc w:val="right"/>
              <w:rPr>
                <w:sz w:val="18"/>
                <w:szCs w:val="18"/>
              </w:rPr>
            </w:pPr>
            <w:r>
              <w:rPr>
                <w:spacing w:val="-2"/>
                <w:sz w:val="18"/>
                <w:szCs w:val="18"/>
              </w:rPr>
              <w:t>0.00</w:t>
            </w:r>
          </w:p>
        </w:tc>
        <w:tc>
          <w:tcPr>
            <w:tcW w:w="1349" w:type="dxa"/>
          </w:tcPr>
          <w:p w:rsidR="009F67A3" w:rsidRDefault="001C7E02">
            <w:pPr>
              <w:pStyle w:val="TableText"/>
              <w:spacing w:before="52"/>
              <w:ind w:right="7"/>
              <w:jc w:val="right"/>
              <w:rPr>
                <w:sz w:val="18"/>
                <w:szCs w:val="18"/>
              </w:rPr>
            </w:pPr>
            <w:r>
              <w:rPr>
                <w:spacing w:val="-2"/>
                <w:sz w:val="18"/>
                <w:szCs w:val="18"/>
              </w:rPr>
              <w:t>0.00</w:t>
            </w:r>
          </w:p>
        </w:tc>
        <w:tc>
          <w:tcPr>
            <w:tcW w:w="1350" w:type="dxa"/>
          </w:tcPr>
          <w:p w:rsidR="009F67A3" w:rsidRDefault="001C7E02">
            <w:pPr>
              <w:pStyle w:val="TableText"/>
              <w:spacing w:before="52"/>
              <w:ind w:right="6"/>
              <w:jc w:val="right"/>
              <w:rPr>
                <w:sz w:val="18"/>
                <w:szCs w:val="18"/>
              </w:rPr>
            </w:pPr>
            <w:r>
              <w:rPr>
                <w:spacing w:val="-2"/>
                <w:sz w:val="18"/>
                <w:szCs w:val="18"/>
              </w:rPr>
              <w:t>0.00</w:t>
            </w:r>
          </w:p>
        </w:tc>
        <w:tc>
          <w:tcPr>
            <w:tcW w:w="1357"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0" w:line="226" w:lineRule="auto"/>
              <w:ind w:left="32"/>
              <w:rPr>
                <w:lang w:eastAsia="zh-CN"/>
              </w:rPr>
            </w:pPr>
            <w:r>
              <w:rPr>
                <w:spacing w:val="3"/>
                <w:lang w:eastAsia="zh-CN"/>
              </w:rPr>
              <w:t>二十五、债务付息支出</w:t>
            </w:r>
          </w:p>
        </w:tc>
        <w:tc>
          <w:tcPr>
            <w:tcW w:w="1349" w:type="dxa"/>
          </w:tcPr>
          <w:p w:rsidR="009F67A3" w:rsidRDefault="001C7E02">
            <w:pPr>
              <w:pStyle w:val="TableText"/>
              <w:spacing w:before="53"/>
              <w:ind w:right="9"/>
              <w:jc w:val="right"/>
              <w:rPr>
                <w:sz w:val="18"/>
                <w:szCs w:val="18"/>
              </w:rPr>
            </w:pPr>
            <w:r>
              <w:rPr>
                <w:spacing w:val="-2"/>
                <w:sz w:val="18"/>
                <w:szCs w:val="18"/>
              </w:rPr>
              <w:t>0.00</w:t>
            </w:r>
          </w:p>
        </w:tc>
        <w:tc>
          <w:tcPr>
            <w:tcW w:w="1349" w:type="dxa"/>
          </w:tcPr>
          <w:p w:rsidR="009F67A3" w:rsidRDefault="001C7E02">
            <w:pPr>
              <w:pStyle w:val="TableText"/>
              <w:spacing w:before="53"/>
              <w:ind w:right="7"/>
              <w:jc w:val="right"/>
              <w:rPr>
                <w:sz w:val="18"/>
                <w:szCs w:val="18"/>
              </w:rPr>
            </w:pPr>
            <w:r>
              <w:rPr>
                <w:spacing w:val="-2"/>
                <w:sz w:val="18"/>
                <w:szCs w:val="18"/>
              </w:rPr>
              <w:t>0.00</w:t>
            </w:r>
          </w:p>
        </w:tc>
        <w:tc>
          <w:tcPr>
            <w:tcW w:w="1350" w:type="dxa"/>
          </w:tcPr>
          <w:p w:rsidR="009F67A3" w:rsidRDefault="001C7E02">
            <w:pPr>
              <w:pStyle w:val="TableText"/>
              <w:spacing w:before="53"/>
              <w:ind w:right="6"/>
              <w:jc w:val="right"/>
              <w:rPr>
                <w:sz w:val="18"/>
                <w:szCs w:val="18"/>
              </w:rPr>
            </w:pPr>
            <w:r>
              <w:rPr>
                <w:spacing w:val="-2"/>
                <w:sz w:val="18"/>
                <w:szCs w:val="18"/>
              </w:rPr>
              <w:t>0.00</w:t>
            </w:r>
          </w:p>
        </w:tc>
        <w:tc>
          <w:tcPr>
            <w:tcW w:w="1357"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3411" w:type="dxa"/>
          </w:tcPr>
          <w:p w:rsidR="009F67A3" w:rsidRDefault="009F67A3"/>
        </w:tc>
        <w:tc>
          <w:tcPr>
            <w:tcW w:w="1364" w:type="dxa"/>
          </w:tcPr>
          <w:p w:rsidR="009F67A3" w:rsidRDefault="009F67A3"/>
        </w:tc>
        <w:tc>
          <w:tcPr>
            <w:tcW w:w="3404" w:type="dxa"/>
          </w:tcPr>
          <w:p w:rsidR="009F67A3" w:rsidRDefault="001C7E02">
            <w:pPr>
              <w:pStyle w:val="TableText"/>
              <w:spacing w:before="41" w:line="226" w:lineRule="auto"/>
              <w:ind w:left="32"/>
              <w:rPr>
                <w:lang w:eastAsia="zh-CN"/>
              </w:rPr>
            </w:pPr>
            <w:r>
              <w:rPr>
                <w:spacing w:val="3"/>
                <w:lang w:eastAsia="zh-CN"/>
              </w:rPr>
              <w:t>二十六、抗疫特别国债安排的支出</w:t>
            </w:r>
          </w:p>
        </w:tc>
        <w:tc>
          <w:tcPr>
            <w:tcW w:w="1349" w:type="dxa"/>
          </w:tcPr>
          <w:p w:rsidR="009F67A3" w:rsidRDefault="001C7E02">
            <w:pPr>
              <w:pStyle w:val="TableText"/>
              <w:spacing w:before="55"/>
              <w:ind w:right="9"/>
              <w:jc w:val="right"/>
              <w:rPr>
                <w:sz w:val="18"/>
                <w:szCs w:val="18"/>
              </w:rPr>
            </w:pPr>
            <w:r>
              <w:rPr>
                <w:spacing w:val="-2"/>
                <w:sz w:val="18"/>
                <w:szCs w:val="18"/>
              </w:rPr>
              <w:t>0.00</w:t>
            </w:r>
          </w:p>
        </w:tc>
        <w:tc>
          <w:tcPr>
            <w:tcW w:w="1349" w:type="dxa"/>
          </w:tcPr>
          <w:p w:rsidR="009F67A3" w:rsidRDefault="001C7E02">
            <w:pPr>
              <w:pStyle w:val="TableText"/>
              <w:spacing w:before="55"/>
              <w:ind w:right="7"/>
              <w:jc w:val="right"/>
              <w:rPr>
                <w:sz w:val="18"/>
                <w:szCs w:val="18"/>
              </w:rPr>
            </w:pPr>
            <w:r>
              <w:rPr>
                <w:spacing w:val="-2"/>
                <w:sz w:val="18"/>
                <w:szCs w:val="18"/>
              </w:rPr>
              <w:t>0.00</w:t>
            </w:r>
          </w:p>
        </w:tc>
        <w:tc>
          <w:tcPr>
            <w:tcW w:w="1350" w:type="dxa"/>
          </w:tcPr>
          <w:p w:rsidR="009F67A3" w:rsidRDefault="001C7E02">
            <w:pPr>
              <w:pStyle w:val="TableText"/>
              <w:spacing w:before="55"/>
              <w:ind w:right="6"/>
              <w:jc w:val="right"/>
              <w:rPr>
                <w:sz w:val="18"/>
                <w:szCs w:val="18"/>
              </w:rPr>
            </w:pPr>
            <w:r>
              <w:rPr>
                <w:spacing w:val="-2"/>
                <w:sz w:val="18"/>
                <w:szCs w:val="18"/>
              </w:rPr>
              <w:t>0.00</w:t>
            </w:r>
          </w:p>
        </w:tc>
        <w:tc>
          <w:tcPr>
            <w:tcW w:w="1357"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3411" w:type="dxa"/>
          </w:tcPr>
          <w:p w:rsidR="009F67A3" w:rsidRDefault="001C7E02">
            <w:pPr>
              <w:pStyle w:val="TableText"/>
              <w:spacing w:before="43" w:line="227" w:lineRule="auto"/>
              <w:ind w:left="28"/>
            </w:pPr>
            <w:r>
              <w:rPr>
                <w:spacing w:val="2"/>
              </w:rPr>
              <w:t>本年收入合计</w:t>
            </w:r>
          </w:p>
        </w:tc>
        <w:tc>
          <w:tcPr>
            <w:tcW w:w="1364" w:type="dxa"/>
          </w:tcPr>
          <w:p w:rsidR="009F67A3" w:rsidRDefault="001C7E02">
            <w:pPr>
              <w:pStyle w:val="TableText"/>
              <w:spacing w:before="55" w:line="223" w:lineRule="auto"/>
              <w:ind w:right="16"/>
              <w:jc w:val="right"/>
              <w:rPr>
                <w:sz w:val="18"/>
                <w:szCs w:val="18"/>
              </w:rPr>
            </w:pPr>
            <w:r>
              <w:rPr>
                <w:spacing w:val="-1"/>
                <w:sz w:val="18"/>
                <w:szCs w:val="18"/>
              </w:rPr>
              <w:t>47,986.64</w:t>
            </w:r>
          </w:p>
        </w:tc>
        <w:tc>
          <w:tcPr>
            <w:tcW w:w="3404" w:type="dxa"/>
          </w:tcPr>
          <w:p w:rsidR="009F67A3" w:rsidRDefault="001C7E02">
            <w:pPr>
              <w:pStyle w:val="TableText"/>
              <w:spacing w:before="43" w:line="227" w:lineRule="auto"/>
              <w:ind w:left="27"/>
            </w:pPr>
            <w:r>
              <w:rPr>
                <w:spacing w:val="2"/>
              </w:rPr>
              <w:t>本年支出合计</w:t>
            </w:r>
          </w:p>
        </w:tc>
        <w:tc>
          <w:tcPr>
            <w:tcW w:w="1349" w:type="dxa"/>
          </w:tcPr>
          <w:p w:rsidR="009F67A3" w:rsidRDefault="001C7E02">
            <w:pPr>
              <w:pStyle w:val="TableText"/>
              <w:spacing w:before="55" w:line="223" w:lineRule="auto"/>
              <w:ind w:right="11"/>
              <w:jc w:val="right"/>
              <w:rPr>
                <w:sz w:val="18"/>
                <w:szCs w:val="18"/>
              </w:rPr>
            </w:pPr>
            <w:r>
              <w:rPr>
                <w:spacing w:val="-1"/>
                <w:sz w:val="18"/>
                <w:szCs w:val="18"/>
              </w:rPr>
              <w:t>47,885.53</w:t>
            </w:r>
          </w:p>
        </w:tc>
        <w:tc>
          <w:tcPr>
            <w:tcW w:w="1349" w:type="dxa"/>
          </w:tcPr>
          <w:p w:rsidR="009F67A3" w:rsidRDefault="001C7E02">
            <w:pPr>
              <w:pStyle w:val="TableText"/>
              <w:spacing w:before="55" w:line="223" w:lineRule="auto"/>
              <w:ind w:right="9"/>
              <w:jc w:val="right"/>
              <w:rPr>
                <w:sz w:val="18"/>
                <w:szCs w:val="18"/>
              </w:rPr>
            </w:pPr>
            <w:r>
              <w:rPr>
                <w:spacing w:val="-1"/>
                <w:sz w:val="18"/>
                <w:szCs w:val="18"/>
              </w:rPr>
              <w:t>47,885.53</w:t>
            </w:r>
          </w:p>
        </w:tc>
        <w:tc>
          <w:tcPr>
            <w:tcW w:w="1350" w:type="dxa"/>
          </w:tcPr>
          <w:p w:rsidR="009F67A3" w:rsidRDefault="001C7E02">
            <w:pPr>
              <w:pStyle w:val="TableText"/>
              <w:spacing w:before="55" w:line="239" w:lineRule="auto"/>
              <w:ind w:right="6"/>
              <w:jc w:val="right"/>
              <w:rPr>
                <w:sz w:val="18"/>
                <w:szCs w:val="18"/>
              </w:rPr>
            </w:pPr>
            <w:r>
              <w:rPr>
                <w:spacing w:val="-2"/>
                <w:sz w:val="18"/>
                <w:szCs w:val="18"/>
              </w:rPr>
              <w:t>0.00</w:t>
            </w:r>
          </w:p>
        </w:tc>
        <w:tc>
          <w:tcPr>
            <w:tcW w:w="1357" w:type="dxa"/>
          </w:tcPr>
          <w:p w:rsidR="009F67A3" w:rsidRDefault="001C7E02">
            <w:pPr>
              <w:pStyle w:val="TableText"/>
              <w:spacing w:before="55" w:line="239" w:lineRule="auto"/>
              <w:ind w:right="12"/>
              <w:jc w:val="right"/>
              <w:rPr>
                <w:sz w:val="18"/>
                <w:szCs w:val="18"/>
              </w:rPr>
            </w:pPr>
            <w:r>
              <w:rPr>
                <w:spacing w:val="-2"/>
                <w:sz w:val="18"/>
                <w:szCs w:val="18"/>
              </w:rPr>
              <w:t>0.00</w:t>
            </w:r>
          </w:p>
        </w:tc>
      </w:tr>
      <w:tr w:rsidR="009F67A3">
        <w:trPr>
          <w:trHeight w:val="299"/>
        </w:trPr>
        <w:tc>
          <w:tcPr>
            <w:tcW w:w="3411" w:type="dxa"/>
          </w:tcPr>
          <w:p w:rsidR="009F67A3" w:rsidRDefault="001C7E02">
            <w:pPr>
              <w:pStyle w:val="TableText"/>
              <w:spacing w:before="43" w:line="224" w:lineRule="auto"/>
              <w:ind w:left="31"/>
              <w:rPr>
                <w:lang w:eastAsia="zh-CN"/>
              </w:rPr>
            </w:pPr>
            <w:r>
              <w:rPr>
                <w:spacing w:val="3"/>
                <w:lang w:eastAsia="zh-CN"/>
              </w:rPr>
              <w:t>年初财政拨款结转和结余</w:t>
            </w:r>
          </w:p>
        </w:tc>
        <w:tc>
          <w:tcPr>
            <w:tcW w:w="1364" w:type="dxa"/>
          </w:tcPr>
          <w:p w:rsidR="009F67A3" w:rsidRDefault="001C7E02">
            <w:pPr>
              <w:pStyle w:val="TableText"/>
              <w:spacing w:before="56" w:line="238" w:lineRule="auto"/>
              <w:ind w:right="15"/>
              <w:jc w:val="right"/>
              <w:rPr>
                <w:sz w:val="18"/>
                <w:szCs w:val="18"/>
              </w:rPr>
            </w:pPr>
            <w:r>
              <w:rPr>
                <w:spacing w:val="-2"/>
                <w:sz w:val="18"/>
                <w:szCs w:val="18"/>
              </w:rPr>
              <w:t>209.68</w:t>
            </w:r>
          </w:p>
        </w:tc>
        <w:tc>
          <w:tcPr>
            <w:tcW w:w="3404" w:type="dxa"/>
          </w:tcPr>
          <w:p w:rsidR="009F67A3" w:rsidRDefault="001C7E02">
            <w:pPr>
              <w:pStyle w:val="TableText"/>
              <w:spacing w:before="43" w:line="224" w:lineRule="auto"/>
              <w:ind w:left="30"/>
              <w:rPr>
                <w:lang w:eastAsia="zh-CN"/>
              </w:rPr>
            </w:pPr>
            <w:r>
              <w:rPr>
                <w:spacing w:val="3"/>
                <w:lang w:eastAsia="zh-CN"/>
              </w:rPr>
              <w:t>年末财政拨款结转和结余</w:t>
            </w:r>
          </w:p>
        </w:tc>
        <w:tc>
          <w:tcPr>
            <w:tcW w:w="1349" w:type="dxa"/>
          </w:tcPr>
          <w:p w:rsidR="009F67A3" w:rsidRDefault="001C7E02">
            <w:pPr>
              <w:pStyle w:val="TableText"/>
              <w:spacing w:before="56" w:line="238" w:lineRule="auto"/>
              <w:ind w:right="9"/>
              <w:jc w:val="right"/>
              <w:rPr>
                <w:sz w:val="18"/>
                <w:szCs w:val="18"/>
              </w:rPr>
            </w:pPr>
            <w:r>
              <w:rPr>
                <w:spacing w:val="-2"/>
                <w:sz w:val="18"/>
                <w:szCs w:val="18"/>
              </w:rPr>
              <w:t>310.79</w:t>
            </w:r>
          </w:p>
        </w:tc>
        <w:tc>
          <w:tcPr>
            <w:tcW w:w="1349" w:type="dxa"/>
          </w:tcPr>
          <w:p w:rsidR="009F67A3" w:rsidRDefault="001C7E02">
            <w:pPr>
              <w:pStyle w:val="TableText"/>
              <w:spacing w:before="56" w:line="238" w:lineRule="auto"/>
              <w:ind w:right="7"/>
              <w:jc w:val="right"/>
              <w:rPr>
                <w:sz w:val="18"/>
                <w:szCs w:val="18"/>
              </w:rPr>
            </w:pPr>
            <w:r>
              <w:rPr>
                <w:spacing w:val="-2"/>
                <w:sz w:val="18"/>
                <w:szCs w:val="18"/>
              </w:rPr>
              <w:t>310.79</w:t>
            </w:r>
          </w:p>
        </w:tc>
        <w:tc>
          <w:tcPr>
            <w:tcW w:w="1350" w:type="dxa"/>
          </w:tcPr>
          <w:p w:rsidR="009F67A3" w:rsidRDefault="001C7E02">
            <w:pPr>
              <w:pStyle w:val="TableText"/>
              <w:spacing w:before="56" w:line="238" w:lineRule="auto"/>
              <w:ind w:right="6"/>
              <w:jc w:val="right"/>
              <w:rPr>
                <w:sz w:val="18"/>
                <w:szCs w:val="18"/>
              </w:rPr>
            </w:pPr>
            <w:r>
              <w:rPr>
                <w:spacing w:val="-2"/>
                <w:sz w:val="18"/>
                <w:szCs w:val="18"/>
              </w:rPr>
              <w:t>0.00</w:t>
            </w:r>
          </w:p>
        </w:tc>
        <w:tc>
          <w:tcPr>
            <w:tcW w:w="1357"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299"/>
        </w:trPr>
        <w:tc>
          <w:tcPr>
            <w:tcW w:w="3411" w:type="dxa"/>
          </w:tcPr>
          <w:p w:rsidR="009F67A3" w:rsidRDefault="001C7E02">
            <w:pPr>
              <w:pStyle w:val="TableText"/>
              <w:spacing w:before="45" w:line="227" w:lineRule="auto"/>
              <w:ind w:left="31"/>
              <w:rPr>
                <w:lang w:eastAsia="zh-CN"/>
              </w:rPr>
            </w:pPr>
            <w:r>
              <w:rPr>
                <w:spacing w:val="3"/>
                <w:lang w:eastAsia="zh-CN"/>
              </w:rPr>
              <w:t>一、一般公共预算财政拨款</w:t>
            </w:r>
          </w:p>
        </w:tc>
        <w:tc>
          <w:tcPr>
            <w:tcW w:w="1364" w:type="dxa"/>
          </w:tcPr>
          <w:p w:rsidR="009F67A3" w:rsidRDefault="001C7E02">
            <w:pPr>
              <w:pStyle w:val="TableText"/>
              <w:spacing w:before="57" w:line="237" w:lineRule="auto"/>
              <w:ind w:right="15"/>
              <w:jc w:val="right"/>
              <w:rPr>
                <w:sz w:val="18"/>
                <w:szCs w:val="18"/>
              </w:rPr>
            </w:pPr>
            <w:r>
              <w:rPr>
                <w:spacing w:val="-2"/>
                <w:sz w:val="18"/>
                <w:szCs w:val="18"/>
              </w:rPr>
              <w:t>209.68</w:t>
            </w:r>
          </w:p>
        </w:tc>
        <w:tc>
          <w:tcPr>
            <w:tcW w:w="3404" w:type="dxa"/>
          </w:tcPr>
          <w:p w:rsidR="009F67A3" w:rsidRDefault="009F67A3"/>
        </w:tc>
        <w:tc>
          <w:tcPr>
            <w:tcW w:w="1349" w:type="dxa"/>
          </w:tcPr>
          <w:p w:rsidR="009F67A3" w:rsidRDefault="009F67A3"/>
        </w:tc>
        <w:tc>
          <w:tcPr>
            <w:tcW w:w="1349" w:type="dxa"/>
          </w:tcPr>
          <w:p w:rsidR="009F67A3" w:rsidRDefault="009F67A3"/>
        </w:tc>
        <w:tc>
          <w:tcPr>
            <w:tcW w:w="1350" w:type="dxa"/>
          </w:tcPr>
          <w:p w:rsidR="009F67A3" w:rsidRDefault="009F67A3"/>
        </w:tc>
        <w:tc>
          <w:tcPr>
            <w:tcW w:w="1357" w:type="dxa"/>
          </w:tcPr>
          <w:p w:rsidR="009F67A3" w:rsidRDefault="009F67A3"/>
        </w:tc>
      </w:tr>
      <w:tr w:rsidR="009F67A3">
        <w:trPr>
          <w:trHeight w:val="299"/>
        </w:trPr>
        <w:tc>
          <w:tcPr>
            <w:tcW w:w="3411" w:type="dxa"/>
          </w:tcPr>
          <w:p w:rsidR="009F67A3" w:rsidRDefault="001C7E02">
            <w:pPr>
              <w:pStyle w:val="TableText"/>
              <w:spacing w:before="46" w:line="225" w:lineRule="auto"/>
              <w:ind w:left="34"/>
              <w:rPr>
                <w:lang w:eastAsia="zh-CN"/>
              </w:rPr>
            </w:pPr>
            <w:r>
              <w:rPr>
                <w:spacing w:val="3"/>
                <w:lang w:eastAsia="zh-CN"/>
              </w:rPr>
              <w:t>二、政府性基金预算财政拨款</w:t>
            </w:r>
          </w:p>
        </w:tc>
        <w:tc>
          <w:tcPr>
            <w:tcW w:w="1364" w:type="dxa"/>
          </w:tcPr>
          <w:p w:rsidR="009F67A3" w:rsidRDefault="001C7E02">
            <w:pPr>
              <w:pStyle w:val="TableText"/>
              <w:spacing w:before="59" w:line="235" w:lineRule="auto"/>
              <w:ind w:right="14"/>
              <w:jc w:val="right"/>
              <w:rPr>
                <w:sz w:val="18"/>
                <w:szCs w:val="18"/>
              </w:rPr>
            </w:pPr>
            <w:r>
              <w:rPr>
                <w:spacing w:val="-2"/>
                <w:sz w:val="18"/>
                <w:szCs w:val="18"/>
              </w:rPr>
              <w:t>0.00</w:t>
            </w:r>
          </w:p>
        </w:tc>
        <w:tc>
          <w:tcPr>
            <w:tcW w:w="3404" w:type="dxa"/>
          </w:tcPr>
          <w:p w:rsidR="009F67A3" w:rsidRDefault="009F67A3"/>
        </w:tc>
        <w:tc>
          <w:tcPr>
            <w:tcW w:w="1349" w:type="dxa"/>
          </w:tcPr>
          <w:p w:rsidR="009F67A3" w:rsidRDefault="009F67A3"/>
        </w:tc>
        <w:tc>
          <w:tcPr>
            <w:tcW w:w="1349" w:type="dxa"/>
          </w:tcPr>
          <w:p w:rsidR="009F67A3" w:rsidRDefault="009F67A3"/>
        </w:tc>
        <w:tc>
          <w:tcPr>
            <w:tcW w:w="1350" w:type="dxa"/>
          </w:tcPr>
          <w:p w:rsidR="009F67A3" w:rsidRDefault="009F67A3"/>
        </w:tc>
        <w:tc>
          <w:tcPr>
            <w:tcW w:w="1357" w:type="dxa"/>
          </w:tcPr>
          <w:p w:rsidR="009F67A3" w:rsidRDefault="009F67A3"/>
        </w:tc>
      </w:tr>
      <w:tr w:rsidR="009F67A3">
        <w:trPr>
          <w:trHeight w:val="299"/>
        </w:trPr>
        <w:tc>
          <w:tcPr>
            <w:tcW w:w="3411" w:type="dxa"/>
          </w:tcPr>
          <w:p w:rsidR="009F67A3" w:rsidRDefault="001C7E02">
            <w:pPr>
              <w:pStyle w:val="TableText"/>
              <w:spacing w:before="47" w:line="227" w:lineRule="auto"/>
              <w:ind w:left="33"/>
              <w:rPr>
                <w:lang w:eastAsia="zh-CN"/>
              </w:rPr>
            </w:pPr>
            <w:r>
              <w:rPr>
                <w:spacing w:val="3"/>
                <w:lang w:eastAsia="zh-CN"/>
              </w:rPr>
              <w:t>三、国有资本经营预算财政拨款</w:t>
            </w:r>
          </w:p>
        </w:tc>
        <w:tc>
          <w:tcPr>
            <w:tcW w:w="1364" w:type="dxa"/>
          </w:tcPr>
          <w:p w:rsidR="009F67A3" w:rsidRDefault="001C7E02">
            <w:pPr>
              <w:pStyle w:val="TableText"/>
              <w:spacing w:before="60" w:line="234" w:lineRule="auto"/>
              <w:ind w:right="14"/>
              <w:jc w:val="right"/>
              <w:rPr>
                <w:sz w:val="18"/>
                <w:szCs w:val="18"/>
              </w:rPr>
            </w:pPr>
            <w:r>
              <w:rPr>
                <w:spacing w:val="-2"/>
                <w:sz w:val="18"/>
                <w:szCs w:val="18"/>
              </w:rPr>
              <w:t>0.00</w:t>
            </w:r>
          </w:p>
        </w:tc>
        <w:tc>
          <w:tcPr>
            <w:tcW w:w="3404" w:type="dxa"/>
          </w:tcPr>
          <w:p w:rsidR="009F67A3" w:rsidRDefault="009F67A3"/>
        </w:tc>
        <w:tc>
          <w:tcPr>
            <w:tcW w:w="1349" w:type="dxa"/>
          </w:tcPr>
          <w:p w:rsidR="009F67A3" w:rsidRDefault="009F67A3"/>
        </w:tc>
        <w:tc>
          <w:tcPr>
            <w:tcW w:w="1349" w:type="dxa"/>
          </w:tcPr>
          <w:p w:rsidR="009F67A3" w:rsidRDefault="009F67A3"/>
        </w:tc>
        <w:tc>
          <w:tcPr>
            <w:tcW w:w="1350" w:type="dxa"/>
          </w:tcPr>
          <w:p w:rsidR="009F67A3" w:rsidRDefault="009F67A3"/>
        </w:tc>
        <w:tc>
          <w:tcPr>
            <w:tcW w:w="1357" w:type="dxa"/>
          </w:tcPr>
          <w:p w:rsidR="009F67A3" w:rsidRDefault="009F67A3"/>
        </w:tc>
      </w:tr>
      <w:tr w:rsidR="009F67A3">
        <w:trPr>
          <w:trHeight w:val="306"/>
        </w:trPr>
        <w:tc>
          <w:tcPr>
            <w:tcW w:w="3411" w:type="dxa"/>
          </w:tcPr>
          <w:p w:rsidR="009F67A3" w:rsidRDefault="001C7E02">
            <w:pPr>
              <w:pStyle w:val="TableText"/>
              <w:spacing w:before="49" w:line="227" w:lineRule="auto"/>
              <w:ind w:left="36"/>
            </w:pPr>
            <w:r>
              <w:rPr>
                <w:spacing w:val="-3"/>
              </w:rPr>
              <w:t>总计</w:t>
            </w:r>
          </w:p>
        </w:tc>
        <w:tc>
          <w:tcPr>
            <w:tcW w:w="1364" w:type="dxa"/>
          </w:tcPr>
          <w:p w:rsidR="009F67A3" w:rsidRDefault="001C7E02">
            <w:pPr>
              <w:pStyle w:val="TableText"/>
              <w:spacing w:before="62" w:line="223" w:lineRule="auto"/>
              <w:ind w:right="16"/>
              <w:jc w:val="right"/>
              <w:rPr>
                <w:sz w:val="18"/>
                <w:szCs w:val="18"/>
              </w:rPr>
            </w:pPr>
            <w:r>
              <w:rPr>
                <w:spacing w:val="-1"/>
                <w:sz w:val="18"/>
                <w:szCs w:val="18"/>
              </w:rPr>
              <w:t>48,196.32</w:t>
            </w:r>
          </w:p>
        </w:tc>
        <w:tc>
          <w:tcPr>
            <w:tcW w:w="3404" w:type="dxa"/>
          </w:tcPr>
          <w:p w:rsidR="009F67A3" w:rsidRDefault="001C7E02">
            <w:pPr>
              <w:pStyle w:val="TableText"/>
              <w:spacing w:before="49" w:line="227" w:lineRule="auto"/>
              <w:ind w:left="34"/>
            </w:pPr>
            <w:r>
              <w:rPr>
                <w:spacing w:val="-3"/>
              </w:rPr>
              <w:t>总计</w:t>
            </w:r>
          </w:p>
        </w:tc>
        <w:tc>
          <w:tcPr>
            <w:tcW w:w="1349" w:type="dxa"/>
          </w:tcPr>
          <w:p w:rsidR="009F67A3" w:rsidRDefault="001C7E02">
            <w:pPr>
              <w:pStyle w:val="TableText"/>
              <w:spacing w:before="62" w:line="223" w:lineRule="auto"/>
              <w:ind w:right="11"/>
              <w:jc w:val="right"/>
              <w:rPr>
                <w:sz w:val="18"/>
                <w:szCs w:val="18"/>
              </w:rPr>
            </w:pPr>
            <w:r>
              <w:rPr>
                <w:spacing w:val="-1"/>
                <w:sz w:val="18"/>
                <w:szCs w:val="18"/>
              </w:rPr>
              <w:t>48,196.32</w:t>
            </w:r>
          </w:p>
        </w:tc>
        <w:tc>
          <w:tcPr>
            <w:tcW w:w="1349" w:type="dxa"/>
          </w:tcPr>
          <w:p w:rsidR="009F67A3" w:rsidRDefault="001C7E02">
            <w:pPr>
              <w:pStyle w:val="TableText"/>
              <w:spacing w:before="62" w:line="223" w:lineRule="auto"/>
              <w:ind w:right="9"/>
              <w:jc w:val="right"/>
              <w:rPr>
                <w:sz w:val="18"/>
                <w:szCs w:val="18"/>
              </w:rPr>
            </w:pPr>
            <w:r>
              <w:rPr>
                <w:spacing w:val="-1"/>
                <w:sz w:val="18"/>
                <w:szCs w:val="18"/>
              </w:rPr>
              <w:t>48,196.32</w:t>
            </w:r>
          </w:p>
        </w:tc>
        <w:tc>
          <w:tcPr>
            <w:tcW w:w="1350" w:type="dxa"/>
          </w:tcPr>
          <w:p w:rsidR="009F67A3" w:rsidRDefault="001C7E02">
            <w:pPr>
              <w:pStyle w:val="TableText"/>
              <w:spacing w:before="61"/>
              <w:ind w:right="6"/>
              <w:jc w:val="right"/>
              <w:rPr>
                <w:sz w:val="18"/>
                <w:szCs w:val="18"/>
              </w:rPr>
            </w:pPr>
            <w:r>
              <w:rPr>
                <w:spacing w:val="-2"/>
                <w:sz w:val="18"/>
                <w:szCs w:val="18"/>
              </w:rPr>
              <w:t>0.00</w:t>
            </w:r>
          </w:p>
        </w:tc>
        <w:tc>
          <w:tcPr>
            <w:tcW w:w="1357" w:type="dxa"/>
          </w:tcPr>
          <w:p w:rsidR="009F67A3" w:rsidRDefault="001C7E02">
            <w:pPr>
              <w:pStyle w:val="TableText"/>
              <w:spacing w:before="61"/>
              <w:ind w:right="12"/>
              <w:jc w:val="right"/>
              <w:rPr>
                <w:sz w:val="18"/>
                <w:szCs w:val="18"/>
              </w:rPr>
            </w:pPr>
            <w:r>
              <w:rPr>
                <w:spacing w:val="-2"/>
                <w:sz w:val="18"/>
                <w:szCs w:val="18"/>
              </w:rPr>
              <w:t>0.00</w:t>
            </w:r>
          </w:p>
        </w:tc>
      </w:tr>
    </w:tbl>
    <w:p w:rsidR="009F67A3" w:rsidRDefault="001C7E02">
      <w:pPr>
        <w:spacing w:before="72" w:line="224" w:lineRule="auto"/>
        <w:ind w:left="18"/>
        <w:rPr>
          <w:rFonts w:ascii="FangSong" w:eastAsia="FangSong" w:hAnsi="FangSong" w:cs="FangSong"/>
          <w:sz w:val="19"/>
          <w:szCs w:val="19"/>
          <w:lang w:eastAsia="zh-CN"/>
        </w:rPr>
      </w:pPr>
      <w:r>
        <w:rPr>
          <w:rFonts w:ascii="FangSong" w:eastAsia="FangSong" w:hAnsi="FangSong" w:cs="FangSong"/>
          <w:spacing w:val="3"/>
          <w:sz w:val="19"/>
          <w:szCs w:val="19"/>
          <w:lang w:eastAsia="zh-CN"/>
        </w:rPr>
        <w:t>注：1.本表金额转换为万元时，因四舍五入可能存在尾差。</w:t>
      </w:r>
    </w:p>
    <w:p w:rsidR="009F67A3" w:rsidRDefault="009F67A3">
      <w:pPr>
        <w:spacing w:line="224" w:lineRule="auto"/>
        <w:rPr>
          <w:rFonts w:ascii="FangSong" w:eastAsia="FangSong" w:hAnsi="FangSong" w:cs="FangSong"/>
          <w:sz w:val="19"/>
          <w:szCs w:val="19"/>
          <w:lang w:eastAsia="zh-CN"/>
        </w:rPr>
        <w:sectPr w:rsidR="009F67A3" w:rsidSect="00945778">
          <w:footerReference w:type="default" r:id="rId10"/>
          <w:pgSz w:w="16839" w:h="11900"/>
          <w:pgMar w:top="1440" w:right="1588" w:bottom="1440" w:left="1588" w:header="0" w:footer="128" w:gutter="0"/>
          <w:cols w:space="720"/>
        </w:sectPr>
      </w:pPr>
    </w:p>
    <w:p w:rsidR="009F67A3" w:rsidRDefault="009F67A3">
      <w:pPr>
        <w:spacing w:line="108" w:lineRule="exact"/>
        <w:rPr>
          <w:lang w:eastAsia="zh-CN"/>
        </w:rPr>
      </w:pPr>
    </w:p>
    <w:tbl>
      <w:tblPr>
        <w:tblStyle w:val="TableNormal"/>
        <w:tblW w:w="13584" w:type="dxa"/>
        <w:tblInd w:w="7" w:type="dxa"/>
        <w:tblBorders>
          <w:top w:val="single" w:sz="4"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5"/>
        </w:trPr>
        <w:tc>
          <w:tcPr>
            <w:tcW w:w="13584" w:type="dxa"/>
          </w:tcPr>
          <w:p w:rsidR="009F67A3" w:rsidRDefault="001C7E02">
            <w:pPr>
              <w:spacing w:before="60" w:line="168" w:lineRule="auto"/>
              <w:ind w:left="4739"/>
              <w:rPr>
                <w:rFonts w:ascii="Microsoft YaHei" w:eastAsia="Microsoft YaHei" w:hAnsi="Microsoft YaHei" w:cs="Microsoft YaHei"/>
                <w:sz w:val="27"/>
                <w:szCs w:val="27"/>
                <w:lang w:eastAsia="zh-CN"/>
              </w:rPr>
            </w:pPr>
            <w:r>
              <w:rPr>
                <w:rFonts w:ascii="Microsoft YaHei" w:eastAsia="Microsoft YaHei" w:hAnsi="Microsoft YaHei" w:cs="Microsoft YaHei"/>
                <w:spacing w:val="-5"/>
                <w:sz w:val="27"/>
                <w:szCs w:val="27"/>
                <w:lang w:eastAsia="zh-CN"/>
              </w:rPr>
              <w:t>财政拨款支出决算表（功能科目 ）</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公开05表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2046"/>
        <w:gridCol w:w="5443"/>
        <w:gridCol w:w="2039"/>
        <w:gridCol w:w="2024"/>
        <w:gridCol w:w="2032"/>
      </w:tblGrid>
      <w:tr w:rsidR="009F67A3">
        <w:trPr>
          <w:trHeight w:val="307"/>
        </w:trPr>
        <w:tc>
          <w:tcPr>
            <w:tcW w:w="13584" w:type="dxa"/>
            <w:gridSpan w:val="5"/>
            <w:tcBorders>
              <w:top w:val="single" w:sz="6" w:space="0" w:color="FFFFFF"/>
            </w:tcBorders>
          </w:tcPr>
          <w:p w:rsidR="009F67A3" w:rsidRDefault="001C7E02">
            <w:pPr>
              <w:pStyle w:val="TableText"/>
              <w:spacing w:before="42" w:line="226" w:lineRule="auto"/>
              <w:ind w:left="28"/>
              <w:rPr>
                <w:lang w:eastAsia="zh-CN"/>
              </w:rPr>
            </w:pPr>
            <w:r>
              <w:rPr>
                <w:spacing w:val="3"/>
                <w:lang w:eastAsia="zh-CN"/>
              </w:rPr>
              <w:t>部门名称：常州市生态环境局</w:t>
            </w:r>
            <w:r>
              <w:rPr>
                <w:spacing w:val="2"/>
                <w:lang w:eastAsia="zh-CN"/>
              </w:rPr>
              <w:t>金额单位:万元</w:t>
            </w:r>
          </w:p>
        </w:tc>
      </w:tr>
      <w:tr w:rsidR="009F67A3">
        <w:trPr>
          <w:trHeight w:val="299"/>
        </w:trPr>
        <w:tc>
          <w:tcPr>
            <w:tcW w:w="7489" w:type="dxa"/>
            <w:gridSpan w:val="2"/>
          </w:tcPr>
          <w:p w:rsidR="009F67A3" w:rsidRDefault="001C7E02">
            <w:pPr>
              <w:spacing w:before="45" w:line="175" w:lineRule="auto"/>
              <w:ind w:left="3552"/>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2039" w:type="dxa"/>
            <w:vMerge w:val="restart"/>
            <w:tcBorders>
              <w:bottom w:val="nil"/>
            </w:tcBorders>
          </w:tcPr>
          <w:p w:rsidR="009F67A3" w:rsidRDefault="001C7E02">
            <w:pPr>
              <w:spacing w:before="187" w:line="183" w:lineRule="auto"/>
              <w:ind w:left="43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本年支出合计</w:t>
            </w:r>
          </w:p>
        </w:tc>
        <w:tc>
          <w:tcPr>
            <w:tcW w:w="2024" w:type="dxa"/>
            <w:vMerge w:val="restart"/>
            <w:tcBorders>
              <w:bottom w:val="nil"/>
            </w:tcBorders>
          </w:tcPr>
          <w:p w:rsidR="009F67A3" w:rsidRDefault="001C7E02">
            <w:pPr>
              <w:spacing w:before="187" w:line="183" w:lineRule="auto"/>
              <w:ind w:left="624"/>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基本支出</w:t>
            </w:r>
          </w:p>
        </w:tc>
        <w:tc>
          <w:tcPr>
            <w:tcW w:w="2032" w:type="dxa"/>
            <w:vMerge w:val="restart"/>
            <w:tcBorders>
              <w:bottom w:val="nil"/>
            </w:tcBorders>
          </w:tcPr>
          <w:p w:rsidR="009F67A3" w:rsidRDefault="001C7E02">
            <w:pPr>
              <w:spacing w:before="188" w:line="181" w:lineRule="auto"/>
              <w:ind w:left="627"/>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项目支出</w:t>
            </w:r>
          </w:p>
        </w:tc>
      </w:tr>
      <w:tr w:rsidR="009F67A3">
        <w:trPr>
          <w:trHeight w:val="300"/>
        </w:trPr>
        <w:tc>
          <w:tcPr>
            <w:tcW w:w="2046" w:type="dxa"/>
          </w:tcPr>
          <w:p w:rsidR="009F67A3" w:rsidRDefault="001C7E02">
            <w:pPr>
              <w:spacing w:before="39" w:line="183" w:lineRule="auto"/>
              <w:ind w:left="234"/>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功能分类科目编码</w:t>
            </w:r>
          </w:p>
        </w:tc>
        <w:tc>
          <w:tcPr>
            <w:tcW w:w="5443" w:type="dxa"/>
          </w:tcPr>
          <w:p w:rsidR="009F67A3" w:rsidRDefault="001C7E02">
            <w:pPr>
              <w:spacing w:before="39" w:line="184" w:lineRule="auto"/>
              <w:ind w:left="2328"/>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科目名称</w:t>
            </w:r>
          </w:p>
        </w:tc>
        <w:tc>
          <w:tcPr>
            <w:tcW w:w="2039" w:type="dxa"/>
            <w:vMerge/>
            <w:tcBorders>
              <w:top w:val="nil"/>
            </w:tcBorders>
          </w:tcPr>
          <w:p w:rsidR="009F67A3" w:rsidRDefault="009F67A3"/>
        </w:tc>
        <w:tc>
          <w:tcPr>
            <w:tcW w:w="2024" w:type="dxa"/>
            <w:vMerge/>
            <w:tcBorders>
              <w:top w:val="nil"/>
            </w:tcBorders>
          </w:tcPr>
          <w:p w:rsidR="009F67A3" w:rsidRDefault="009F67A3"/>
        </w:tc>
        <w:tc>
          <w:tcPr>
            <w:tcW w:w="2032" w:type="dxa"/>
            <w:vMerge/>
            <w:tcBorders>
              <w:top w:val="nil"/>
            </w:tcBorders>
          </w:tcPr>
          <w:p w:rsidR="009F67A3" w:rsidRDefault="009F67A3"/>
        </w:tc>
      </w:tr>
      <w:tr w:rsidR="009F67A3">
        <w:trPr>
          <w:trHeight w:val="299"/>
        </w:trPr>
        <w:tc>
          <w:tcPr>
            <w:tcW w:w="7489" w:type="dxa"/>
            <w:gridSpan w:val="2"/>
          </w:tcPr>
          <w:p w:rsidR="009F67A3" w:rsidRDefault="001C7E02">
            <w:pPr>
              <w:spacing w:before="40" w:line="182" w:lineRule="auto"/>
              <w:ind w:left="3550"/>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栏次</w:t>
            </w:r>
          </w:p>
        </w:tc>
        <w:tc>
          <w:tcPr>
            <w:tcW w:w="2039" w:type="dxa"/>
          </w:tcPr>
          <w:p w:rsidR="009F67A3" w:rsidRDefault="001C7E02">
            <w:pPr>
              <w:spacing w:before="53" w:line="221" w:lineRule="auto"/>
              <w:ind w:left="985"/>
              <w:rPr>
                <w:sz w:val="19"/>
                <w:szCs w:val="19"/>
              </w:rPr>
            </w:pPr>
            <w:r>
              <w:rPr>
                <w:rFonts w:eastAsia="Arial"/>
                <w:sz w:val="19"/>
                <w:szCs w:val="19"/>
              </w:rPr>
              <w:t>1</w:t>
            </w:r>
          </w:p>
        </w:tc>
        <w:tc>
          <w:tcPr>
            <w:tcW w:w="2024" w:type="dxa"/>
          </w:tcPr>
          <w:p w:rsidR="009F67A3" w:rsidRDefault="001C7E02">
            <w:pPr>
              <w:spacing w:before="53" w:line="221" w:lineRule="auto"/>
              <w:ind w:left="968"/>
              <w:rPr>
                <w:sz w:val="19"/>
                <w:szCs w:val="19"/>
              </w:rPr>
            </w:pPr>
            <w:r>
              <w:rPr>
                <w:rFonts w:eastAsia="Arial"/>
                <w:sz w:val="19"/>
                <w:szCs w:val="19"/>
              </w:rPr>
              <w:t>2</w:t>
            </w:r>
          </w:p>
        </w:tc>
        <w:tc>
          <w:tcPr>
            <w:tcW w:w="2032" w:type="dxa"/>
          </w:tcPr>
          <w:p w:rsidR="009F67A3" w:rsidRDefault="001C7E02">
            <w:pPr>
              <w:spacing w:before="54" w:line="218" w:lineRule="auto"/>
              <w:ind w:left="972"/>
              <w:rPr>
                <w:sz w:val="19"/>
                <w:szCs w:val="19"/>
              </w:rPr>
            </w:pPr>
            <w:r>
              <w:rPr>
                <w:rFonts w:eastAsia="Arial"/>
                <w:sz w:val="19"/>
                <w:szCs w:val="19"/>
              </w:rPr>
              <w:t>3</w:t>
            </w:r>
          </w:p>
        </w:tc>
      </w:tr>
      <w:tr w:rsidR="009F67A3">
        <w:trPr>
          <w:trHeight w:val="300"/>
        </w:trPr>
        <w:tc>
          <w:tcPr>
            <w:tcW w:w="7489" w:type="dxa"/>
            <w:gridSpan w:val="2"/>
          </w:tcPr>
          <w:p w:rsidR="009F67A3" w:rsidRDefault="001C7E02">
            <w:pPr>
              <w:pStyle w:val="TableText"/>
              <w:spacing w:before="38" w:line="227" w:lineRule="auto"/>
              <w:ind w:left="3560"/>
            </w:pPr>
            <w:r>
              <w:rPr>
                <w:spacing w:val="-3"/>
              </w:rPr>
              <w:t>合计</w:t>
            </w:r>
          </w:p>
        </w:tc>
        <w:tc>
          <w:tcPr>
            <w:tcW w:w="2039" w:type="dxa"/>
          </w:tcPr>
          <w:p w:rsidR="009F67A3" w:rsidRDefault="001C7E02">
            <w:pPr>
              <w:pStyle w:val="TableText"/>
              <w:spacing w:before="51" w:line="223" w:lineRule="auto"/>
              <w:ind w:right="11"/>
              <w:jc w:val="right"/>
              <w:rPr>
                <w:sz w:val="18"/>
                <w:szCs w:val="18"/>
              </w:rPr>
            </w:pPr>
            <w:r>
              <w:rPr>
                <w:spacing w:val="-1"/>
                <w:sz w:val="18"/>
                <w:szCs w:val="18"/>
              </w:rPr>
              <w:t>47,885.53</w:t>
            </w:r>
          </w:p>
        </w:tc>
        <w:tc>
          <w:tcPr>
            <w:tcW w:w="2024" w:type="dxa"/>
          </w:tcPr>
          <w:p w:rsidR="009F67A3" w:rsidRDefault="001C7E02">
            <w:pPr>
              <w:pStyle w:val="TableText"/>
              <w:spacing w:before="51" w:line="223" w:lineRule="auto"/>
              <w:ind w:right="8"/>
              <w:jc w:val="right"/>
              <w:rPr>
                <w:sz w:val="18"/>
                <w:szCs w:val="18"/>
              </w:rPr>
            </w:pPr>
            <w:r>
              <w:rPr>
                <w:spacing w:val="-1"/>
                <w:sz w:val="18"/>
                <w:szCs w:val="18"/>
              </w:rPr>
              <w:t>4,298.80</w:t>
            </w:r>
          </w:p>
        </w:tc>
        <w:tc>
          <w:tcPr>
            <w:tcW w:w="2032" w:type="dxa"/>
          </w:tcPr>
          <w:p w:rsidR="009F67A3" w:rsidRDefault="001C7E02">
            <w:pPr>
              <w:pStyle w:val="TableText"/>
              <w:spacing w:before="51" w:line="223" w:lineRule="auto"/>
              <w:ind w:right="14"/>
              <w:jc w:val="right"/>
              <w:rPr>
                <w:sz w:val="18"/>
                <w:szCs w:val="18"/>
              </w:rPr>
            </w:pPr>
            <w:r>
              <w:rPr>
                <w:spacing w:val="-1"/>
                <w:sz w:val="18"/>
                <w:szCs w:val="18"/>
              </w:rPr>
              <w:t>43,586.73</w:t>
            </w:r>
          </w:p>
        </w:tc>
      </w:tr>
      <w:tr w:rsidR="009F67A3">
        <w:trPr>
          <w:trHeight w:val="300"/>
        </w:trPr>
        <w:tc>
          <w:tcPr>
            <w:tcW w:w="2046" w:type="dxa"/>
          </w:tcPr>
          <w:p w:rsidR="009F67A3" w:rsidRDefault="001C7E02">
            <w:pPr>
              <w:pStyle w:val="TableText"/>
              <w:spacing w:before="38" w:line="252" w:lineRule="exact"/>
              <w:ind w:left="24"/>
            </w:pPr>
            <w:r>
              <w:rPr>
                <w:spacing w:val="-1"/>
                <w:position w:val="1"/>
              </w:rPr>
              <w:t>206</w:t>
            </w:r>
          </w:p>
        </w:tc>
        <w:tc>
          <w:tcPr>
            <w:tcW w:w="5443" w:type="dxa"/>
          </w:tcPr>
          <w:p w:rsidR="009F67A3" w:rsidRDefault="001C7E02">
            <w:pPr>
              <w:pStyle w:val="TableText"/>
              <w:spacing w:before="39" w:line="227" w:lineRule="auto"/>
              <w:ind w:left="24"/>
            </w:pPr>
            <w:r>
              <w:rPr>
                <w:spacing w:val="2"/>
              </w:rPr>
              <w:t>科学技术支出</w:t>
            </w:r>
          </w:p>
        </w:tc>
        <w:tc>
          <w:tcPr>
            <w:tcW w:w="2039" w:type="dxa"/>
          </w:tcPr>
          <w:p w:rsidR="009F67A3" w:rsidRDefault="001C7E02">
            <w:pPr>
              <w:pStyle w:val="TableText"/>
              <w:spacing w:before="52"/>
              <w:ind w:right="7"/>
              <w:jc w:val="right"/>
              <w:rPr>
                <w:sz w:val="18"/>
                <w:szCs w:val="18"/>
              </w:rPr>
            </w:pPr>
            <w:r>
              <w:rPr>
                <w:spacing w:val="-4"/>
                <w:sz w:val="18"/>
                <w:szCs w:val="18"/>
              </w:rPr>
              <w:t>14.91</w:t>
            </w:r>
          </w:p>
        </w:tc>
        <w:tc>
          <w:tcPr>
            <w:tcW w:w="2024" w:type="dxa"/>
          </w:tcPr>
          <w:p w:rsidR="009F67A3" w:rsidRDefault="001C7E02">
            <w:pPr>
              <w:pStyle w:val="TableText"/>
              <w:spacing w:before="52"/>
              <w:ind w:right="6"/>
              <w:jc w:val="right"/>
              <w:rPr>
                <w:sz w:val="18"/>
                <w:szCs w:val="18"/>
              </w:rPr>
            </w:pPr>
            <w:r>
              <w:rPr>
                <w:spacing w:val="-2"/>
                <w:sz w:val="18"/>
                <w:szCs w:val="18"/>
              </w:rPr>
              <w:t>0.00</w:t>
            </w:r>
          </w:p>
        </w:tc>
        <w:tc>
          <w:tcPr>
            <w:tcW w:w="2032" w:type="dxa"/>
          </w:tcPr>
          <w:p w:rsidR="009F67A3" w:rsidRDefault="001C7E02">
            <w:pPr>
              <w:pStyle w:val="TableText"/>
              <w:spacing w:before="52"/>
              <w:ind w:right="10"/>
              <w:jc w:val="right"/>
              <w:rPr>
                <w:sz w:val="18"/>
                <w:szCs w:val="18"/>
              </w:rPr>
            </w:pPr>
            <w:r>
              <w:rPr>
                <w:spacing w:val="-4"/>
                <w:sz w:val="18"/>
                <w:szCs w:val="18"/>
              </w:rPr>
              <w:t>14.91</w:t>
            </w:r>
          </w:p>
        </w:tc>
      </w:tr>
      <w:tr w:rsidR="009F67A3">
        <w:trPr>
          <w:trHeight w:val="299"/>
        </w:trPr>
        <w:tc>
          <w:tcPr>
            <w:tcW w:w="2046" w:type="dxa"/>
          </w:tcPr>
          <w:p w:rsidR="009F67A3" w:rsidRDefault="001C7E02">
            <w:pPr>
              <w:pStyle w:val="TableText"/>
              <w:spacing w:before="38" w:line="251" w:lineRule="exact"/>
              <w:ind w:left="24"/>
            </w:pPr>
            <w:r>
              <w:rPr>
                <w:position w:val="1"/>
              </w:rPr>
              <w:t>20604</w:t>
            </w:r>
          </w:p>
        </w:tc>
        <w:tc>
          <w:tcPr>
            <w:tcW w:w="5443" w:type="dxa"/>
          </w:tcPr>
          <w:p w:rsidR="009F67A3" w:rsidRDefault="001C7E02">
            <w:pPr>
              <w:pStyle w:val="TableText"/>
              <w:spacing w:before="39" w:line="227" w:lineRule="auto"/>
              <w:ind w:left="24"/>
            </w:pPr>
            <w:r>
              <w:rPr>
                <w:spacing w:val="3"/>
              </w:rPr>
              <w:t>技术研究与开发</w:t>
            </w:r>
          </w:p>
        </w:tc>
        <w:tc>
          <w:tcPr>
            <w:tcW w:w="2039" w:type="dxa"/>
          </w:tcPr>
          <w:p w:rsidR="009F67A3" w:rsidRDefault="001C7E02">
            <w:pPr>
              <w:pStyle w:val="TableText"/>
              <w:spacing w:before="52"/>
              <w:ind w:right="7"/>
              <w:jc w:val="right"/>
              <w:rPr>
                <w:sz w:val="18"/>
                <w:szCs w:val="18"/>
              </w:rPr>
            </w:pPr>
            <w:r>
              <w:rPr>
                <w:spacing w:val="-4"/>
                <w:sz w:val="18"/>
                <w:szCs w:val="18"/>
              </w:rPr>
              <w:t>14.91</w:t>
            </w:r>
          </w:p>
        </w:tc>
        <w:tc>
          <w:tcPr>
            <w:tcW w:w="2024" w:type="dxa"/>
          </w:tcPr>
          <w:p w:rsidR="009F67A3" w:rsidRDefault="001C7E02">
            <w:pPr>
              <w:pStyle w:val="TableText"/>
              <w:spacing w:before="52"/>
              <w:ind w:right="6"/>
              <w:jc w:val="right"/>
              <w:rPr>
                <w:sz w:val="18"/>
                <w:szCs w:val="18"/>
              </w:rPr>
            </w:pPr>
            <w:r>
              <w:rPr>
                <w:spacing w:val="-2"/>
                <w:sz w:val="18"/>
                <w:szCs w:val="18"/>
              </w:rPr>
              <w:t>0.00</w:t>
            </w:r>
          </w:p>
        </w:tc>
        <w:tc>
          <w:tcPr>
            <w:tcW w:w="2032" w:type="dxa"/>
          </w:tcPr>
          <w:p w:rsidR="009F67A3" w:rsidRDefault="001C7E02">
            <w:pPr>
              <w:pStyle w:val="TableText"/>
              <w:spacing w:before="52"/>
              <w:ind w:right="10"/>
              <w:jc w:val="right"/>
              <w:rPr>
                <w:sz w:val="18"/>
                <w:szCs w:val="18"/>
              </w:rPr>
            </w:pPr>
            <w:r>
              <w:rPr>
                <w:spacing w:val="-4"/>
                <w:sz w:val="18"/>
                <w:szCs w:val="18"/>
              </w:rPr>
              <w:t>14.91</w:t>
            </w:r>
          </w:p>
        </w:tc>
      </w:tr>
      <w:tr w:rsidR="009F67A3">
        <w:trPr>
          <w:trHeight w:val="300"/>
        </w:trPr>
        <w:tc>
          <w:tcPr>
            <w:tcW w:w="2046" w:type="dxa"/>
          </w:tcPr>
          <w:p w:rsidR="009F67A3" w:rsidRDefault="001C7E02">
            <w:pPr>
              <w:pStyle w:val="TableText"/>
              <w:spacing w:before="40" w:line="250" w:lineRule="exact"/>
              <w:ind w:left="24"/>
            </w:pPr>
            <w:r>
              <w:rPr>
                <w:spacing w:val="1"/>
                <w:position w:val="1"/>
              </w:rPr>
              <w:t>2060499</w:t>
            </w:r>
          </w:p>
        </w:tc>
        <w:tc>
          <w:tcPr>
            <w:tcW w:w="5443" w:type="dxa"/>
          </w:tcPr>
          <w:p w:rsidR="009F67A3" w:rsidRDefault="001C7E02">
            <w:pPr>
              <w:pStyle w:val="TableText"/>
              <w:spacing w:before="39" w:line="227" w:lineRule="auto"/>
              <w:ind w:left="24"/>
              <w:rPr>
                <w:lang w:eastAsia="zh-CN"/>
              </w:rPr>
            </w:pPr>
            <w:r>
              <w:rPr>
                <w:spacing w:val="3"/>
                <w:lang w:eastAsia="zh-CN"/>
              </w:rPr>
              <w:t>其他技术研究与开发支出</w:t>
            </w:r>
          </w:p>
        </w:tc>
        <w:tc>
          <w:tcPr>
            <w:tcW w:w="2039" w:type="dxa"/>
          </w:tcPr>
          <w:p w:rsidR="009F67A3" w:rsidRDefault="001C7E02">
            <w:pPr>
              <w:pStyle w:val="TableText"/>
              <w:spacing w:before="53"/>
              <w:ind w:right="7"/>
              <w:jc w:val="right"/>
              <w:rPr>
                <w:sz w:val="18"/>
                <w:szCs w:val="18"/>
              </w:rPr>
            </w:pPr>
            <w:r>
              <w:rPr>
                <w:spacing w:val="-4"/>
                <w:sz w:val="18"/>
                <w:szCs w:val="18"/>
              </w:rPr>
              <w:t>14.91</w:t>
            </w:r>
          </w:p>
        </w:tc>
        <w:tc>
          <w:tcPr>
            <w:tcW w:w="2024" w:type="dxa"/>
          </w:tcPr>
          <w:p w:rsidR="009F67A3" w:rsidRDefault="001C7E02">
            <w:pPr>
              <w:pStyle w:val="TableText"/>
              <w:spacing w:before="53"/>
              <w:ind w:right="6"/>
              <w:jc w:val="right"/>
              <w:rPr>
                <w:sz w:val="18"/>
                <w:szCs w:val="18"/>
              </w:rPr>
            </w:pPr>
            <w:r>
              <w:rPr>
                <w:spacing w:val="-2"/>
                <w:sz w:val="18"/>
                <w:szCs w:val="18"/>
              </w:rPr>
              <w:t>0.00</w:t>
            </w:r>
          </w:p>
        </w:tc>
        <w:tc>
          <w:tcPr>
            <w:tcW w:w="2032" w:type="dxa"/>
          </w:tcPr>
          <w:p w:rsidR="009F67A3" w:rsidRDefault="001C7E02">
            <w:pPr>
              <w:pStyle w:val="TableText"/>
              <w:spacing w:before="53"/>
              <w:ind w:right="10"/>
              <w:jc w:val="right"/>
              <w:rPr>
                <w:sz w:val="18"/>
                <w:szCs w:val="18"/>
              </w:rPr>
            </w:pPr>
            <w:r>
              <w:rPr>
                <w:spacing w:val="-4"/>
                <w:sz w:val="18"/>
                <w:szCs w:val="18"/>
              </w:rPr>
              <w:t>14.91</w:t>
            </w:r>
          </w:p>
        </w:tc>
      </w:tr>
      <w:tr w:rsidR="009F67A3">
        <w:trPr>
          <w:trHeight w:val="300"/>
        </w:trPr>
        <w:tc>
          <w:tcPr>
            <w:tcW w:w="2046" w:type="dxa"/>
          </w:tcPr>
          <w:p w:rsidR="009F67A3" w:rsidRDefault="001C7E02">
            <w:pPr>
              <w:pStyle w:val="TableText"/>
              <w:spacing w:before="40" w:line="250" w:lineRule="exact"/>
              <w:ind w:left="24"/>
            </w:pPr>
            <w:r>
              <w:rPr>
                <w:spacing w:val="-1"/>
                <w:position w:val="1"/>
              </w:rPr>
              <w:t>208</w:t>
            </w:r>
          </w:p>
        </w:tc>
        <w:tc>
          <w:tcPr>
            <w:tcW w:w="5443" w:type="dxa"/>
          </w:tcPr>
          <w:p w:rsidR="009F67A3" w:rsidRDefault="001C7E02">
            <w:pPr>
              <w:pStyle w:val="TableText"/>
              <w:spacing w:before="40" w:line="226" w:lineRule="auto"/>
              <w:ind w:left="23"/>
            </w:pPr>
            <w:r>
              <w:rPr>
                <w:spacing w:val="3"/>
              </w:rPr>
              <w:t>社会保障和就业支出</w:t>
            </w:r>
          </w:p>
        </w:tc>
        <w:tc>
          <w:tcPr>
            <w:tcW w:w="2039" w:type="dxa"/>
          </w:tcPr>
          <w:p w:rsidR="009F67A3" w:rsidRDefault="001C7E02">
            <w:pPr>
              <w:pStyle w:val="TableText"/>
              <w:spacing w:before="53"/>
              <w:ind w:right="9"/>
              <w:jc w:val="right"/>
              <w:rPr>
                <w:sz w:val="18"/>
                <w:szCs w:val="18"/>
              </w:rPr>
            </w:pPr>
            <w:r>
              <w:rPr>
                <w:spacing w:val="-2"/>
                <w:sz w:val="18"/>
                <w:szCs w:val="18"/>
              </w:rPr>
              <w:t>20.69</w:t>
            </w:r>
          </w:p>
        </w:tc>
        <w:tc>
          <w:tcPr>
            <w:tcW w:w="2024" w:type="dxa"/>
          </w:tcPr>
          <w:p w:rsidR="009F67A3" w:rsidRDefault="001C7E02">
            <w:pPr>
              <w:pStyle w:val="TableText"/>
              <w:spacing w:before="53"/>
              <w:ind w:right="6"/>
              <w:jc w:val="right"/>
              <w:rPr>
                <w:sz w:val="18"/>
                <w:szCs w:val="18"/>
              </w:rPr>
            </w:pPr>
            <w:r>
              <w:rPr>
                <w:spacing w:val="-2"/>
                <w:sz w:val="18"/>
                <w:szCs w:val="18"/>
              </w:rPr>
              <w:t>20.69</w:t>
            </w:r>
          </w:p>
        </w:tc>
        <w:tc>
          <w:tcPr>
            <w:tcW w:w="2032"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2046" w:type="dxa"/>
          </w:tcPr>
          <w:p w:rsidR="009F67A3" w:rsidRDefault="001C7E02">
            <w:pPr>
              <w:pStyle w:val="TableText"/>
              <w:spacing w:before="40" w:line="241" w:lineRule="auto"/>
              <w:ind w:left="24"/>
            </w:pPr>
            <w:r>
              <w:t>20805</w:t>
            </w:r>
          </w:p>
        </w:tc>
        <w:tc>
          <w:tcPr>
            <w:tcW w:w="5443" w:type="dxa"/>
          </w:tcPr>
          <w:p w:rsidR="009F67A3" w:rsidRDefault="001C7E02">
            <w:pPr>
              <w:pStyle w:val="TableText"/>
              <w:spacing w:before="40" w:line="226" w:lineRule="auto"/>
              <w:ind w:left="24"/>
              <w:rPr>
                <w:lang w:eastAsia="zh-CN"/>
              </w:rPr>
            </w:pPr>
            <w:r>
              <w:rPr>
                <w:spacing w:val="3"/>
                <w:lang w:eastAsia="zh-CN"/>
              </w:rPr>
              <w:t>行政事业单位养老支出</w:t>
            </w:r>
          </w:p>
        </w:tc>
        <w:tc>
          <w:tcPr>
            <w:tcW w:w="2039" w:type="dxa"/>
          </w:tcPr>
          <w:p w:rsidR="009F67A3" w:rsidRDefault="001C7E02">
            <w:pPr>
              <w:pStyle w:val="TableText"/>
              <w:spacing w:before="53"/>
              <w:ind w:right="9"/>
              <w:jc w:val="right"/>
              <w:rPr>
                <w:sz w:val="18"/>
                <w:szCs w:val="18"/>
              </w:rPr>
            </w:pPr>
            <w:r>
              <w:rPr>
                <w:spacing w:val="-2"/>
                <w:sz w:val="18"/>
                <w:szCs w:val="18"/>
              </w:rPr>
              <w:t>20.69</w:t>
            </w:r>
          </w:p>
        </w:tc>
        <w:tc>
          <w:tcPr>
            <w:tcW w:w="2024" w:type="dxa"/>
          </w:tcPr>
          <w:p w:rsidR="009F67A3" w:rsidRDefault="001C7E02">
            <w:pPr>
              <w:pStyle w:val="TableText"/>
              <w:spacing w:before="53"/>
              <w:ind w:right="6"/>
              <w:jc w:val="right"/>
              <w:rPr>
                <w:sz w:val="18"/>
                <w:szCs w:val="18"/>
              </w:rPr>
            </w:pPr>
            <w:r>
              <w:rPr>
                <w:spacing w:val="-2"/>
                <w:sz w:val="18"/>
                <w:szCs w:val="18"/>
              </w:rPr>
              <w:t>20.69</w:t>
            </w:r>
          </w:p>
        </w:tc>
        <w:tc>
          <w:tcPr>
            <w:tcW w:w="2032"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2046" w:type="dxa"/>
          </w:tcPr>
          <w:p w:rsidR="009F67A3" w:rsidRDefault="001C7E02">
            <w:pPr>
              <w:pStyle w:val="TableText"/>
              <w:spacing w:before="41" w:line="241" w:lineRule="auto"/>
              <w:ind w:left="24"/>
            </w:pPr>
            <w:r>
              <w:rPr>
                <w:spacing w:val="1"/>
              </w:rPr>
              <w:t>2080501</w:t>
            </w:r>
          </w:p>
        </w:tc>
        <w:tc>
          <w:tcPr>
            <w:tcW w:w="5443" w:type="dxa"/>
          </w:tcPr>
          <w:p w:rsidR="009F67A3" w:rsidRDefault="001C7E02">
            <w:pPr>
              <w:pStyle w:val="TableText"/>
              <w:spacing w:before="42" w:line="225" w:lineRule="auto"/>
              <w:ind w:left="24"/>
            </w:pPr>
            <w:r>
              <w:rPr>
                <w:spacing w:val="3"/>
              </w:rPr>
              <w:t>行政单位离退休</w:t>
            </w:r>
          </w:p>
        </w:tc>
        <w:tc>
          <w:tcPr>
            <w:tcW w:w="2039" w:type="dxa"/>
          </w:tcPr>
          <w:p w:rsidR="009F67A3" w:rsidRDefault="001C7E02">
            <w:pPr>
              <w:pStyle w:val="TableText"/>
              <w:spacing w:before="55"/>
              <w:ind w:right="7"/>
              <w:jc w:val="right"/>
              <w:rPr>
                <w:sz w:val="18"/>
                <w:szCs w:val="18"/>
              </w:rPr>
            </w:pPr>
            <w:r>
              <w:rPr>
                <w:spacing w:val="-4"/>
                <w:sz w:val="18"/>
                <w:szCs w:val="18"/>
              </w:rPr>
              <w:t>19.55</w:t>
            </w:r>
          </w:p>
        </w:tc>
        <w:tc>
          <w:tcPr>
            <w:tcW w:w="2024" w:type="dxa"/>
          </w:tcPr>
          <w:p w:rsidR="009F67A3" w:rsidRDefault="001C7E02">
            <w:pPr>
              <w:pStyle w:val="TableText"/>
              <w:spacing w:before="55"/>
              <w:ind w:right="4"/>
              <w:jc w:val="right"/>
              <w:rPr>
                <w:sz w:val="18"/>
                <w:szCs w:val="18"/>
              </w:rPr>
            </w:pPr>
            <w:r>
              <w:rPr>
                <w:spacing w:val="-4"/>
                <w:sz w:val="18"/>
                <w:szCs w:val="18"/>
              </w:rPr>
              <w:t>19.55</w:t>
            </w:r>
          </w:p>
        </w:tc>
        <w:tc>
          <w:tcPr>
            <w:tcW w:w="2032"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2046" w:type="dxa"/>
          </w:tcPr>
          <w:p w:rsidR="009F67A3" w:rsidRDefault="001C7E02">
            <w:pPr>
              <w:pStyle w:val="TableText"/>
              <w:spacing w:before="41" w:line="241" w:lineRule="auto"/>
              <w:ind w:left="24"/>
            </w:pPr>
            <w:r>
              <w:rPr>
                <w:spacing w:val="1"/>
              </w:rPr>
              <w:t>2080502</w:t>
            </w:r>
          </w:p>
        </w:tc>
        <w:tc>
          <w:tcPr>
            <w:tcW w:w="5443" w:type="dxa"/>
          </w:tcPr>
          <w:p w:rsidR="009F67A3" w:rsidRDefault="001C7E02">
            <w:pPr>
              <w:pStyle w:val="TableText"/>
              <w:spacing w:before="42" w:line="225" w:lineRule="auto"/>
              <w:ind w:left="23"/>
            </w:pPr>
            <w:r>
              <w:rPr>
                <w:spacing w:val="3"/>
              </w:rPr>
              <w:t>事业单位离退休</w:t>
            </w:r>
          </w:p>
        </w:tc>
        <w:tc>
          <w:tcPr>
            <w:tcW w:w="2039" w:type="dxa"/>
          </w:tcPr>
          <w:p w:rsidR="009F67A3" w:rsidRDefault="001C7E02">
            <w:pPr>
              <w:pStyle w:val="TableText"/>
              <w:spacing w:before="55"/>
              <w:ind w:right="6"/>
              <w:jc w:val="right"/>
              <w:rPr>
                <w:sz w:val="18"/>
                <w:szCs w:val="18"/>
              </w:rPr>
            </w:pPr>
            <w:r>
              <w:rPr>
                <w:spacing w:val="-4"/>
                <w:sz w:val="18"/>
                <w:szCs w:val="18"/>
              </w:rPr>
              <w:t>1.14</w:t>
            </w:r>
          </w:p>
        </w:tc>
        <w:tc>
          <w:tcPr>
            <w:tcW w:w="2024" w:type="dxa"/>
          </w:tcPr>
          <w:p w:rsidR="009F67A3" w:rsidRDefault="001C7E02">
            <w:pPr>
              <w:pStyle w:val="TableText"/>
              <w:spacing w:before="55"/>
              <w:ind w:right="3"/>
              <w:jc w:val="right"/>
              <w:rPr>
                <w:sz w:val="18"/>
                <w:szCs w:val="18"/>
              </w:rPr>
            </w:pPr>
            <w:r>
              <w:rPr>
                <w:spacing w:val="-4"/>
                <w:sz w:val="18"/>
                <w:szCs w:val="18"/>
              </w:rPr>
              <w:t>1.14</w:t>
            </w:r>
          </w:p>
        </w:tc>
        <w:tc>
          <w:tcPr>
            <w:tcW w:w="2032"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2046" w:type="dxa"/>
          </w:tcPr>
          <w:p w:rsidR="009F67A3" w:rsidRDefault="001C7E02">
            <w:pPr>
              <w:pStyle w:val="TableText"/>
              <w:spacing w:before="42"/>
              <w:ind w:left="24"/>
            </w:pPr>
            <w:r>
              <w:rPr>
                <w:spacing w:val="-1"/>
              </w:rPr>
              <w:t>210</w:t>
            </w:r>
          </w:p>
        </w:tc>
        <w:tc>
          <w:tcPr>
            <w:tcW w:w="5443" w:type="dxa"/>
          </w:tcPr>
          <w:p w:rsidR="009F67A3" w:rsidRDefault="001C7E02">
            <w:pPr>
              <w:pStyle w:val="TableText"/>
              <w:spacing w:before="42" w:line="227" w:lineRule="auto"/>
              <w:ind w:left="26"/>
            </w:pPr>
            <w:r>
              <w:rPr>
                <w:spacing w:val="2"/>
              </w:rPr>
              <w:t>卫生健康支出</w:t>
            </w:r>
          </w:p>
        </w:tc>
        <w:tc>
          <w:tcPr>
            <w:tcW w:w="2039" w:type="dxa"/>
          </w:tcPr>
          <w:p w:rsidR="009F67A3" w:rsidRDefault="001C7E02">
            <w:pPr>
              <w:pStyle w:val="TableText"/>
              <w:spacing w:before="55"/>
              <w:ind w:right="7"/>
              <w:jc w:val="right"/>
              <w:rPr>
                <w:sz w:val="18"/>
                <w:szCs w:val="18"/>
              </w:rPr>
            </w:pPr>
            <w:r>
              <w:rPr>
                <w:spacing w:val="-3"/>
                <w:sz w:val="18"/>
                <w:szCs w:val="18"/>
              </w:rPr>
              <w:t>101.90</w:t>
            </w:r>
          </w:p>
        </w:tc>
        <w:tc>
          <w:tcPr>
            <w:tcW w:w="2024" w:type="dxa"/>
          </w:tcPr>
          <w:p w:rsidR="009F67A3" w:rsidRDefault="001C7E02">
            <w:pPr>
              <w:pStyle w:val="TableText"/>
              <w:spacing w:before="55"/>
              <w:ind w:right="5"/>
              <w:jc w:val="right"/>
              <w:rPr>
                <w:sz w:val="18"/>
                <w:szCs w:val="18"/>
              </w:rPr>
            </w:pPr>
            <w:r>
              <w:rPr>
                <w:spacing w:val="-3"/>
                <w:sz w:val="18"/>
                <w:szCs w:val="18"/>
              </w:rPr>
              <w:t>101.90</w:t>
            </w:r>
          </w:p>
        </w:tc>
        <w:tc>
          <w:tcPr>
            <w:tcW w:w="2032"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2046" w:type="dxa"/>
          </w:tcPr>
          <w:p w:rsidR="009F67A3" w:rsidRDefault="001C7E02">
            <w:pPr>
              <w:pStyle w:val="TableText"/>
              <w:spacing w:before="44" w:line="239" w:lineRule="auto"/>
              <w:ind w:left="24"/>
            </w:pPr>
            <w:r>
              <w:t>21011</w:t>
            </w:r>
          </w:p>
        </w:tc>
        <w:tc>
          <w:tcPr>
            <w:tcW w:w="5443" w:type="dxa"/>
          </w:tcPr>
          <w:p w:rsidR="009F67A3" w:rsidRDefault="001C7E02">
            <w:pPr>
              <w:pStyle w:val="TableText"/>
              <w:spacing w:before="43" w:line="226" w:lineRule="auto"/>
              <w:ind w:left="24"/>
            </w:pPr>
            <w:r>
              <w:rPr>
                <w:spacing w:val="3"/>
              </w:rPr>
              <w:t>行政事业单位医疗</w:t>
            </w:r>
          </w:p>
        </w:tc>
        <w:tc>
          <w:tcPr>
            <w:tcW w:w="2039" w:type="dxa"/>
          </w:tcPr>
          <w:p w:rsidR="009F67A3" w:rsidRDefault="001C7E02">
            <w:pPr>
              <w:pStyle w:val="TableText"/>
              <w:spacing w:before="55"/>
              <w:ind w:right="7"/>
              <w:jc w:val="right"/>
              <w:rPr>
                <w:sz w:val="18"/>
                <w:szCs w:val="18"/>
              </w:rPr>
            </w:pPr>
            <w:r>
              <w:rPr>
                <w:spacing w:val="-3"/>
                <w:sz w:val="18"/>
                <w:szCs w:val="18"/>
              </w:rPr>
              <w:t>101.90</w:t>
            </w:r>
          </w:p>
        </w:tc>
        <w:tc>
          <w:tcPr>
            <w:tcW w:w="2024" w:type="dxa"/>
          </w:tcPr>
          <w:p w:rsidR="009F67A3" w:rsidRDefault="001C7E02">
            <w:pPr>
              <w:pStyle w:val="TableText"/>
              <w:spacing w:before="55"/>
              <w:ind w:right="5"/>
              <w:jc w:val="right"/>
              <w:rPr>
                <w:sz w:val="18"/>
                <w:szCs w:val="18"/>
              </w:rPr>
            </w:pPr>
            <w:r>
              <w:rPr>
                <w:spacing w:val="-3"/>
                <w:sz w:val="18"/>
                <w:szCs w:val="18"/>
              </w:rPr>
              <w:t>101.90</w:t>
            </w:r>
          </w:p>
        </w:tc>
        <w:tc>
          <w:tcPr>
            <w:tcW w:w="2032"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2046" w:type="dxa"/>
          </w:tcPr>
          <w:p w:rsidR="009F67A3" w:rsidRDefault="001C7E02">
            <w:pPr>
              <w:pStyle w:val="TableText"/>
              <w:spacing w:before="44" w:line="238" w:lineRule="auto"/>
              <w:ind w:left="24"/>
            </w:pPr>
            <w:r>
              <w:rPr>
                <w:spacing w:val="1"/>
              </w:rPr>
              <w:t>2101101</w:t>
            </w:r>
          </w:p>
        </w:tc>
        <w:tc>
          <w:tcPr>
            <w:tcW w:w="5443" w:type="dxa"/>
          </w:tcPr>
          <w:p w:rsidR="009F67A3" w:rsidRDefault="001C7E02">
            <w:pPr>
              <w:pStyle w:val="TableText"/>
              <w:spacing w:before="43" w:line="226" w:lineRule="auto"/>
              <w:ind w:left="24"/>
            </w:pPr>
            <w:r>
              <w:rPr>
                <w:spacing w:val="2"/>
              </w:rPr>
              <w:t>行政单位医疗</w:t>
            </w:r>
          </w:p>
        </w:tc>
        <w:tc>
          <w:tcPr>
            <w:tcW w:w="2039" w:type="dxa"/>
          </w:tcPr>
          <w:p w:rsidR="009F67A3" w:rsidRDefault="001C7E02">
            <w:pPr>
              <w:pStyle w:val="TableText"/>
              <w:spacing w:before="56" w:line="238" w:lineRule="auto"/>
              <w:ind w:right="9"/>
              <w:jc w:val="right"/>
              <w:rPr>
                <w:sz w:val="18"/>
                <w:szCs w:val="18"/>
              </w:rPr>
            </w:pPr>
            <w:r>
              <w:rPr>
                <w:spacing w:val="-2"/>
                <w:sz w:val="18"/>
                <w:szCs w:val="18"/>
              </w:rPr>
              <w:t>51.91</w:t>
            </w:r>
          </w:p>
        </w:tc>
        <w:tc>
          <w:tcPr>
            <w:tcW w:w="2024" w:type="dxa"/>
          </w:tcPr>
          <w:p w:rsidR="009F67A3" w:rsidRDefault="001C7E02">
            <w:pPr>
              <w:pStyle w:val="TableText"/>
              <w:spacing w:before="56" w:line="238" w:lineRule="auto"/>
              <w:ind w:right="6"/>
              <w:jc w:val="right"/>
              <w:rPr>
                <w:sz w:val="18"/>
                <w:szCs w:val="18"/>
              </w:rPr>
            </w:pPr>
            <w:r>
              <w:rPr>
                <w:spacing w:val="-2"/>
                <w:sz w:val="18"/>
                <w:szCs w:val="18"/>
              </w:rPr>
              <w:t>51.91</w:t>
            </w:r>
          </w:p>
        </w:tc>
        <w:tc>
          <w:tcPr>
            <w:tcW w:w="2032"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300"/>
        </w:trPr>
        <w:tc>
          <w:tcPr>
            <w:tcW w:w="2046" w:type="dxa"/>
          </w:tcPr>
          <w:p w:rsidR="009F67A3" w:rsidRDefault="001C7E02">
            <w:pPr>
              <w:pStyle w:val="TableText"/>
              <w:spacing w:before="45" w:line="238" w:lineRule="auto"/>
              <w:ind w:left="24"/>
            </w:pPr>
            <w:r>
              <w:rPr>
                <w:spacing w:val="1"/>
              </w:rPr>
              <w:t>2101102</w:t>
            </w:r>
          </w:p>
        </w:tc>
        <w:tc>
          <w:tcPr>
            <w:tcW w:w="5443" w:type="dxa"/>
          </w:tcPr>
          <w:p w:rsidR="009F67A3" w:rsidRDefault="001C7E02">
            <w:pPr>
              <w:pStyle w:val="TableText"/>
              <w:spacing w:before="45" w:line="226" w:lineRule="auto"/>
              <w:ind w:left="23"/>
            </w:pPr>
            <w:r>
              <w:rPr>
                <w:spacing w:val="2"/>
              </w:rPr>
              <w:t>事业单位医疗</w:t>
            </w:r>
          </w:p>
        </w:tc>
        <w:tc>
          <w:tcPr>
            <w:tcW w:w="2039" w:type="dxa"/>
          </w:tcPr>
          <w:p w:rsidR="009F67A3" w:rsidRDefault="001C7E02">
            <w:pPr>
              <w:pStyle w:val="TableText"/>
              <w:spacing w:before="57" w:line="238" w:lineRule="auto"/>
              <w:ind w:right="7"/>
              <w:jc w:val="right"/>
              <w:rPr>
                <w:sz w:val="18"/>
                <w:szCs w:val="18"/>
              </w:rPr>
            </w:pPr>
            <w:r>
              <w:rPr>
                <w:spacing w:val="-4"/>
                <w:sz w:val="18"/>
                <w:szCs w:val="18"/>
              </w:rPr>
              <w:t>18.31</w:t>
            </w:r>
          </w:p>
        </w:tc>
        <w:tc>
          <w:tcPr>
            <w:tcW w:w="2024" w:type="dxa"/>
          </w:tcPr>
          <w:p w:rsidR="009F67A3" w:rsidRDefault="001C7E02">
            <w:pPr>
              <w:pStyle w:val="TableText"/>
              <w:spacing w:before="57" w:line="238" w:lineRule="auto"/>
              <w:ind w:right="4"/>
              <w:jc w:val="right"/>
              <w:rPr>
                <w:sz w:val="18"/>
                <w:szCs w:val="18"/>
              </w:rPr>
            </w:pPr>
            <w:r>
              <w:rPr>
                <w:spacing w:val="-4"/>
                <w:sz w:val="18"/>
                <w:szCs w:val="18"/>
              </w:rPr>
              <w:t>18.31</w:t>
            </w:r>
          </w:p>
        </w:tc>
        <w:tc>
          <w:tcPr>
            <w:tcW w:w="2032"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300"/>
        </w:trPr>
        <w:tc>
          <w:tcPr>
            <w:tcW w:w="2046" w:type="dxa"/>
          </w:tcPr>
          <w:p w:rsidR="009F67A3" w:rsidRDefault="001C7E02">
            <w:pPr>
              <w:pStyle w:val="TableText"/>
              <w:spacing w:before="45" w:line="238" w:lineRule="auto"/>
              <w:ind w:left="24"/>
            </w:pPr>
            <w:r>
              <w:rPr>
                <w:spacing w:val="1"/>
              </w:rPr>
              <w:t>2101103</w:t>
            </w:r>
          </w:p>
        </w:tc>
        <w:tc>
          <w:tcPr>
            <w:tcW w:w="5443" w:type="dxa"/>
          </w:tcPr>
          <w:p w:rsidR="009F67A3" w:rsidRDefault="001C7E02">
            <w:pPr>
              <w:pStyle w:val="TableText"/>
              <w:spacing w:before="44" w:line="227" w:lineRule="auto"/>
              <w:ind w:left="27"/>
            </w:pPr>
            <w:r>
              <w:rPr>
                <w:spacing w:val="2"/>
              </w:rPr>
              <w:t>公务员医疗补助</w:t>
            </w:r>
          </w:p>
        </w:tc>
        <w:tc>
          <w:tcPr>
            <w:tcW w:w="2039" w:type="dxa"/>
          </w:tcPr>
          <w:p w:rsidR="009F67A3" w:rsidRDefault="001C7E02">
            <w:pPr>
              <w:pStyle w:val="TableText"/>
              <w:spacing w:before="57" w:line="238" w:lineRule="auto"/>
              <w:ind w:right="9"/>
              <w:jc w:val="right"/>
              <w:rPr>
                <w:sz w:val="18"/>
                <w:szCs w:val="18"/>
              </w:rPr>
            </w:pPr>
            <w:r>
              <w:rPr>
                <w:spacing w:val="-2"/>
                <w:sz w:val="18"/>
                <w:szCs w:val="18"/>
              </w:rPr>
              <w:t>31.68</w:t>
            </w:r>
          </w:p>
        </w:tc>
        <w:tc>
          <w:tcPr>
            <w:tcW w:w="2024" w:type="dxa"/>
          </w:tcPr>
          <w:p w:rsidR="009F67A3" w:rsidRDefault="001C7E02">
            <w:pPr>
              <w:pStyle w:val="TableText"/>
              <w:spacing w:before="57" w:line="238" w:lineRule="auto"/>
              <w:ind w:right="6"/>
              <w:jc w:val="right"/>
              <w:rPr>
                <w:sz w:val="18"/>
                <w:szCs w:val="18"/>
              </w:rPr>
            </w:pPr>
            <w:r>
              <w:rPr>
                <w:spacing w:val="-2"/>
                <w:sz w:val="18"/>
                <w:szCs w:val="18"/>
              </w:rPr>
              <w:t>31.68</w:t>
            </w:r>
          </w:p>
        </w:tc>
        <w:tc>
          <w:tcPr>
            <w:tcW w:w="2032"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299"/>
        </w:trPr>
        <w:tc>
          <w:tcPr>
            <w:tcW w:w="2046" w:type="dxa"/>
          </w:tcPr>
          <w:p w:rsidR="009F67A3" w:rsidRDefault="001C7E02">
            <w:pPr>
              <w:pStyle w:val="TableText"/>
              <w:spacing w:before="45" w:line="237" w:lineRule="auto"/>
              <w:ind w:left="24"/>
            </w:pPr>
            <w:r>
              <w:rPr>
                <w:spacing w:val="-1"/>
              </w:rPr>
              <w:t>211</w:t>
            </w:r>
          </w:p>
        </w:tc>
        <w:tc>
          <w:tcPr>
            <w:tcW w:w="5443" w:type="dxa"/>
          </w:tcPr>
          <w:p w:rsidR="009F67A3" w:rsidRDefault="001C7E02">
            <w:pPr>
              <w:pStyle w:val="TableText"/>
              <w:spacing w:before="45" w:line="226" w:lineRule="auto"/>
              <w:ind w:left="28"/>
            </w:pPr>
            <w:r>
              <w:rPr>
                <w:spacing w:val="2"/>
              </w:rPr>
              <w:t>节能环保支出</w:t>
            </w:r>
          </w:p>
        </w:tc>
        <w:tc>
          <w:tcPr>
            <w:tcW w:w="2039" w:type="dxa"/>
          </w:tcPr>
          <w:p w:rsidR="009F67A3" w:rsidRDefault="001C7E02">
            <w:pPr>
              <w:pStyle w:val="TableText"/>
              <w:spacing w:before="58" w:line="223" w:lineRule="auto"/>
              <w:ind w:right="11"/>
              <w:jc w:val="right"/>
              <w:rPr>
                <w:sz w:val="18"/>
                <w:szCs w:val="18"/>
              </w:rPr>
            </w:pPr>
            <w:r>
              <w:rPr>
                <w:spacing w:val="-1"/>
                <w:sz w:val="18"/>
                <w:szCs w:val="18"/>
              </w:rPr>
              <w:t>46,852.22</w:t>
            </w:r>
          </w:p>
        </w:tc>
        <w:tc>
          <w:tcPr>
            <w:tcW w:w="2024" w:type="dxa"/>
          </w:tcPr>
          <w:p w:rsidR="009F67A3" w:rsidRDefault="001C7E02">
            <w:pPr>
              <w:pStyle w:val="TableText"/>
              <w:spacing w:before="58" w:line="223" w:lineRule="auto"/>
              <w:ind w:right="8"/>
              <w:jc w:val="right"/>
              <w:rPr>
                <w:sz w:val="18"/>
                <w:szCs w:val="18"/>
              </w:rPr>
            </w:pPr>
            <w:r>
              <w:rPr>
                <w:spacing w:val="-2"/>
                <w:sz w:val="18"/>
                <w:szCs w:val="18"/>
              </w:rPr>
              <w:t>3,280.40</w:t>
            </w:r>
          </w:p>
        </w:tc>
        <w:tc>
          <w:tcPr>
            <w:tcW w:w="2032" w:type="dxa"/>
          </w:tcPr>
          <w:p w:rsidR="009F67A3" w:rsidRDefault="001C7E02">
            <w:pPr>
              <w:pStyle w:val="TableText"/>
              <w:spacing w:before="58" w:line="223" w:lineRule="auto"/>
              <w:ind w:right="14"/>
              <w:jc w:val="right"/>
              <w:rPr>
                <w:sz w:val="18"/>
                <w:szCs w:val="18"/>
              </w:rPr>
            </w:pPr>
            <w:r>
              <w:rPr>
                <w:spacing w:val="-1"/>
                <w:sz w:val="18"/>
                <w:szCs w:val="18"/>
              </w:rPr>
              <w:t>43,571.82</w:t>
            </w:r>
          </w:p>
        </w:tc>
      </w:tr>
      <w:tr w:rsidR="009F67A3">
        <w:trPr>
          <w:trHeight w:val="299"/>
        </w:trPr>
        <w:tc>
          <w:tcPr>
            <w:tcW w:w="2046" w:type="dxa"/>
          </w:tcPr>
          <w:p w:rsidR="009F67A3" w:rsidRDefault="001C7E02">
            <w:pPr>
              <w:pStyle w:val="TableText"/>
              <w:spacing w:before="47" w:line="235" w:lineRule="auto"/>
              <w:ind w:left="24"/>
            </w:pPr>
            <w:r>
              <w:t>21101</w:t>
            </w:r>
          </w:p>
        </w:tc>
        <w:tc>
          <w:tcPr>
            <w:tcW w:w="5443" w:type="dxa"/>
          </w:tcPr>
          <w:p w:rsidR="009F67A3" w:rsidRDefault="001C7E02">
            <w:pPr>
              <w:pStyle w:val="TableText"/>
              <w:spacing w:before="46" w:line="226" w:lineRule="auto"/>
              <w:ind w:left="23"/>
            </w:pPr>
            <w:r>
              <w:rPr>
                <w:spacing w:val="3"/>
              </w:rPr>
              <w:t>环境保护管理事务</w:t>
            </w:r>
          </w:p>
        </w:tc>
        <w:tc>
          <w:tcPr>
            <w:tcW w:w="2039" w:type="dxa"/>
          </w:tcPr>
          <w:p w:rsidR="009F67A3" w:rsidRDefault="001C7E02">
            <w:pPr>
              <w:pStyle w:val="TableText"/>
              <w:spacing w:before="59" w:line="223" w:lineRule="auto"/>
              <w:ind w:right="11"/>
              <w:jc w:val="right"/>
              <w:rPr>
                <w:sz w:val="18"/>
                <w:szCs w:val="18"/>
              </w:rPr>
            </w:pPr>
            <w:r>
              <w:rPr>
                <w:spacing w:val="-1"/>
                <w:sz w:val="18"/>
                <w:szCs w:val="18"/>
              </w:rPr>
              <w:t>43,243.55</w:t>
            </w:r>
          </w:p>
        </w:tc>
        <w:tc>
          <w:tcPr>
            <w:tcW w:w="2024" w:type="dxa"/>
          </w:tcPr>
          <w:p w:rsidR="009F67A3" w:rsidRDefault="001C7E02">
            <w:pPr>
              <w:pStyle w:val="TableText"/>
              <w:spacing w:before="59" w:line="223" w:lineRule="auto"/>
              <w:ind w:right="8"/>
              <w:jc w:val="right"/>
              <w:rPr>
                <w:sz w:val="18"/>
                <w:szCs w:val="18"/>
              </w:rPr>
            </w:pPr>
            <w:r>
              <w:rPr>
                <w:spacing w:val="-2"/>
                <w:sz w:val="18"/>
                <w:szCs w:val="18"/>
              </w:rPr>
              <w:t>3,275.07</w:t>
            </w:r>
          </w:p>
        </w:tc>
        <w:tc>
          <w:tcPr>
            <w:tcW w:w="2032" w:type="dxa"/>
          </w:tcPr>
          <w:p w:rsidR="009F67A3" w:rsidRDefault="001C7E02">
            <w:pPr>
              <w:pStyle w:val="TableText"/>
              <w:spacing w:before="59" w:line="223" w:lineRule="auto"/>
              <w:ind w:right="14"/>
              <w:jc w:val="right"/>
              <w:rPr>
                <w:sz w:val="18"/>
                <w:szCs w:val="18"/>
              </w:rPr>
            </w:pPr>
            <w:r>
              <w:rPr>
                <w:spacing w:val="-2"/>
                <w:sz w:val="18"/>
                <w:szCs w:val="18"/>
              </w:rPr>
              <w:t>39,968.48</w:t>
            </w:r>
          </w:p>
        </w:tc>
      </w:tr>
      <w:tr w:rsidR="009F67A3">
        <w:trPr>
          <w:trHeight w:val="299"/>
        </w:trPr>
        <w:tc>
          <w:tcPr>
            <w:tcW w:w="2046" w:type="dxa"/>
          </w:tcPr>
          <w:p w:rsidR="009F67A3" w:rsidRDefault="001C7E02">
            <w:pPr>
              <w:pStyle w:val="TableText"/>
              <w:spacing w:before="48" w:line="234" w:lineRule="auto"/>
              <w:ind w:left="24"/>
            </w:pPr>
            <w:r>
              <w:rPr>
                <w:spacing w:val="1"/>
              </w:rPr>
              <w:t>2110101</w:t>
            </w:r>
          </w:p>
        </w:tc>
        <w:tc>
          <w:tcPr>
            <w:tcW w:w="5443" w:type="dxa"/>
          </w:tcPr>
          <w:p w:rsidR="009F67A3" w:rsidRDefault="001C7E02">
            <w:pPr>
              <w:pStyle w:val="TableText"/>
              <w:spacing w:before="47" w:line="226" w:lineRule="auto"/>
              <w:ind w:left="24"/>
            </w:pPr>
            <w:r>
              <w:rPr>
                <w:spacing w:val="1"/>
              </w:rPr>
              <w:t>行政运行</w:t>
            </w:r>
          </w:p>
        </w:tc>
        <w:tc>
          <w:tcPr>
            <w:tcW w:w="2039" w:type="dxa"/>
          </w:tcPr>
          <w:p w:rsidR="009F67A3" w:rsidRDefault="001C7E02">
            <w:pPr>
              <w:pStyle w:val="TableText"/>
              <w:spacing w:before="61" w:line="223" w:lineRule="auto"/>
              <w:ind w:right="11"/>
              <w:jc w:val="right"/>
              <w:rPr>
                <w:sz w:val="18"/>
                <w:szCs w:val="18"/>
              </w:rPr>
            </w:pPr>
            <w:r>
              <w:rPr>
                <w:spacing w:val="-1"/>
                <w:sz w:val="18"/>
                <w:szCs w:val="18"/>
              </w:rPr>
              <w:t>2,701.00</w:t>
            </w:r>
          </w:p>
        </w:tc>
        <w:tc>
          <w:tcPr>
            <w:tcW w:w="2024" w:type="dxa"/>
          </w:tcPr>
          <w:p w:rsidR="009F67A3" w:rsidRDefault="001C7E02">
            <w:pPr>
              <w:pStyle w:val="TableText"/>
              <w:spacing w:before="61" w:line="223" w:lineRule="auto"/>
              <w:ind w:right="8"/>
              <w:jc w:val="right"/>
              <w:rPr>
                <w:sz w:val="18"/>
                <w:szCs w:val="18"/>
              </w:rPr>
            </w:pPr>
            <w:r>
              <w:rPr>
                <w:spacing w:val="-1"/>
                <w:sz w:val="18"/>
                <w:szCs w:val="18"/>
              </w:rPr>
              <w:t>2,701.00</w:t>
            </w:r>
          </w:p>
        </w:tc>
        <w:tc>
          <w:tcPr>
            <w:tcW w:w="2032"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300"/>
        </w:trPr>
        <w:tc>
          <w:tcPr>
            <w:tcW w:w="2046" w:type="dxa"/>
          </w:tcPr>
          <w:p w:rsidR="009F67A3" w:rsidRDefault="001C7E02">
            <w:pPr>
              <w:pStyle w:val="TableText"/>
              <w:spacing w:before="49" w:line="234" w:lineRule="auto"/>
              <w:ind w:left="24"/>
            </w:pPr>
            <w:r>
              <w:rPr>
                <w:spacing w:val="1"/>
              </w:rPr>
              <w:t>2110102</w:t>
            </w:r>
          </w:p>
        </w:tc>
        <w:tc>
          <w:tcPr>
            <w:tcW w:w="5443" w:type="dxa"/>
          </w:tcPr>
          <w:p w:rsidR="009F67A3" w:rsidRDefault="001C7E02">
            <w:pPr>
              <w:pStyle w:val="TableText"/>
              <w:spacing w:before="49" w:line="226" w:lineRule="auto"/>
              <w:ind w:left="26"/>
            </w:pPr>
            <w:r>
              <w:rPr>
                <w:spacing w:val="3"/>
              </w:rPr>
              <w:t>一般行政管理事务</w:t>
            </w:r>
          </w:p>
        </w:tc>
        <w:tc>
          <w:tcPr>
            <w:tcW w:w="2039" w:type="dxa"/>
          </w:tcPr>
          <w:p w:rsidR="009F67A3" w:rsidRDefault="001C7E02">
            <w:pPr>
              <w:pStyle w:val="TableText"/>
              <w:spacing w:before="61" w:line="234" w:lineRule="auto"/>
              <w:ind w:right="7"/>
              <w:jc w:val="right"/>
              <w:rPr>
                <w:sz w:val="18"/>
                <w:szCs w:val="18"/>
              </w:rPr>
            </w:pPr>
            <w:r>
              <w:rPr>
                <w:spacing w:val="-3"/>
                <w:sz w:val="18"/>
                <w:szCs w:val="18"/>
              </w:rPr>
              <w:t>141.19</w:t>
            </w:r>
          </w:p>
        </w:tc>
        <w:tc>
          <w:tcPr>
            <w:tcW w:w="2024" w:type="dxa"/>
          </w:tcPr>
          <w:p w:rsidR="009F67A3" w:rsidRDefault="001C7E02">
            <w:pPr>
              <w:pStyle w:val="TableText"/>
              <w:spacing w:before="61" w:line="234" w:lineRule="auto"/>
              <w:ind w:right="6"/>
              <w:jc w:val="right"/>
              <w:rPr>
                <w:sz w:val="18"/>
                <w:szCs w:val="18"/>
              </w:rPr>
            </w:pPr>
            <w:r>
              <w:rPr>
                <w:spacing w:val="-2"/>
                <w:sz w:val="18"/>
                <w:szCs w:val="18"/>
              </w:rPr>
              <w:t>0.00</w:t>
            </w:r>
          </w:p>
        </w:tc>
        <w:tc>
          <w:tcPr>
            <w:tcW w:w="2032" w:type="dxa"/>
          </w:tcPr>
          <w:p w:rsidR="009F67A3" w:rsidRDefault="001C7E02">
            <w:pPr>
              <w:pStyle w:val="TableText"/>
              <w:spacing w:before="61" w:line="234" w:lineRule="auto"/>
              <w:ind w:right="10"/>
              <w:jc w:val="right"/>
              <w:rPr>
                <w:sz w:val="18"/>
                <w:szCs w:val="18"/>
              </w:rPr>
            </w:pPr>
            <w:r>
              <w:rPr>
                <w:spacing w:val="-3"/>
                <w:sz w:val="18"/>
                <w:szCs w:val="18"/>
              </w:rPr>
              <w:t>141.19</w:t>
            </w:r>
          </w:p>
        </w:tc>
      </w:tr>
      <w:tr w:rsidR="009F67A3">
        <w:trPr>
          <w:trHeight w:val="300"/>
        </w:trPr>
        <w:tc>
          <w:tcPr>
            <w:tcW w:w="2046" w:type="dxa"/>
          </w:tcPr>
          <w:p w:rsidR="009F67A3" w:rsidRDefault="001C7E02">
            <w:pPr>
              <w:pStyle w:val="TableText"/>
              <w:spacing w:before="49" w:line="234" w:lineRule="auto"/>
              <w:ind w:left="24"/>
            </w:pPr>
            <w:r>
              <w:rPr>
                <w:spacing w:val="1"/>
              </w:rPr>
              <w:lastRenderedPageBreak/>
              <w:t>2110199</w:t>
            </w:r>
          </w:p>
        </w:tc>
        <w:tc>
          <w:tcPr>
            <w:tcW w:w="5443" w:type="dxa"/>
          </w:tcPr>
          <w:p w:rsidR="009F67A3" w:rsidRDefault="001C7E02">
            <w:pPr>
              <w:pStyle w:val="TableText"/>
              <w:spacing w:before="49" w:line="226" w:lineRule="auto"/>
              <w:ind w:left="24"/>
              <w:rPr>
                <w:lang w:eastAsia="zh-CN"/>
              </w:rPr>
            </w:pPr>
            <w:r>
              <w:rPr>
                <w:spacing w:val="3"/>
                <w:lang w:eastAsia="zh-CN"/>
              </w:rPr>
              <w:t>其他环境保护管理事务支出</w:t>
            </w:r>
          </w:p>
        </w:tc>
        <w:tc>
          <w:tcPr>
            <w:tcW w:w="2039" w:type="dxa"/>
          </w:tcPr>
          <w:p w:rsidR="009F67A3" w:rsidRDefault="001C7E02">
            <w:pPr>
              <w:pStyle w:val="TableText"/>
              <w:spacing w:before="62" w:line="223" w:lineRule="auto"/>
              <w:ind w:right="11"/>
              <w:jc w:val="right"/>
              <w:rPr>
                <w:sz w:val="18"/>
                <w:szCs w:val="18"/>
              </w:rPr>
            </w:pPr>
            <w:r>
              <w:rPr>
                <w:spacing w:val="-1"/>
                <w:sz w:val="18"/>
                <w:szCs w:val="18"/>
              </w:rPr>
              <w:t>40,401.36</w:t>
            </w:r>
          </w:p>
        </w:tc>
        <w:tc>
          <w:tcPr>
            <w:tcW w:w="2024" w:type="dxa"/>
          </w:tcPr>
          <w:p w:rsidR="009F67A3" w:rsidRDefault="001C7E02">
            <w:pPr>
              <w:pStyle w:val="TableText"/>
              <w:spacing w:before="61" w:line="234" w:lineRule="auto"/>
              <w:ind w:right="6"/>
              <w:jc w:val="right"/>
              <w:rPr>
                <w:sz w:val="18"/>
                <w:szCs w:val="18"/>
              </w:rPr>
            </w:pPr>
            <w:r>
              <w:rPr>
                <w:spacing w:val="-2"/>
                <w:sz w:val="18"/>
                <w:szCs w:val="18"/>
              </w:rPr>
              <w:t>574.07</w:t>
            </w:r>
          </w:p>
        </w:tc>
        <w:tc>
          <w:tcPr>
            <w:tcW w:w="2032" w:type="dxa"/>
          </w:tcPr>
          <w:p w:rsidR="009F67A3" w:rsidRDefault="001C7E02">
            <w:pPr>
              <w:pStyle w:val="TableText"/>
              <w:spacing w:before="62" w:line="223" w:lineRule="auto"/>
              <w:ind w:right="14"/>
              <w:jc w:val="right"/>
              <w:rPr>
                <w:sz w:val="18"/>
                <w:szCs w:val="18"/>
              </w:rPr>
            </w:pPr>
            <w:r>
              <w:rPr>
                <w:spacing w:val="-2"/>
                <w:sz w:val="18"/>
                <w:szCs w:val="18"/>
              </w:rPr>
              <w:t>39,827.29</w:t>
            </w:r>
          </w:p>
        </w:tc>
      </w:tr>
      <w:tr w:rsidR="009F67A3">
        <w:trPr>
          <w:trHeight w:val="300"/>
        </w:trPr>
        <w:tc>
          <w:tcPr>
            <w:tcW w:w="2046" w:type="dxa"/>
          </w:tcPr>
          <w:p w:rsidR="009F67A3" w:rsidRDefault="001C7E02">
            <w:pPr>
              <w:pStyle w:val="TableText"/>
              <w:spacing w:before="49" w:line="234" w:lineRule="auto"/>
              <w:ind w:left="24"/>
            </w:pPr>
            <w:r>
              <w:t>21102</w:t>
            </w:r>
          </w:p>
        </w:tc>
        <w:tc>
          <w:tcPr>
            <w:tcW w:w="5443" w:type="dxa"/>
          </w:tcPr>
          <w:p w:rsidR="009F67A3" w:rsidRDefault="001C7E02">
            <w:pPr>
              <w:pStyle w:val="TableText"/>
              <w:spacing w:before="50" w:line="227" w:lineRule="auto"/>
              <w:ind w:left="23"/>
            </w:pPr>
            <w:r>
              <w:rPr>
                <w:spacing w:val="3"/>
              </w:rPr>
              <w:t>环境监测与监察</w:t>
            </w:r>
          </w:p>
        </w:tc>
        <w:tc>
          <w:tcPr>
            <w:tcW w:w="2039" w:type="dxa"/>
          </w:tcPr>
          <w:p w:rsidR="009F67A3" w:rsidRDefault="001C7E02">
            <w:pPr>
              <w:pStyle w:val="TableText"/>
              <w:spacing w:before="62" w:line="233" w:lineRule="auto"/>
              <w:ind w:right="7"/>
              <w:jc w:val="right"/>
              <w:rPr>
                <w:sz w:val="18"/>
                <w:szCs w:val="18"/>
              </w:rPr>
            </w:pPr>
            <w:r>
              <w:rPr>
                <w:spacing w:val="-3"/>
                <w:sz w:val="18"/>
                <w:szCs w:val="18"/>
              </w:rPr>
              <w:t>185.82</w:t>
            </w:r>
          </w:p>
        </w:tc>
        <w:tc>
          <w:tcPr>
            <w:tcW w:w="2024" w:type="dxa"/>
          </w:tcPr>
          <w:p w:rsidR="009F67A3" w:rsidRDefault="001C7E02">
            <w:pPr>
              <w:pStyle w:val="TableText"/>
              <w:spacing w:before="62" w:line="233" w:lineRule="auto"/>
              <w:ind w:right="6"/>
              <w:jc w:val="right"/>
              <w:rPr>
                <w:sz w:val="18"/>
                <w:szCs w:val="18"/>
              </w:rPr>
            </w:pPr>
            <w:r>
              <w:rPr>
                <w:spacing w:val="-2"/>
                <w:sz w:val="18"/>
                <w:szCs w:val="18"/>
              </w:rPr>
              <w:t>0.00</w:t>
            </w:r>
          </w:p>
        </w:tc>
        <w:tc>
          <w:tcPr>
            <w:tcW w:w="2032" w:type="dxa"/>
          </w:tcPr>
          <w:p w:rsidR="009F67A3" w:rsidRDefault="001C7E02">
            <w:pPr>
              <w:pStyle w:val="TableText"/>
              <w:spacing w:before="62" w:line="233" w:lineRule="auto"/>
              <w:ind w:right="10"/>
              <w:jc w:val="right"/>
              <w:rPr>
                <w:sz w:val="18"/>
                <w:szCs w:val="18"/>
              </w:rPr>
            </w:pPr>
            <w:r>
              <w:rPr>
                <w:spacing w:val="-3"/>
                <w:sz w:val="18"/>
                <w:szCs w:val="18"/>
              </w:rPr>
              <w:t>185.82</w:t>
            </w:r>
          </w:p>
        </w:tc>
      </w:tr>
      <w:tr w:rsidR="009F67A3">
        <w:trPr>
          <w:trHeight w:val="307"/>
        </w:trPr>
        <w:tc>
          <w:tcPr>
            <w:tcW w:w="2046" w:type="dxa"/>
          </w:tcPr>
          <w:p w:rsidR="009F67A3" w:rsidRDefault="001C7E02">
            <w:pPr>
              <w:pStyle w:val="TableText"/>
              <w:spacing w:before="49"/>
              <w:ind w:left="24"/>
            </w:pPr>
            <w:r>
              <w:rPr>
                <w:spacing w:val="1"/>
              </w:rPr>
              <w:t>2110299</w:t>
            </w:r>
          </w:p>
        </w:tc>
        <w:tc>
          <w:tcPr>
            <w:tcW w:w="5443" w:type="dxa"/>
          </w:tcPr>
          <w:p w:rsidR="009F67A3" w:rsidRDefault="001C7E02">
            <w:pPr>
              <w:pStyle w:val="TableText"/>
              <w:spacing w:before="49" w:line="227" w:lineRule="auto"/>
              <w:ind w:left="24"/>
              <w:rPr>
                <w:lang w:eastAsia="zh-CN"/>
              </w:rPr>
            </w:pPr>
            <w:r>
              <w:rPr>
                <w:spacing w:val="3"/>
                <w:lang w:eastAsia="zh-CN"/>
              </w:rPr>
              <w:t>其他环境监测与监察支出</w:t>
            </w:r>
          </w:p>
        </w:tc>
        <w:tc>
          <w:tcPr>
            <w:tcW w:w="2039" w:type="dxa"/>
          </w:tcPr>
          <w:p w:rsidR="009F67A3" w:rsidRDefault="001C7E02">
            <w:pPr>
              <w:pStyle w:val="TableText"/>
              <w:spacing w:before="62"/>
              <w:ind w:right="7"/>
              <w:jc w:val="right"/>
              <w:rPr>
                <w:sz w:val="18"/>
                <w:szCs w:val="18"/>
              </w:rPr>
            </w:pPr>
            <w:r>
              <w:rPr>
                <w:spacing w:val="-3"/>
                <w:sz w:val="18"/>
                <w:szCs w:val="18"/>
              </w:rPr>
              <w:t>185.82</w:t>
            </w:r>
          </w:p>
        </w:tc>
        <w:tc>
          <w:tcPr>
            <w:tcW w:w="2024" w:type="dxa"/>
          </w:tcPr>
          <w:p w:rsidR="009F67A3" w:rsidRDefault="001C7E02">
            <w:pPr>
              <w:pStyle w:val="TableText"/>
              <w:spacing w:before="62"/>
              <w:ind w:right="6"/>
              <w:jc w:val="right"/>
              <w:rPr>
                <w:sz w:val="18"/>
                <w:szCs w:val="18"/>
              </w:rPr>
            </w:pPr>
            <w:r>
              <w:rPr>
                <w:spacing w:val="-2"/>
                <w:sz w:val="18"/>
                <w:szCs w:val="18"/>
              </w:rPr>
              <w:t>0.00</w:t>
            </w:r>
          </w:p>
        </w:tc>
        <w:tc>
          <w:tcPr>
            <w:tcW w:w="2032" w:type="dxa"/>
          </w:tcPr>
          <w:p w:rsidR="009F67A3" w:rsidRDefault="001C7E02">
            <w:pPr>
              <w:pStyle w:val="TableText"/>
              <w:spacing w:before="62"/>
              <w:ind w:right="10"/>
              <w:jc w:val="right"/>
              <w:rPr>
                <w:sz w:val="18"/>
                <w:szCs w:val="18"/>
              </w:rPr>
            </w:pPr>
            <w:r>
              <w:rPr>
                <w:spacing w:val="-3"/>
                <w:sz w:val="18"/>
                <w:szCs w:val="18"/>
              </w:rPr>
              <w:t>185.82</w:t>
            </w:r>
          </w:p>
        </w:tc>
      </w:tr>
      <w:tr w:rsidR="009F67A3">
        <w:trPr>
          <w:trHeight w:val="311"/>
        </w:trPr>
        <w:tc>
          <w:tcPr>
            <w:tcW w:w="2046" w:type="dxa"/>
            <w:tcBorders>
              <w:top w:val="single" w:sz="4" w:space="0" w:color="808080"/>
            </w:tcBorders>
          </w:tcPr>
          <w:p w:rsidR="009F67A3" w:rsidRDefault="001C7E02">
            <w:pPr>
              <w:pStyle w:val="TableText"/>
              <w:spacing w:before="47" w:line="253" w:lineRule="exact"/>
              <w:ind w:left="24"/>
            </w:pPr>
            <w:r>
              <w:rPr>
                <w:position w:val="1"/>
              </w:rPr>
              <w:t>21103</w:t>
            </w:r>
          </w:p>
        </w:tc>
        <w:tc>
          <w:tcPr>
            <w:tcW w:w="5443" w:type="dxa"/>
            <w:tcBorders>
              <w:top w:val="single" w:sz="4" w:space="0" w:color="808080"/>
            </w:tcBorders>
          </w:tcPr>
          <w:p w:rsidR="009F67A3" w:rsidRDefault="001C7E02">
            <w:pPr>
              <w:pStyle w:val="TableText"/>
              <w:spacing w:before="47" w:line="227" w:lineRule="auto"/>
              <w:ind w:left="27"/>
            </w:pPr>
            <w:r>
              <w:t>污染防治</w:t>
            </w:r>
          </w:p>
        </w:tc>
        <w:tc>
          <w:tcPr>
            <w:tcW w:w="2039" w:type="dxa"/>
            <w:tcBorders>
              <w:top w:val="single" w:sz="4" w:space="0" w:color="808080"/>
            </w:tcBorders>
          </w:tcPr>
          <w:p w:rsidR="009F67A3" w:rsidRDefault="001C7E02">
            <w:pPr>
              <w:pStyle w:val="TableText"/>
              <w:spacing w:before="60"/>
              <w:ind w:right="10"/>
              <w:jc w:val="right"/>
              <w:rPr>
                <w:sz w:val="18"/>
                <w:szCs w:val="18"/>
              </w:rPr>
            </w:pPr>
            <w:r>
              <w:rPr>
                <w:spacing w:val="-1"/>
                <w:sz w:val="18"/>
                <w:szCs w:val="18"/>
              </w:rPr>
              <w:t>413.86</w:t>
            </w:r>
          </w:p>
        </w:tc>
        <w:tc>
          <w:tcPr>
            <w:tcW w:w="2024" w:type="dxa"/>
            <w:tcBorders>
              <w:top w:val="single" w:sz="4" w:space="0" w:color="808080"/>
            </w:tcBorders>
          </w:tcPr>
          <w:p w:rsidR="009F67A3" w:rsidRDefault="001C7E02">
            <w:pPr>
              <w:pStyle w:val="TableText"/>
              <w:spacing w:before="60"/>
              <w:ind w:right="6"/>
              <w:jc w:val="right"/>
              <w:rPr>
                <w:sz w:val="18"/>
                <w:szCs w:val="18"/>
              </w:rPr>
            </w:pPr>
            <w:r>
              <w:rPr>
                <w:spacing w:val="-2"/>
                <w:sz w:val="18"/>
                <w:szCs w:val="18"/>
              </w:rPr>
              <w:t>2.60</w:t>
            </w:r>
          </w:p>
        </w:tc>
        <w:tc>
          <w:tcPr>
            <w:tcW w:w="2032" w:type="dxa"/>
            <w:tcBorders>
              <w:top w:val="single" w:sz="4" w:space="0" w:color="808080"/>
            </w:tcBorders>
          </w:tcPr>
          <w:p w:rsidR="009F67A3" w:rsidRDefault="001C7E02">
            <w:pPr>
              <w:pStyle w:val="TableText"/>
              <w:spacing w:before="60"/>
              <w:ind w:right="13"/>
              <w:jc w:val="right"/>
              <w:rPr>
                <w:sz w:val="18"/>
                <w:szCs w:val="18"/>
              </w:rPr>
            </w:pPr>
            <w:r>
              <w:rPr>
                <w:spacing w:val="-1"/>
                <w:sz w:val="18"/>
                <w:szCs w:val="18"/>
              </w:rPr>
              <w:t>411.26</w:t>
            </w:r>
          </w:p>
        </w:tc>
      </w:tr>
      <w:tr w:rsidR="009F67A3">
        <w:trPr>
          <w:trHeight w:val="299"/>
        </w:trPr>
        <w:tc>
          <w:tcPr>
            <w:tcW w:w="2046" w:type="dxa"/>
          </w:tcPr>
          <w:p w:rsidR="009F67A3" w:rsidRDefault="001C7E02">
            <w:pPr>
              <w:pStyle w:val="TableText"/>
              <w:spacing w:before="36" w:line="253" w:lineRule="exact"/>
              <w:ind w:left="24"/>
            </w:pPr>
            <w:r>
              <w:rPr>
                <w:spacing w:val="1"/>
                <w:position w:val="1"/>
              </w:rPr>
              <w:t>2110302</w:t>
            </w:r>
          </w:p>
        </w:tc>
        <w:tc>
          <w:tcPr>
            <w:tcW w:w="5443" w:type="dxa"/>
          </w:tcPr>
          <w:p w:rsidR="009F67A3" w:rsidRDefault="001C7E02">
            <w:pPr>
              <w:pStyle w:val="TableText"/>
              <w:spacing w:before="37" w:line="227" w:lineRule="auto"/>
              <w:ind w:left="22"/>
            </w:pPr>
            <w:r>
              <w:rPr>
                <w:spacing w:val="-1"/>
              </w:rPr>
              <w:t>水体</w:t>
            </w:r>
          </w:p>
        </w:tc>
        <w:tc>
          <w:tcPr>
            <w:tcW w:w="2039" w:type="dxa"/>
          </w:tcPr>
          <w:p w:rsidR="009F67A3" w:rsidRDefault="001C7E02">
            <w:pPr>
              <w:pStyle w:val="TableText"/>
              <w:spacing w:before="50"/>
              <w:ind w:right="9"/>
              <w:jc w:val="right"/>
              <w:rPr>
                <w:sz w:val="18"/>
                <w:szCs w:val="18"/>
              </w:rPr>
            </w:pPr>
            <w:r>
              <w:rPr>
                <w:spacing w:val="-2"/>
                <w:sz w:val="18"/>
                <w:szCs w:val="18"/>
              </w:rPr>
              <w:t>333.92</w:t>
            </w:r>
          </w:p>
        </w:tc>
        <w:tc>
          <w:tcPr>
            <w:tcW w:w="2024" w:type="dxa"/>
          </w:tcPr>
          <w:p w:rsidR="009F67A3" w:rsidRDefault="001C7E02">
            <w:pPr>
              <w:pStyle w:val="TableText"/>
              <w:spacing w:before="50"/>
              <w:ind w:right="6"/>
              <w:jc w:val="right"/>
              <w:rPr>
                <w:sz w:val="18"/>
                <w:szCs w:val="18"/>
              </w:rPr>
            </w:pPr>
            <w:r>
              <w:rPr>
                <w:spacing w:val="-2"/>
                <w:sz w:val="18"/>
                <w:szCs w:val="18"/>
              </w:rPr>
              <w:t>2.60</w:t>
            </w:r>
          </w:p>
        </w:tc>
        <w:tc>
          <w:tcPr>
            <w:tcW w:w="2032" w:type="dxa"/>
          </w:tcPr>
          <w:p w:rsidR="009F67A3" w:rsidRDefault="001C7E02">
            <w:pPr>
              <w:pStyle w:val="TableText"/>
              <w:spacing w:before="50"/>
              <w:ind w:right="12"/>
              <w:jc w:val="right"/>
              <w:rPr>
                <w:sz w:val="18"/>
                <w:szCs w:val="18"/>
              </w:rPr>
            </w:pPr>
            <w:r>
              <w:rPr>
                <w:spacing w:val="-2"/>
                <w:sz w:val="18"/>
                <w:szCs w:val="18"/>
              </w:rPr>
              <w:t>331.32</w:t>
            </w:r>
          </w:p>
        </w:tc>
      </w:tr>
      <w:tr w:rsidR="009F67A3">
        <w:trPr>
          <w:trHeight w:val="299"/>
        </w:trPr>
        <w:tc>
          <w:tcPr>
            <w:tcW w:w="2046" w:type="dxa"/>
          </w:tcPr>
          <w:p w:rsidR="009F67A3" w:rsidRDefault="001C7E02">
            <w:pPr>
              <w:pStyle w:val="TableText"/>
              <w:spacing w:before="37" w:line="252" w:lineRule="exact"/>
              <w:ind w:left="24"/>
            </w:pPr>
            <w:r>
              <w:rPr>
                <w:spacing w:val="1"/>
                <w:position w:val="1"/>
              </w:rPr>
              <w:t>2110399</w:t>
            </w:r>
          </w:p>
        </w:tc>
        <w:tc>
          <w:tcPr>
            <w:tcW w:w="5443" w:type="dxa"/>
          </w:tcPr>
          <w:p w:rsidR="009F67A3" w:rsidRDefault="001C7E02">
            <w:pPr>
              <w:pStyle w:val="TableText"/>
              <w:spacing w:before="37" w:line="227" w:lineRule="auto"/>
              <w:ind w:left="24"/>
            </w:pPr>
            <w:r>
              <w:rPr>
                <w:spacing w:val="3"/>
              </w:rPr>
              <w:t>其他污染防治支出</w:t>
            </w:r>
          </w:p>
        </w:tc>
        <w:tc>
          <w:tcPr>
            <w:tcW w:w="2039" w:type="dxa"/>
          </w:tcPr>
          <w:p w:rsidR="009F67A3" w:rsidRDefault="001C7E02">
            <w:pPr>
              <w:pStyle w:val="TableText"/>
              <w:spacing w:before="51"/>
              <w:ind w:right="8"/>
              <w:jc w:val="right"/>
              <w:rPr>
                <w:sz w:val="18"/>
                <w:szCs w:val="18"/>
              </w:rPr>
            </w:pPr>
            <w:r>
              <w:rPr>
                <w:spacing w:val="-2"/>
                <w:sz w:val="18"/>
                <w:szCs w:val="18"/>
              </w:rPr>
              <w:t>79.94</w:t>
            </w:r>
          </w:p>
        </w:tc>
        <w:tc>
          <w:tcPr>
            <w:tcW w:w="2024" w:type="dxa"/>
          </w:tcPr>
          <w:p w:rsidR="009F67A3" w:rsidRDefault="001C7E02">
            <w:pPr>
              <w:pStyle w:val="TableText"/>
              <w:spacing w:before="51"/>
              <w:ind w:right="6"/>
              <w:jc w:val="right"/>
              <w:rPr>
                <w:sz w:val="18"/>
                <w:szCs w:val="18"/>
              </w:rPr>
            </w:pPr>
            <w:r>
              <w:rPr>
                <w:spacing w:val="-2"/>
                <w:sz w:val="18"/>
                <w:szCs w:val="18"/>
              </w:rPr>
              <w:t>0.00</w:t>
            </w:r>
          </w:p>
        </w:tc>
        <w:tc>
          <w:tcPr>
            <w:tcW w:w="2032" w:type="dxa"/>
          </w:tcPr>
          <w:p w:rsidR="009F67A3" w:rsidRDefault="001C7E02">
            <w:pPr>
              <w:pStyle w:val="TableText"/>
              <w:spacing w:before="51"/>
              <w:ind w:right="11"/>
              <w:jc w:val="right"/>
              <w:rPr>
                <w:sz w:val="18"/>
                <w:szCs w:val="18"/>
              </w:rPr>
            </w:pPr>
            <w:r>
              <w:rPr>
                <w:spacing w:val="-2"/>
                <w:sz w:val="18"/>
                <w:szCs w:val="18"/>
              </w:rPr>
              <w:t>79.94</w:t>
            </w:r>
          </w:p>
        </w:tc>
      </w:tr>
      <w:tr w:rsidR="009F67A3">
        <w:trPr>
          <w:trHeight w:val="299"/>
        </w:trPr>
        <w:tc>
          <w:tcPr>
            <w:tcW w:w="2046" w:type="dxa"/>
          </w:tcPr>
          <w:p w:rsidR="009F67A3" w:rsidRDefault="001C7E02">
            <w:pPr>
              <w:pStyle w:val="TableText"/>
              <w:spacing w:before="39" w:line="250" w:lineRule="exact"/>
              <w:ind w:left="24"/>
            </w:pPr>
            <w:r>
              <w:rPr>
                <w:position w:val="1"/>
              </w:rPr>
              <w:t>21104</w:t>
            </w:r>
          </w:p>
        </w:tc>
        <w:tc>
          <w:tcPr>
            <w:tcW w:w="5443" w:type="dxa"/>
          </w:tcPr>
          <w:p w:rsidR="009F67A3" w:rsidRDefault="001C7E02">
            <w:pPr>
              <w:pStyle w:val="TableText"/>
              <w:spacing w:before="39" w:line="226" w:lineRule="auto"/>
              <w:ind w:left="60"/>
            </w:pPr>
            <w:r>
              <w:rPr>
                <w:spacing w:val="-3"/>
              </w:rPr>
              <w:t>自然生态保护</w:t>
            </w:r>
          </w:p>
        </w:tc>
        <w:tc>
          <w:tcPr>
            <w:tcW w:w="2039" w:type="dxa"/>
          </w:tcPr>
          <w:p w:rsidR="009F67A3" w:rsidRDefault="001C7E02">
            <w:pPr>
              <w:pStyle w:val="TableText"/>
              <w:spacing w:before="52" w:line="223" w:lineRule="auto"/>
              <w:ind w:right="11"/>
              <w:jc w:val="right"/>
              <w:rPr>
                <w:sz w:val="18"/>
                <w:szCs w:val="18"/>
              </w:rPr>
            </w:pPr>
            <w:r>
              <w:rPr>
                <w:spacing w:val="-1"/>
                <w:sz w:val="18"/>
                <w:szCs w:val="18"/>
              </w:rPr>
              <w:t>2,748.00</w:t>
            </w:r>
          </w:p>
        </w:tc>
        <w:tc>
          <w:tcPr>
            <w:tcW w:w="2024" w:type="dxa"/>
          </w:tcPr>
          <w:p w:rsidR="009F67A3" w:rsidRDefault="001C7E02">
            <w:pPr>
              <w:pStyle w:val="TableText"/>
              <w:spacing w:before="52"/>
              <w:ind w:right="6"/>
              <w:jc w:val="right"/>
              <w:rPr>
                <w:sz w:val="18"/>
                <w:szCs w:val="18"/>
              </w:rPr>
            </w:pPr>
            <w:r>
              <w:rPr>
                <w:spacing w:val="-2"/>
                <w:sz w:val="18"/>
                <w:szCs w:val="18"/>
              </w:rPr>
              <w:t>2.73</w:t>
            </w:r>
          </w:p>
        </w:tc>
        <w:tc>
          <w:tcPr>
            <w:tcW w:w="2032" w:type="dxa"/>
          </w:tcPr>
          <w:p w:rsidR="009F67A3" w:rsidRDefault="001C7E02">
            <w:pPr>
              <w:pStyle w:val="TableText"/>
              <w:spacing w:before="52" w:line="223" w:lineRule="auto"/>
              <w:ind w:right="14"/>
              <w:jc w:val="right"/>
              <w:rPr>
                <w:sz w:val="18"/>
                <w:szCs w:val="18"/>
              </w:rPr>
            </w:pPr>
            <w:r>
              <w:rPr>
                <w:spacing w:val="-1"/>
                <w:sz w:val="18"/>
                <w:szCs w:val="18"/>
              </w:rPr>
              <w:t>2,745.27</w:t>
            </w:r>
          </w:p>
        </w:tc>
      </w:tr>
      <w:tr w:rsidR="009F67A3">
        <w:trPr>
          <w:trHeight w:val="299"/>
        </w:trPr>
        <w:tc>
          <w:tcPr>
            <w:tcW w:w="2046" w:type="dxa"/>
          </w:tcPr>
          <w:p w:rsidR="009F67A3" w:rsidRDefault="001C7E02">
            <w:pPr>
              <w:pStyle w:val="TableText"/>
              <w:spacing w:before="39" w:line="242" w:lineRule="auto"/>
              <w:ind w:left="24"/>
            </w:pPr>
            <w:r>
              <w:rPr>
                <w:spacing w:val="1"/>
              </w:rPr>
              <w:t>2110401</w:t>
            </w:r>
          </w:p>
        </w:tc>
        <w:tc>
          <w:tcPr>
            <w:tcW w:w="5443" w:type="dxa"/>
          </w:tcPr>
          <w:p w:rsidR="009F67A3" w:rsidRDefault="001C7E02">
            <w:pPr>
              <w:pStyle w:val="TableText"/>
              <w:spacing w:before="40" w:line="226" w:lineRule="auto"/>
              <w:ind w:left="34"/>
            </w:pPr>
            <w:r>
              <w:rPr>
                <w:spacing w:val="-1"/>
              </w:rPr>
              <w:t>生态保护</w:t>
            </w:r>
          </w:p>
        </w:tc>
        <w:tc>
          <w:tcPr>
            <w:tcW w:w="2039" w:type="dxa"/>
          </w:tcPr>
          <w:p w:rsidR="009F67A3" w:rsidRDefault="001C7E02">
            <w:pPr>
              <w:pStyle w:val="TableText"/>
              <w:spacing w:before="53" w:line="223" w:lineRule="auto"/>
              <w:ind w:right="11"/>
              <w:jc w:val="right"/>
              <w:rPr>
                <w:sz w:val="18"/>
                <w:szCs w:val="18"/>
              </w:rPr>
            </w:pPr>
            <w:r>
              <w:rPr>
                <w:spacing w:val="-1"/>
                <w:sz w:val="18"/>
                <w:szCs w:val="18"/>
              </w:rPr>
              <w:t>2,748.00</w:t>
            </w:r>
          </w:p>
        </w:tc>
        <w:tc>
          <w:tcPr>
            <w:tcW w:w="2024" w:type="dxa"/>
          </w:tcPr>
          <w:p w:rsidR="009F67A3" w:rsidRDefault="001C7E02">
            <w:pPr>
              <w:pStyle w:val="TableText"/>
              <w:spacing w:before="53"/>
              <w:ind w:right="6"/>
              <w:jc w:val="right"/>
              <w:rPr>
                <w:sz w:val="18"/>
                <w:szCs w:val="18"/>
              </w:rPr>
            </w:pPr>
            <w:r>
              <w:rPr>
                <w:spacing w:val="-2"/>
                <w:sz w:val="18"/>
                <w:szCs w:val="18"/>
              </w:rPr>
              <w:t>2.73</w:t>
            </w:r>
          </w:p>
        </w:tc>
        <w:tc>
          <w:tcPr>
            <w:tcW w:w="2032" w:type="dxa"/>
          </w:tcPr>
          <w:p w:rsidR="009F67A3" w:rsidRDefault="001C7E02">
            <w:pPr>
              <w:pStyle w:val="TableText"/>
              <w:spacing w:before="53" w:line="223" w:lineRule="auto"/>
              <w:ind w:right="14"/>
              <w:jc w:val="right"/>
              <w:rPr>
                <w:sz w:val="18"/>
                <w:szCs w:val="18"/>
              </w:rPr>
            </w:pPr>
            <w:r>
              <w:rPr>
                <w:spacing w:val="-1"/>
                <w:sz w:val="18"/>
                <w:szCs w:val="18"/>
              </w:rPr>
              <w:t>2,745.27</w:t>
            </w:r>
          </w:p>
        </w:tc>
      </w:tr>
      <w:tr w:rsidR="009F67A3">
        <w:trPr>
          <w:trHeight w:val="299"/>
        </w:trPr>
        <w:tc>
          <w:tcPr>
            <w:tcW w:w="2046" w:type="dxa"/>
          </w:tcPr>
          <w:p w:rsidR="009F67A3" w:rsidRDefault="001C7E02">
            <w:pPr>
              <w:pStyle w:val="TableText"/>
              <w:spacing w:before="42"/>
              <w:ind w:left="24"/>
            </w:pPr>
            <w:r>
              <w:t>21111</w:t>
            </w:r>
          </w:p>
        </w:tc>
        <w:tc>
          <w:tcPr>
            <w:tcW w:w="5443" w:type="dxa"/>
          </w:tcPr>
          <w:p w:rsidR="009F67A3" w:rsidRDefault="001C7E02">
            <w:pPr>
              <w:pStyle w:val="TableText"/>
              <w:spacing w:before="42" w:line="227" w:lineRule="auto"/>
              <w:ind w:left="27"/>
            </w:pPr>
            <w:r>
              <w:t>污染减排</w:t>
            </w:r>
          </w:p>
        </w:tc>
        <w:tc>
          <w:tcPr>
            <w:tcW w:w="2039" w:type="dxa"/>
          </w:tcPr>
          <w:p w:rsidR="009F67A3" w:rsidRDefault="001C7E02">
            <w:pPr>
              <w:pStyle w:val="TableText"/>
              <w:spacing w:before="55"/>
              <w:ind w:right="9"/>
              <w:jc w:val="right"/>
              <w:rPr>
                <w:sz w:val="18"/>
                <w:szCs w:val="18"/>
              </w:rPr>
            </w:pPr>
            <w:r>
              <w:rPr>
                <w:spacing w:val="-2"/>
                <w:sz w:val="18"/>
                <w:szCs w:val="18"/>
              </w:rPr>
              <w:t>260.99</w:t>
            </w:r>
          </w:p>
        </w:tc>
        <w:tc>
          <w:tcPr>
            <w:tcW w:w="2024" w:type="dxa"/>
          </w:tcPr>
          <w:p w:rsidR="009F67A3" w:rsidRDefault="001C7E02">
            <w:pPr>
              <w:pStyle w:val="TableText"/>
              <w:spacing w:before="55"/>
              <w:ind w:right="6"/>
              <w:jc w:val="right"/>
              <w:rPr>
                <w:sz w:val="18"/>
                <w:szCs w:val="18"/>
              </w:rPr>
            </w:pPr>
            <w:r>
              <w:rPr>
                <w:spacing w:val="-2"/>
                <w:sz w:val="18"/>
                <w:szCs w:val="18"/>
              </w:rPr>
              <w:t>0.00</w:t>
            </w:r>
          </w:p>
        </w:tc>
        <w:tc>
          <w:tcPr>
            <w:tcW w:w="2032" w:type="dxa"/>
          </w:tcPr>
          <w:p w:rsidR="009F67A3" w:rsidRDefault="001C7E02">
            <w:pPr>
              <w:pStyle w:val="TableText"/>
              <w:spacing w:before="55"/>
              <w:ind w:right="12"/>
              <w:jc w:val="right"/>
              <w:rPr>
                <w:sz w:val="18"/>
                <w:szCs w:val="18"/>
              </w:rPr>
            </w:pPr>
            <w:r>
              <w:rPr>
                <w:spacing w:val="-2"/>
                <w:sz w:val="18"/>
                <w:szCs w:val="18"/>
              </w:rPr>
              <w:t>260.99</w:t>
            </w:r>
          </w:p>
        </w:tc>
      </w:tr>
      <w:tr w:rsidR="009F67A3">
        <w:trPr>
          <w:trHeight w:val="299"/>
        </w:trPr>
        <w:tc>
          <w:tcPr>
            <w:tcW w:w="2046" w:type="dxa"/>
          </w:tcPr>
          <w:p w:rsidR="009F67A3" w:rsidRDefault="001C7E02">
            <w:pPr>
              <w:pStyle w:val="TableText"/>
              <w:spacing w:before="43" w:line="239" w:lineRule="auto"/>
              <w:ind w:left="24"/>
            </w:pPr>
            <w:r>
              <w:rPr>
                <w:spacing w:val="1"/>
              </w:rPr>
              <w:t>2111102</w:t>
            </w:r>
          </w:p>
        </w:tc>
        <w:tc>
          <w:tcPr>
            <w:tcW w:w="5443" w:type="dxa"/>
          </w:tcPr>
          <w:p w:rsidR="009F67A3" w:rsidRDefault="001C7E02">
            <w:pPr>
              <w:pStyle w:val="TableText"/>
              <w:spacing w:before="43" w:line="227" w:lineRule="auto"/>
              <w:ind w:left="34"/>
            </w:pPr>
            <w:r>
              <w:rPr>
                <w:spacing w:val="2"/>
              </w:rPr>
              <w:t>生态环境执法监察</w:t>
            </w:r>
          </w:p>
        </w:tc>
        <w:tc>
          <w:tcPr>
            <w:tcW w:w="2039" w:type="dxa"/>
          </w:tcPr>
          <w:p w:rsidR="009F67A3" w:rsidRDefault="001C7E02">
            <w:pPr>
              <w:pStyle w:val="TableText"/>
              <w:spacing w:before="55" w:line="239" w:lineRule="auto"/>
              <w:ind w:right="9"/>
              <w:jc w:val="right"/>
              <w:rPr>
                <w:sz w:val="18"/>
                <w:szCs w:val="18"/>
              </w:rPr>
            </w:pPr>
            <w:r>
              <w:rPr>
                <w:spacing w:val="-2"/>
                <w:sz w:val="18"/>
                <w:szCs w:val="18"/>
              </w:rPr>
              <w:t>222.33</w:t>
            </w:r>
          </w:p>
        </w:tc>
        <w:tc>
          <w:tcPr>
            <w:tcW w:w="2024" w:type="dxa"/>
          </w:tcPr>
          <w:p w:rsidR="009F67A3" w:rsidRDefault="001C7E02">
            <w:pPr>
              <w:pStyle w:val="TableText"/>
              <w:spacing w:before="55" w:line="239" w:lineRule="auto"/>
              <w:ind w:right="6"/>
              <w:jc w:val="right"/>
              <w:rPr>
                <w:sz w:val="18"/>
                <w:szCs w:val="18"/>
              </w:rPr>
            </w:pPr>
            <w:r>
              <w:rPr>
                <w:spacing w:val="-2"/>
                <w:sz w:val="18"/>
                <w:szCs w:val="18"/>
              </w:rPr>
              <w:t>0.00</w:t>
            </w:r>
          </w:p>
        </w:tc>
        <w:tc>
          <w:tcPr>
            <w:tcW w:w="2032" w:type="dxa"/>
          </w:tcPr>
          <w:p w:rsidR="009F67A3" w:rsidRDefault="001C7E02">
            <w:pPr>
              <w:pStyle w:val="TableText"/>
              <w:spacing w:before="55" w:line="239" w:lineRule="auto"/>
              <w:ind w:right="12"/>
              <w:jc w:val="right"/>
              <w:rPr>
                <w:sz w:val="18"/>
                <w:szCs w:val="18"/>
              </w:rPr>
            </w:pPr>
            <w:r>
              <w:rPr>
                <w:spacing w:val="-2"/>
                <w:sz w:val="18"/>
                <w:szCs w:val="18"/>
              </w:rPr>
              <w:t>222.33</w:t>
            </w:r>
          </w:p>
        </w:tc>
      </w:tr>
      <w:tr w:rsidR="009F67A3">
        <w:trPr>
          <w:trHeight w:val="299"/>
        </w:trPr>
        <w:tc>
          <w:tcPr>
            <w:tcW w:w="2046" w:type="dxa"/>
          </w:tcPr>
          <w:p w:rsidR="009F67A3" w:rsidRDefault="001C7E02">
            <w:pPr>
              <w:pStyle w:val="TableText"/>
              <w:spacing w:before="44" w:line="238" w:lineRule="auto"/>
              <w:ind w:left="24"/>
            </w:pPr>
            <w:r>
              <w:rPr>
                <w:spacing w:val="1"/>
              </w:rPr>
              <w:t>2111199</w:t>
            </w:r>
          </w:p>
        </w:tc>
        <w:tc>
          <w:tcPr>
            <w:tcW w:w="5443" w:type="dxa"/>
          </w:tcPr>
          <w:p w:rsidR="009F67A3" w:rsidRDefault="001C7E02">
            <w:pPr>
              <w:pStyle w:val="TableText"/>
              <w:spacing w:before="43" w:line="227" w:lineRule="auto"/>
              <w:ind w:left="24"/>
            </w:pPr>
            <w:r>
              <w:rPr>
                <w:spacing w:val="3"/>
              </w:rPr>
              <w:t>其他污染减排支出</w:t>
            </w:r>
          </w:p>
        </w:tc>
        <w:tc>
          <w:tcPr>
            <w:tcW w:w="2039" w:type="dxa"/>
          </w:tcPr>
          <w:p w:rsidR="009F67A3" w:rsidRDefault="001C7E02">
            <w:pPr>
              <w:pStyle w:val="TableText"/>
              <w:spacing w:before="56" w:line="238" w:lineRule="auto"/>
              <w:ind w:right="9"/>
              <w:jc w:val="right"/>
              <w:rPr>
                <w:sz w:val="18"/>
                <w:szCs w:val="18"/>
              </w:rPr>
            </w:pPr>
            <w:r>
              <w:rPr>
                <w:spacing w:val="-2"/>
                <w:sz w:val="18"/>
                <w:szCs w:val="18"/>
              </w:rPr>
              <w:t>38.66</w:t>
            </w:r>
          </w:p>
        </w:tc>
        <w:tc>
          <w:tcPr>
            <w:tcW w:w="2024" w:type="dxa"/>
          </w:tcPr>
          <w:p w:rsidR="009F67A3" w:rsidRDefault="001C7E02">
            <w:pPr>
              <w:pStyle w:val="TableText"/>
              <w:spacing w:before="56" w:line="238" w:lineRule="auto"/>
              <w:ind w:right="6"/>
              <w:jc w:val="right"/>
              <w:rPr>
                <w:sz w:val="18"/>
                <w:szCs w:val="18"/>
              </w:rPr>
            </w:pPr>
            <w:r>
              <w:rPr>
                <w:spacing w:val="-2"/>
                <w:sz w:val="18"/>
                <w:szCs w:val="18"/>
              </w:rPr>
              <w:t>0.00</w:t>
            </w:r>
          </w:p>
        </w:tc>
        <w:tc>
          <w:tcPr>
            <w:tcW w:w="2032" w:type="dxa"/>
          </w:tcPr>
          <w:p w:rsidR="009F67A3" w:rsidRDefault="001C7E02">
            <w:pPr>
              <w:pStyle w:val="TableText"/>
              <w:spacing w:before="56" w:line="238" w:lineRule="auto"/>
              <w:ind w:right="12"/>
              <w:jc w:val="right"/>
              <w:rPr>
                <w:sz w:val="18"/>
                <w:szCs w:val="18"/>
              </w:rPr>
            </w:pPr>
            <w:r>
              <w:rPr>
                <w:spacing w:val="-2"/>
                <w:sz w:val="18"/>
                <w:szCs w:val="18"/>
              </w:rPr>
              <w:t>38.66</w:t>
            </w:r>
          </w:p>
        </w:tc>
      </w:tr>
      <w:tr w:rsidR="009F67A3">
        <w:trPr>
          <w:trHeight w:val="299"/>
        </w:trPr>
        <w:tc>
          <w:tcPr>
            <w:tcW w:w="2046" w:type="dxa"/>
          </w:tcPr>
          <w:p w:rsidR="009F67A3" w:rsidRDefault="001C7E02">
            <w:pPr>
              <w:pStyle w:val="TableText"/>
              <w:spacing w:before="45" w:line="237" w:lineRule="auto"/>
              <w:ind w:left="24"/>
            </w:pPr>
            <w:r>
              <w:rPr>
                <w:spacing w:val="-1"/>
              </w:rPr>
              <w:t>221</w:t>
            </w:r>
          </w:p>
        </w:tc>
        <w:tc>
          <w:tcPr>
            <w:tcW w:w="5443" w:type="dxa"/>
          </w:tcPr>
          <w:p w:rsidR="009F67A3" w:rsidRDefault="001C7E02">
            <w:pPr>
              <w:pStyle w:val="TableText"/>
              <w:spacing w:before="45" w:line="226" w:lineRule="auto"/>
              <w:ind w:left="23"/>
            </w:pPr>
            <w:r>
              <w:rPr>
                <w:spacing w:val="2"/>
              </w:rPr>
              <w:t>住房保障支出</w:t>
            </w:r>
          </w:p>
        </w:tc>
        <w:tc>
          <w:tcPr>
            <w:tcW w:w="2039" w:type="dxa"/>
          </w:tcPr>
          <w:p w:rsidR="009F67A3" w:rsidRDefault="001C7E02">
            <w:pPr>
              <w:pStyle w:val="TableText"/>
              <w:spacing w:before="57" w:line="237" w:lineRule="auto"/>
              <w:ind w:right="9"/>
              <w:jc w:val="right"/>
              <w:rPr>
                <w:sz w:val="18"/>
                <w:szCs w:val="18"/>
              </w:rPr>
            </w:pPr>
            <w:r>
              <w:rPr>
                <w:spacing w:val="-1"/>
                <w:sz w:val="18"/>
                <w:szCs w:val="18"/>
              </w:rPr>
              <w:t>895.81</w:t>
            </w:r>
          </w:p>
        </w:tc>
        <w:tc>
          <w:tcPr>
            <w:tcW w:w="2024" w:type="dxa"/>
          </w:tcPr>
          <w:p w:rsidR="009F67A3" w:rsidRDefault="001C7E02">
            <w:pPr>
              <w:pStyle w:val="TableText"/>
              <w:spacing w:before="57" w:line="237" w:lineRule="auto"/>
              <w:ind w:right="7"/>
              <w:jc w:val="right"/>
              <w:rPr>
                <w:sz w:val="18"/>
                <w:szCs w:val="18"/>
              </w:rPr>
            </w:pPr>
            <w:r>
              <w:rPr>
                <w:spacing w:val="-1"/>
                <w:sz w:val="18"/>
                <w:szCs w:val="18"/>
              </w:rPr>
              <w:t>895.81</w:t>
            </w:r>
          </w:p>
        </w:tc>
        <w:tc>
          <w:tcPr>
            <w:tcW w:w="2032"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2046" w:type="dxa"/>
          </w:tcPr>
          <w:p w:rsidR="009F67A3" w:rsidRDefault="001C7E02">
            <w:pPr>
              <w:pStyle w:val="TableText"/>
              <w:spacing w:before="46" w:line="236" w:lineRule="auto"/>
              <w:ind w:left="24"/>
            </w:pPr>
            <w:r>
              <w:t>22102</w:t>
            </w:r>
          </w:p>
        </w:tc>
        <w:tc>
          <w:tcPr>
            <w:tcW w:w="5443" w:type="dxa"/>
          </w:tcPr>
          <w:p w:rsidR="009F67A3" w:rsidRDefault="001C7E02">
            <w:pPr>
              <w:pStyle w:val="TableText"/>
              <w:spacing w:before="46" w:line="227" w:lineRule="auto"/>
              <w:ind w:left="23"/>
            </w:pPr>
            <w:r>
              <w:rPr>
                <w:spacing w:val="2"/>
              </w:rPr>
              <w:t>住房改革支出</w:t>
            </w:r>
          </w:p>
        </w:tc>
        <w:tc>
          <w:tcPr>
            <w:tcW w:w="2039" w:type="dxa"/>
          </w:tcPr>
          <w:p w:rsidR="009F67A3" w:rsidRDefault="001C7E02">
            <w:pPr>
              <w:pStyle w:val="TableText"/>
              <w:spacing w:before="59" w:line="235" w:lineRule="auto"/>
              <w:ind w:right="9"/>
              <w:jc w:val="right"/>
              <w:rPr>
                <w:sz w:val="18"/>
                <w:szCs w:val="18"/>
              </w:rPr>
            </w:pPr>
            <w:r>
              <w:rPr>
                <w:spacing w:val="-1"/>
                <w:sz w:val="18"/>
                <w:szCs w:val="18"/>
              </w:rPr>
              <w:t>895.81</w:t>
            </w:r>
          </w:p>
        </w:tc>
        <w:tc>
          <w:tcPr>
            <w:tcW w:w="2024" w:type="dxa"/>
          </w:tcPr>
          <w:p w:rsidR="009F67A3" w:rsidRDefault="001C7E02">
            <w:pPr>
              <w:pStyle w:val="TableText"/>
              <w:spacing w:before="59" w:line="235" w:lineRule="auto"/>
              <w:ind w:right="7"/>
              <w:jc w:val="right"/>
              <w:rPr>
                <w:sz w:val="18"/>
                <w:szCs w:val="18"/>
              </w:rPr>
            </w:pPr>
            <w:r>
              <w:rPr>
                <w:spacing w:val="-1"/>
                <w:sz w:val="18"/>
                <w:szCs w:val="18"/>
              </w:rPr>
              <w:t>895.81</w:t>
            </w:r>
          </w:p>
        </w:tc>
        <w:tc>
          <w:tcPr>
            <w:tcW w:w="2032"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299"/>
        </w:trPr>
        <w:tc>
          <w:tcPr>
            <w:tcW w:w="2046" w:type="dxa"/>
          </w:tcPr>
          <w:p w:rsidR="009F67A3" w:rsidRDefault="001C7E02">
            <w:pPr>
              <w:pStyle w:val="TableText"/>
              <w:spacing w:before="48" w:line="234" w:lineRule="auto"/>
              <w:ind w:left="24"/>
            </w:pPr>
            <w:r>
              <w:rPr>
                <w:spacing w:val="1"/>
              </w:rPr>
              <w:t>2210201</w:t>
            </w:r>
          </w:p>
        </w:tc>
        <w:tc>
          <w:tcPr>
            <w:tcW w:w="5443" w:type="dxa"/>
          </w:tcPr>
          <w:p w:rsidR="009F67A3" w:rsidRDefault="001C7E02">
            <w:pPr>
              <w:pStyle w:val="TableText"/>
              <w:spacing w:before="47" w:line="227" w:lineRule="auto"/>
              <w:ind w:left="23"/>
            </w:pPr>
            <w:r>
              <w:rPr>
                <w:spacing w:val="2"/>
              </w:rPr>
              <w:t>住房公积金</w:t>
            </w:r>
          </w:p>
        </w:tc>
        <w:tc>
          <w:tcPr>
            <w:tcW w:w="2039" w:type="dxa"/>
          </w:tcPr>
          <w:p w:rsidR="009F67A3" w:rsidRDefault="001C7E02">
            <w:pPr>
              <w:pStyle w:val="TableText"/>
              <w:spacing w:before="60" w:line="234" w:lineRule="auto"/>
              <w:ind w:right="9"/>
              <w:jc w:val="right"/>
              <w:rPr>
                <w:sz w:val="18"/>
                <w:szCs w:val="18"/>
              </w:rPr>
            </w:pPr>
            <w:r>
              <w:rPr>
                <w:spacing w:val="-2"/>
                <w:sz w:val="18"/>
                <w:szCs w:val="18"/>
              </w:rPr>
              <w:t>239.64</w:t>
            </w:r>
          </w:p>
        </w:tc>
        <w:tc>
          <w:tcPr>
            <w:tcW w:w="2024" w:type="dxa"/>
          </w:tcPr>
          <w:p w:rsidR="009F67A3" w:rsidRDefault="001C7E02">
            <w:pPr>
              <w:pStyle w:val="TableText"/>
              <w:spacing w:before="60" w:line="234" w:lineRule="auto"/>
              <w:ind w:right="7"/>
              <w:jc w:val="right"/>
              <w:rPr>
                <w:sz w:val="18"/>
                <w:szCs w:val="18"/>
              </w:rPr>
            </w:pPr>
            <w:r>
              <w:rPr>
                <w:spacing w:val="-2"/>
                <w:sz w:val="18"/>
                <w:szCs w:val="18"/>
              </w:rPr>
              <w:t>239.64</w:t>
            </w:r>
          </w:p>
        </w:tc>
        <w:tc>
          <w:tcPr>
            <w:tcW w:w="2032"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299"/>
        </w:trPr>
        <w:tc>
          <w:tcPr>
            <w:tcW w:w="2046" w:type="dxa"/>
          </w:tcPr>
          <w:p w:rsidR="009F67A3" w:rsidRDefault="001C7E02">
            <w:pPr>
              <w:pStyle w:val="TableText"/>
              <w:spacing w:before="49" w:line="233" w:lineRule="auto"/>
              <w:ind w:left="24"/>
            </w:pPr>
            <w:r>
              <w:rPr>
                <w:spacing w:val="1"/>
              </w:rPr>
              <w:t>2210202</w:t>
            </w:r>
          </w:p>
        </w:tc>
        <w:tc>
          <w:tcPr>
            <w:tcW w:w="5443" w:type="dxa"/>
          </w:tcPr>
          <w:p w:rsidR="009F67A3" w:rsidRDefault="001C7E02">
            <w:pPr>
              <w:pStyle w:val="TableText"/>
              <w:spacing w:before="48" w:line="227" w:lineRule="auto"/>
              <w:ind w:left="24"/>
            </w:pPr>
            <w:r>
              <w:rPr>
                <w:spacing w:val="1"/>
              </w:rPr>
              <w:t>提租补贴</w:t>
            </w:r>
          </w:p>
        </w:tc>
        <w:tc>
          <w:tcPr>
            <w:tcW w:w="2039" w:type="dxa"/>
          </w:tcPr>
          <w:p w:rsidR="009F67A3" w:rsidRDefault="001C7E02">
            <w:pPr>
              <w:pStyle w:val="TableText"/>
              <w:spacing w:before="61" w:line="233" w:lineRule="auto"/>
              <w:ind w:right="9"/>
              <w:jc w:val="right"/>
              <w:rPr>
                <w:sz w:val="18"/>
                <w:szCs w:val="18"/>
              </w:rPr>
            </w:pPr>
            <w:r>
              <w:rPr>
                <w:spacing w:val="-2"/>
                <w:sz w:val="18"/>
                <w:szCs w:val="18"/>
              </w:rPr>
              <w:t>501.71</w:t>
            </w:r>
          </w:p>
        </w:tc>
        <w:tc>
          <w:tcPr>
            <w:tcW w:w="2024" w:type="dxa"/>
          </w:tcPr>
          <w:p w:rsidR="009F67A3" w:rsidRDefault="001C7E02">
            <w:pPr>
              <w:pStyle w:val="TableText"/>
              <w:spacing w:before="61" w:line="233" w:lineRule="auto"/>
              <w:ind w:right="6"/>
              <w:jc w:val="right"/>
              <w:rPr>
                <w:sz w:val="18"/>
                <w:szCs w:val="18"/>
              </w:rPr>
            </w:pPr>
            <w:r>
              <w:rPr>
                <w:spacing w:val="-2"/>
                <w:sz w:val="18"/>
                <w:szCs w:val="18"/>
              </w:rPr>
              <w:t>501.71</w:t>
            </w:r>
          </w:p>
        </w:tc>
        <w:tc>
          <w:tcPr>
            <w:tcW w:w="2032" w:type="dxa"/>
          </w:tcPr>
          <w:p w:rsidR="009F67A3" w:rsidRDefault="001C7E02">
            <w:pPr>
              <w:pStyle w:val="TableText"/>
              <w:spacing w:before="61" w:line="233" w:lineRule="auto"/>
              <w:ind w:right="12"/>
              <w:jc w:val="right"/>
              <w:rPr>
                <w:sz w:val="18"/>
                <w:szCs w:val="18"/>
              </w:rPr>
            </w:pPr>
            <w:r>
              <w:rPr>
                <w:spacing w:val="-2"/>
                <w:sz w:val="18"/>
                <w:szCs w:val="18"/>
              </w:rPr>
              <w:t>0.00</w:t>
            </w:r>
          </w:p>
        </w:tc>
      </w:tr>
      <w:tr w:rsidR="009F67A3">
        <w:trPr>
          <w:trHeight w:val="307"/>
        </w:trPr>
        <w:tc>
          <w:tcPr>
            <w:tcW w:w="2046" w:type="dxa"/>
          </w:tcPr>
          <w:p w:rsidR="009F67A3" w:rsidRDefault="001C7E02">
            <w:pPr>
              <w:pStyle w:val="TableText"/>
              <w:spacing w:before="50"/>
              <w:ind w:left="24"/>
            </w:pPr>
            <w:r>
              <w:rPr>
                <w:spacing w:val="1"/>
              </w:rPr>
              <w:t>2210203</w:t>
            </w:r>
          </w:p>
        </w:tc>
        <w:tc>
          <w:tcPr>
            <w:tcW w:w="5443" w:type="dxa"/>
          </w:tcPr>
          <w:p w:rsidR="009F67A3" w:rsidRDefault="001C7E02">
            <w:pPr>
              <w:pStyle w:val="TableText"/>
              <w:spacing w:before="49" w:line="227" w:lineRule="auto"/>
              <w:ind w:left="23"/>
            </w:pPr>
            <w:r>
              <w:rPr>
                <w:spacing w:val="1"/>
              </w:rPr>
              <w:t>购房补贴</w:t>
            </w:r>
          </w:p>
        </w:tc>
        <w:tc>
          <w:tcPr>
            <w:tcW w:w="2039" w:type="dxa"/>
          </w:tcPr>
          <w:p w:rsidR="009F67A3" w:rsidRDefault="001C7E02">
            <w:pPr>
              <w:pStyle w:val="TableText"/>
              <w:spacing w:before="63"/>
              <w:ind w:right="7"/>
              <w:jc w:val="right"/>
              <w:rPr>
                <w:sz w:val="18"/>
                <w:szCs w:val="18"/>
              </w:rPr>
            </w:pPr>
            <w:r>
              <w:rPr>
                <w:spacing w:val="-3"/>
                <w:sz w:val="18"/>
                <w:szCs w:val="18"/>
              </w:rPr>
              <w:t>154.47</w:t>
            </w:r>
          </w:p>
        </w:tc>
        <w:tc>
          <w:tcPr>
            <w:tcW w:w="2024" w:type="dxa"/>
          </w:tcPr>
          <w:p w:rsidR="009F67A3" w:rsidRDefault="001C7E02">
            <w:pPr>
              <w:pStyle w:val="TableText"/>
              <w:spacing w:before="63"/>
              <w:ind w:right="5"/>
              <w:jc w:val="right"/>
              <w:rPr>
                <w:sz w:val="18"/>
                <w:szCs w:val="18"/>
              </w:rPr>
            </w:pPr>
            <w:r>
              <w:rPr>
                <w:spacing w:val="-3"/>
                <w:sz w:val="18"/>
                <w:szCs w:val="18"/>
              </w:rPr>
              <w:t>154.47</w:t>
            </w:r>
          </w:p>
        </w:tc>
        <w:tc>
          <w:tcPr>
            <w:tcW w:w="2032" w:type="dxa"/>
          </w:tcPr>
          <w:p w:rsidR="009F67A3" w:rsidRDefault="001C7E02">
            <w:pPr>
              <w:pStyle w:val="TableText"/>
              <w:spacing w:before="63"/>
              <w:ind w:right="12"/>
              <w:jc w:val="right"/>
              <w:rPr>
                <w:sz w:val="18"/>
                <w:szCs w:val="18"/>
              </w:rPr>
            </w:pPr>
            <w:r>
              <w:rPr>
                <w:spacing w:val="-2"/>
                <w:sz w:val="18"/>
                <w:szCs w:val="18"/>
              </w:rPr>
              <w:t>0.00</w:t>
            </w:r>
          </w:p>
        </w:tc>
      </w:tr>
    </w:tbl>
    <w:p w:rsidR="009F67A3" w:rsidRDefault="001C7E02">
      <w:pPr>
        <w:spacing w:before="72" w:line="204" w:lineRule="auto"/>
        <w:ind w:left="18"/>
        <w:rPr>
          <w:rFonts w:ascii="FangSong" w:eastAsia="FangSong" w:hAnsi="FangSong" w:cs="FangSong"/>
          <w:sz w:val="19"/>
          <w:szCs w:val="19"/>
          <w:lang w:eastAsia="zh-CN"/>
        </w:rPr>
      </w:pPr>
      <w:r>
        <w:rPr>
          <w:rFonts w:ascii="FangSong" w:eastAsia="FangSong" w:hAnsi="FangSong" w:cs="FangSong"/>
          <w:spacing w:val="5"/>
          <w:sz w:val="19"/>
          <w:szCs w:val="19"/>
          <w:lang w:eastAsia="zh-CN"/>
        </w:rPr>
        <w:t>注：1.本表反映部门本年度按功能分类财政拨款实际支出情</w:t>
      </w:r>
      <w:r>
        <w:rPr>
          <w:rFonts w:ascii="FangSong" w:eastAsia="FangSong" w:hAnsi="FangSong" w:cs="FangSong"/>
          <w:spacing w:val="4"/>
          <w:sz w:val="19"/>
          <w:szCs w:val="19"/>
          <w:lang w:eastAsia="zh-CN"/>
        </w:rPr>
        <w:t>况。财政拨款指一般公共预算财政拨款、政府性基金预算财政拨款和国有资本经营预算财政拨款。</w:t>
      </w:r>
    </w:p>
    <w:p w:rsidR="009F67A3" w:rsidRDefault="001C7E02">
      <w:pPr>
        <w:spacing w:line="204" w:lineRule="auto"/>
        <w:ind w:left="393"/>
        <w:rPr>
          <w:rFonts w:ascii="FangSong" w:eastAsia="FangSong" w:hAnsi="FangSong" w:cs="FangSong"/>
          <w:sz w:val="19"/>
          <w:szCs w:val="19"/>
          <w:lang w:eastAsia="zh-CN"/>
        </w:rPr>
      </w:pPr>
      <w:r>
        <w:rPr>
          <w:rFonts w:ascii="FangSong" w:eastAsia="FangSong" w:hAnsi="FangSong" w:cs="FangSong"/>
          <w:spacing w:val="2"/>
          <w:sz w:val="19"/>
          <w:szCs w:val="19"/>
          <w:lang w:eastAsia="zh-CN"/>
        </w:rPr>
        <w:t>2."科目编码"和"科目名称"均为必填项。</w:t>
      </w:r>
    </w:p>
    <w:p w:rsidR="009F67A3" w:rsidRDefault="001C7E02">
      <w:pPr>
        <w:spacing w:line="223" w:lineRule="auto"/>
        <w:ind w:left="394"/>
        <w:rPr>
          <w:rFonts w:ascii="FangSong" w:eastAsia="FangSong" w:hAnsi="FangSong" w:cs="FangSong"/>
          <w:sz w:val="19"/>
          <w:szCs w:val="19"/>
          <w:lang w:eastAsia="zh-CN"/>
        </w:rPr>
      </w:pPr>
      <w:r>
        <w:rPr>
          <w:rFonts w:ascii="FangSong" w:eastAsia="FangSong" w:hAnsi="FangSong" w:cs="FangSong"/>
          <w:spacing w:val="3"/>
          <w:sz w:val="19"/>
          <w:szCs w:val="19"/>
          <w:lang w:eastAsia="zh-CN"/>
        </w:rPr>
        <w:t>3.本表金额转换为万元时，因四舍五入可能存在尾差。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11"/>
          <w:pgSz w:w="16839" w:h="11900"/>
          <w:pgMar w:top="1440" w:right="1588" w:bottom="1440" w:left="1588" w:header="0" w:footer="153" w:gutter="0"/>
          <w:cols w:space="720"/>
        </w:sectPr>
      </w:pPr>
    </w:p>
    <w:p w:rsidR="009F67A3" w:rsidRDefault="009F67A3">
      <w:pPr>
        <w:spacing w:line="108" w:lineRule="exact"/>
        <w:rPr>
          <w:lang w:eastAsia="zh-CN"/>
        </w:rPr>
      </w:pPr>
    </w:p>
    <w:tbl>
      <w:tblPr>
        <w:tblStyle w:val="TableNormal"/>
        <w:tblW w:w="13584" w:type="dxa"/>
        <w:tblInd w:w="7" w:type="dxa"/>
        <w:tblBorders>
          <w:top w:val="single" w:sz="4"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5"/>
        </w:trPr>
        <w:tc>
          <w:tcPr>
            <w:tcW w:w="13584" w:type="dxa"/>
          </w:tcPr>
          <w:p w:rsidR="009F67A3" w:rsidRDefault="001C7E02">
            <w:pPr>
              <w:spacing w:before="60" w:line="168" w:lineRule="auto"/>
              <w:ind w:left="4464"/>
              <w:rPr>
                <w:rFonts w:ascii="Microsoft YaHei" w:eastAsia="Microsoft YaHei" w:hAnsi="Microsoft YaHei" w:cs="Microsoft YaHei"/>
                <w:sz w:val="27"/>
                <w:szCs w:val="27"/>
                <w:lang w:eastAsia="zh-CN"/>
              </w:rPr>
            </w:pPr>
            <w:r>
              <w:rPr>
                <w:rFonts w:ascii="Microsoft YaHei" w:eastAsia="Microsoft YaHei" w:hAnsi="Microsoft YaHei" w:cs="Microsoft YaHei"/>
                <w:spacing w:val="-4"/>
                <w:sz w:val="27"/>
                <w:szCs w:val="27"/>
                <w:lang w:eastAsia="zh-CN"/>
              </w:rPr>
              <w:t>财政拨款基本支出决算表（经济科目 ）</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公开06表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1372"/>
        <w:gridCol w:w="4063"/>
        <w:gridCol w:w="2714"/>
        <w:gridCol w:w="2714"/>
        <w:gridCol w:w="2721"/>
      </w:tblGrid>
      <w:tr w:rsidR="009F67A3">
        <w:trPr>
          <w:trHeight w:val="307"/>
        </w:trPr>
        <w:tc>
          <w:tcPr>
            <w:tcW w:w="13584" w:type="dxa"/>
            <w:gridSpan w:val="5"/>
            <w:tcBorders>
              <w:top w:val="single" w:sz="6" w:space="0" w:color="FFFFFF"/>
            </w:tcBorders>
          </w:tcPr>
          <w:p w:rsidR="009F67A3" w:rsidRDefault="001C7E02">
            <w:pPr>
              <w:pStyle w:val="TableText"/>
              <w:spacing w:before="42" w:line="226" w:lineRule="auto"/>
              <w:ind w:left="28"/>
              <w:rPr>
                <w:lang w:eastAsia="zh-CN"/>
              </w:rPr>
            </w:pPr>
            <w:r>
              <w:rPr>
                <w:spacing w:val="3"/>
                <w:lang w:eastAsia="zh-CN"/>
              </w:rPr>
              <w:t>部门名称：常州市生态环境局</w:t>
            </w:r>
            <w:r>
              <w:rPr>
                <w:spacing w:val="2"/>
                <w:lang w:eastAsia="zh-CN"/>
              </w:rPr>
              <w:t>金额单位:万元</w:t>
            </w:r>
          </w:p>
        </w:tc>
      </w:tr>
      <w:tr w:rsidR="009F67A3">
        <w:trPr>
          <w:trHeight w:val="300"/>
        </w:trPr>
        <w:tc>
          <w:tcPr>
            <w:tcW w:w="5435" w:type="dxa"/>
            <w:gridSpan w:val="2"/>
          </w:tcPr>
          <w:p w:rsidR="009F67A3" w:rsidRDefault="001C7E02">
            <w:pPr>
              <w:spacing w:before="45" w:line="175" w:lineRule="auto"/>
              <w:ind w:left="2524"/>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8149" w:type="dxa"/>
            <w:gridSpan w:val="3"/>
          </w:tcPr>
          <w:p w:rsidR="009F67A3" w:rsidRDefault="001C7E02">
            <w:pPr>
              <w:spacing w:before="37" w:line="183" w:lineRule="auto"/>
              <w:ind w:left="3286"/>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财政拨款基本支出</w:t>
            </w:r>
          </w:p>
        </w:tc>
      </w:tr>
      <w:tr w:rsidR="009F67A3">
        <w:trPr>
          <w:trHeight w:val="509"/>
        </w:trPr>
        <w:tc>
          <w:tcPr>
            <w:tcW w:w="1372" w:type="dxa"/>
          </w:tcPr>
          <w:p w:rsidR="009F67A3" w:rsidRDefault="001C7E02">
            <w:pPr>
              <w:spacing w:before="23" w:line="175" w:lineRule="auto"/>
              <w:ind w:left="490" w:right="125" w:hanging="399"/>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经济分类科目</w:t>
            </w:r>
            <w:r>
              <w:rPr>
                <w:rFonts w:ascii="Microsoft YaHei" w:eastAsia="Microsoft YaHei" w:hAnsi="Microsoft YaHei" w:cs="Microsoft YaHei"/>
                <w:sz w:val="19"/>
                <w:szCs w:val="19"/>
              </w:rPr>
              <w:t>编码</w:t>
            </w:r>
          </w:p>
        </w:tc>
        <w:tc>
          <w:tcPr>
            <w:tcW w:w="4063" w:type="dxa"/>
          </w:tcPr>
          <w:p w:rsidR="009F67A3" w:rsidRDefault="001C7E02">
            <w:pPr>
              <w:spacing w:before="143" w:line="184" w:lineRule="auto"/>
              <w:ind w:left="1636"/>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科目名称</w:t>
            </w:r>
          </w:p>
        </w:tc>
        <w:tc>
          <w:tcPr>
            <w:tcW w:w="2714" w:type="dxa"/>
          </w:tcPr>
          <w:p w:rsidR="009F67A3" w:rsidRDefault="001C7E02">
            <w:pPr>
              <w:spacing w:before="144" w:line="182" w:lineRule="auto"/>
              <w:ind w:left="1169"/>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合计</w:t>
            </w:r>
          </w:p>
        </w:tc>
        <w:tc>
          <w:tcPr>
            <w:tcW w:w="2714" w:type="dxa"/>
          </w:tcPr>
          <w:p w:rsidR="009F67A3" w:rsidRDefault="001C7E02">
            <w:pPr>
              <w:spacing w:before="143" w:line="182" w:lineRule="auto"/>
              <w:ind w:left="970"/>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人员经费</w:t>
            </w:r>
          </w:p>
        </w:tc>
        <w:tc>
          <w:tcPr>
            <w:tcW w:w="2721" w:type="dxa"/>
          </w:tcPr>
          <w:p w:rsidR="009F67A3" w:rsidRDefault="001C7E02">
            <w:pPr>
              <w:spacing w:before="144" w:line="182" w:lineRule="auto"/>
              <w:ind w:left="974"/>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公用经费</w:t>
            </w:r>
          </w:p>
        </w:tc>
      </w:tr>
      <w:tr w:rsidR="009F67A3">
        <w:trPr>
          <w:trHeight w:val="299"/>
        </w:trPr>
        <w:tc>
          <w:tcPr>
            <w:tcW w:w="5435" w:type="dxa"/>
            <w:gridSpan w:val="2"/>
          </w:tcPr>
          <w:p w:rsidR="009F67A3" w:rsidRDefault="001C7E02">
            <w:pPr>
              <w:pStyle w:val="TableText"/>
              <w:spacing w:before="37" w:line="227" w:lineRule="auto"/>
              <w:ind w:left="2532"/>
            </w:pPr>
            <w:r>
              <w:rPr>
                <w:spacing w:val="-3"/>
              </w:rPr>
              <w:t>合计</w:t>
            </w:r>
          </w:p>
        </w:tc>
        <w:tc>
          <w:tcPr>
            <w:tcW w:w="2714" w:type="dxa"/>
          </w:tcPr>
          <w:p w:rsidR="009F67A3" w:rsidRDefault="001C7E02">
            <w:pPr>
              <w:pStyle w:val="TableText"/>
              <w:spacing w:before="50" w:line="223" w:lineRule="auto"/>
              <w:ind w:right="13"/>
              <w:jc w:val="right"/>
              <w:rPr>
                <w:sz w:val="18"/>
                <w:szCs w:val="18"/>
              </w:rPr>
            </w:pPr>
            <w:r>
              <w:rPr>
                <w:spacing w:val="-1"/>
                <w:sz w:val="18"/>
                <w:szCs w:val="18"/>
              </w:rPr>
              <w:t>4,298.80</w:t>
            </w:r>
          </w:p>
        </w:tc>
        <w:tc>
          <w:tcPr>
            <w:tcW w:w="2714" w:type="dxa"/>
          </w:tcPr>
          <w:p w:rsidR="009F67A3" w:rsidRDefault="001C7E02">
            <w:pPr>
              <w:pStyle w:val="TableText"/>
              <w:spacing w:before="50" w:line="223" w:lineRule="auto"/>
              <w:ind w:right="10"/>
              <w:jc w:val="right"/>
              <w:rPr>
                <w:sz w:val="18"/>
                <w:szCs w:val="18"/>
              </w:rPr>
            </w:pPr>
            <w:r>
              <w:rPr>
                <w:spacing w:val="-1"/>
                <w:sz w:val="18"/>
                <w:szCs w:val="18"/>
              </w:rPr>
              <w:t>4,172.33</w:t>
            </w:r>
          </w:p>
        </w:tc>
        <w:tc>
          <w:tcPr>
            <w:tcW w:w="2721" w:type="dxa"/>
          </w:tcPr>
          <w:p w:rsidR="009F67A3" w:rsidRDefault="001C7E02">
            <w:pPr>
              <w:pStyle w:val="TableText"/>
              <w:spacing w:before="50"/>
              <w:ind w:right="10"/>
              <w:jc w:val="right"/>
              <w:rPr>
                <w:sz w:val="18"/>
                <w:szCs w:val="18"/>
              </w:rPr>
            </w:pPr>
            <w:r>
              <w:rPr>
                <w:spacing w:val="-3"/>
                <w:sz w:val="18"/>
                <w:szCs w:val="18"/>
              </w:rPr>
              <w:t>126.47</w:t>
            </w:r>
          </w:p>
        </w:tc>
      </w:tr>
      <w:tr w:rsidR="009F67A3">
        <w:trPr>
          <w:trHeight w:val="300"/>
        </w:trPr>
        <w:tc>
          <w:tcPr>
            <w:tcW w:w="1372" w:type="dxa"/>
          </w:tcPr>
          <w:p w:rsidR="009F67A3" w:rsidRDefault="001C7E02">
            <w:pPr>
              <w:pStyle w:val="TableText"/>
              <w:spacing w:before="38" w:line="252" w:lineRule="exact"/>
              <w:ind w:left="25"/>
            </w:pPr>
            <w:r>
              <w:rPr>
                <w:spacing w:val="-1"/>
                <w:position w:val="1"/>
              </w:rPr>
              <w:t>301</w:t>
            </w:r>
          </w:p>
        </w:tc>
        <w:tc>
          <w:tcPr>
            <w:tcW w:w="4063" w:type="dxa"/>
          </w:tcPr>
          <w:p w:rsidR="009F67A3" w:rsidRDefault="001C7E02">
            <w:pPr>
              <w:pStyle w:val="TableText"/>
              <w:spacing w:before="39" w:line="227" w:lineRule="auto"/>
              <w:ind w:left="26"/>
            </w:pPr>
            <w:r>
              <w:rPr>
                <w:spacing w:val="2"/>
              </w:rPr>
              <w:t>工资福利支出</w:t>
            </w:r>
          </w:p>
        </w:tc>
        <w:tc>
          <w:tcPr>
            <w:tcW w:w="2714" w:type="dxa"/>
          </w:tcPr>
          <w:p w:rsidR="009F67A3" w:rsidRDefault="001C7E02">
            <w:pPr>
              <w:pStyle w:val="TableText"/>
              <w:spacing w:before="51" w:line="223" w:lineRule="auto"/>
              <w:ind w:right="13"/>
              <w:jc w:val="right"/>
              <w:rPr>
                <w:sz w:val="18"/>
                <w:szCs w:val="18"/>
              </w:rPr>
            </w:pPr>
            <w:r>
              <w:rPr>
                <w:spacing w:val="-2"/>
                <w:sz w:val="18"/>
                <w:szCs w:val="18"/>
              </w:rPr>
              <w:t>3,985.95</w:t>
            </w:r>
          </w:p>
        </w:tc>
        <w:tc>
          <w:tcPr>
            <w:tcW w:w="2714" w:type="dxa"/>
          </w:tcPr>
          <w:p w:rsidR="009F67A3" w:rsidRDefault="001C7E02">
            <w:pPr>
              <w:pStyle w:val="TableText"/>
              <w:spacing w:before="51" w:line="223" w:lineRule="auto"/>
              <w:ind w:right="10"/>
              <w:jc w:val="right"/>
              <w:rPr>
                <w:sz w:val="18"/>
                <w:szCs w:val="18"/>
              </w:rPr>
            </w:pPr>
            <w:r>
              <w:rPr>
                <w:spacing w:val="-2"/>
                <w:sz w:val="18"/>
                <w:szCs w:val="18"/>
              </w:rPr>
              <w:t>3,985.95</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8" w:line="251" w:lineRule="exact"/>
              <w:ind w:left="25"/>
            </w:pPr>
            <w:r>
              <w:rPr>
                <w:position w:val="1"/>
              </w:rPr>
              <w:t>30101</w:t>
            </w:r>
          </w:p>
        </w:tc>
        <w:tc>
          <w:tcPr>
            <w:tcW w:w="4063" w:type="dxa"/>
          </w:tcPr>
          <w:p w:rsidR="009F67A3" w:rsidRDefault="001C7E02">
            <w:pPr>
              <w:pStyle w:val="TableText"/>
              <w:spacing w:before="39" w:line="227" w:lineRule="auto"/>
              <w:ind w:left="21"/>
            </w:pPr>
            <w:r>
              <w:rPr>
                <w:spacing w:val="1"/>
              </w:rPr>
              <w:t>基本工资</w:t>
            </w:r>
          </w:p>
        </w:tc>
        <w:tc>
          <w:tcPr>
            <w:tcW w:w="2714" w:type="dxa"/>
          </w:tcPr>
          <w:p w:rsidR="009F67A3" w:rsidRDefault="001C7E02">
            <w:pPr>
              <w:pStyle w:val="TableText"/>
              <w:spacing w:before="52"/>
              <w:ind w:right="11"/>
              <w:jc w:val="right"/>
              <w:rPr>
                <w:sz w:val="18"/>
                <w:szCs w:val="18"/>
              </w:rPr>
            </w:pPr>
            <w:r>
              <w:rPr>
                <w:spacing w:val="-2"/>
                <w:sz w:val="18"/>
                <w:szCs w:val="18"/>
              </w:rPr>
              <w:t>513.61</w:t>
            </w:r>
          </w:p>
        </w:tc>
        <w:tc>
          <w:tcPr>
            <w:tcW w:w="2714" w:type="dxa"/>
          </w:tcPr>
          <w:p w:rsidR="009F67A3" w:rsidRDefault="001C7E02">
            <w:pPr>
              <w:pStyle w:val="TableText"/>
              <w:spacing w:before="52"/>
              <w:ind w:right="8"/>
              <w:jc w:val="right"/>
              <w:rPr>
                <w:sz w:val="18"/>
                <w:szCs w:val="18"/>
              </w:rPr>
            </w:pPr>
            <w:r>
              <w:rPr>
                <w:spacing w:val="-2"/>
                <w:sz w:val="18"/>
                <w:szCs w:val="18"/>
              </w:rPr>
              <w:t>513.61</w:t>
            </w:r>
          </w:p>
        </w:tc>
        <w:tc>
          <w:tcPr>
            <w:tcW w:w="2721"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0" w:line="250" w:lineRule="exact"/>
              <w:ind w:left="25"/>
            </w:pPr>
            <w:r>
              <w:rPr>
                <w:position w:val="1"/>
              </w:rPr>
              <w:t>30102</w:t>
            </w:r>
          </w:p>
        </w:tc>
        <w:tc>
          <w:tcPr>
            <w:tcW w:w="4063" w:type="dxa"/>
          </w:tcPr>
          <w:p w:rsidR="009F67A3" w:rsidRDefault="001C7E02">
            <w:pPr>
              <w:pStyle w:val="TableText"/>
              <w:spacing w:before="39" w:line="227" w:lineRule="auto"/>
              <w:ind w:left="23"/>
            </w:pPr>
            <w:r>
              <w:rPr>
                <w:spacing w:val="1"/>
              </w:rPr>
              <w:t>津贴补贴</w:t>
            </w:r>
          </w:p>
        </w:tc>
        <w:tc>
          <w:tcPr>
            <w:tcW w:w="2714" w:type="dxa"/>
          </w:tcPr>
          <w:p w:rsidR="009F67A3" w:rsidRDefault="001C7E02">
            <w:pPr>
              <w:pStyle w:val="TableText"/>
              <w:spacing w:before="53" w:line="223" w:lineRule="auto"/>
              <w:ind w:right="13"/>
              <w:jc w:val="right"/>
              <w:rPr>
                <w:sz w:val="18"/>
                <w:szCs w:val="18"/>
              </w:rPr>
            </w:pPr>
            <w:r>
              <w:rPr>
                <w:spacing w:val="-3"/>
                <w:sz w:val="18"/>
                <w:szCs w:val="18"/>
              </w:rPr>
              <w:t>1,398.95</w:t>
            </w:r>
          </w:p>
        </w:tc>
        <w:tc>
          <w:tcPr>
            <w:tcW w:w="2714" w:type="dxa"/>
          </w:tcPr>
          <w:p w:rsidR="009F67A3" w:rsidRDefault="001C7E02">
            <w:pPr>
              <w:pStyle w:val="TableText"/>
              <w:spacing w:before="53" w:line="223" w:lineRule="auto"/>
              <w:ind w:right="10"/>
              <w:jc w:val="right"/>
              <w:rPr>
                <w:sz w:val="18"/>
                <w:szCs w:val="18"/>
              </w:rPr>
            </w:pPr>
            <w:r>
              <w:rPr>
                <w:spacing w:val="-3"/>
                <w:sz w:val="18"/>
                <w:szCs w:val="18"/>
              </w:rPr>
              <w:t>1,398.95</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0" w:line="250" w:lineRule="exact"/>
              <w:ind w:left="25"/>
            </w:pPr>
            <w:r>
              <w:rPr>
                <w:position w:val="1"/>
              </w:rPr>
              <w:t>30103</w:t>
            </w:r>
          </w:p>
        </w:tc>
        <w:tc>
          <w:tcPr>
            <w:tcW w:w="4063" w:type="dxa"/>
          </w:tcPr>
          <w:p w:rsidR="009F67A3" w:rsidRDefault="001C7E02">
            <w:pPr>
              <w:pStyle w:val="TableText"/>
              <w:spacing w:before="40" w:line="227" w:lineRule="auto"/>
              <w:ind w:left="25"/>
            </w:pPr>
            <w:r>
              <w:rPr>
                <w:spacing w:val="-2"/>
              </w:rPr>
              <w:t>奖金</w:t>
            </w:r>
          </w:p>
        </w:tc>
        <w:tc>
          <w:tcPr>
            <w:tcW w:w="2714" w:type="dxa"/>
          </w:tcPr>
          <w:p w:rsidR="009F67A3" w:rsidRDefault="001C7E02">
            <w:pPr>
              <w:pStyle w:val="TableText"/>
              <w:spacing w:before="53" w:line="223" w:lineRule="auto"/>
              <w:ind w:right="13"/>
              <w:jc w:val="right"/>
              <w:rPr>
                <w:sz w:val="18"/>
                <w:szCs w:val="18"/>
              </w:rPr>
            </w:pPr>
            <w:r>
              <w:rPr>
                <w:spacing w:val="-3"/>
                <w:sz w:val="18"/>
                <w:szCs w:val="18"/>
              </w:rPr>
              <w:t>1,023.22</w:t>
            </w:r>
          </w:p>
        </w:tc>
        <w:tc>
          <w:tcPr>
            <w:tcW w:w="2714" w:type="dxa"/>
          </w:tcPr>
          <w:p w:rsidR="009F67A3" w:rsidRDefault="001C7E02">
            <w:pPr>
              <w:pStyle w:val="TableText"/>
              <w:spacing w:before="53" w:line="223" w:lineRule="auto"/>
              <w:ind w:right="10"/>
              <w:jc w:val="right"/>
              <w:rPr>
                <w:sz w:val="18"/>
                <w:szCs w:val="18"/>
              </w:rPr>
            </w:pPr>
            <w:r>
              <w:rPr>
                <w:spacing w:val="-3"/>
                <w:sz w:val="18"/>
                <w:szCs w:val="18"/>
              </w:rPr>
              <w:t>1,023.22</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0" w:line="241" w:lineRule="auto"/>
              <w:ind w:left="25"/>
            </w:pPr>
            <w:r>
              <w:t>30106</w:t>
            </w:r>
          </w:p>
        </w:tc>
        <w:tc>
          <w:tcPr>
            <w:tcW w:w="4063" w:type="dxa"/>
          </w:tcPr>
          <w:p w:rsidR="009F67A3" w:rsidRDefault="001C7E02">
            <w:pPr>
              <w:pStyle w:val="TableText"/>
              <w:spacing w:before="40" w:line="227" w:lineRule="auto"/>
              <w:ind w:left="21"/>
            </w:pPr>
            <w:r>
              <w:rPr>
                <w:spacing w:val="2"/>
              </w:rPr>
              <w:t>伙食补助费</w:t>
            </w:r>
          </w:p>
        </w:tc>
        <w:tc>
          <w:tcPr>
            <w:tcW w:w="2714" w:type="dxa"/>
          </w:tcPr>
          <w:p w:rsidR="009F67A3" w:rsidRDefault="001C7E02">
            <w:pPr>
              <w:pStyle w:val="TableText"/>
              <w:spacing w:before="53"/>
              <w:ind w:right="11"/>
              <w:jc w:val="right"/>
              <w:rPr>
                <w:sz w:val="18"/>
                <w:szCs w:val="18"/>
              </w:rPr>
            </w:pPr>
            <w:r>
              <w:rPr>
                <w:spacing w:val="-2"/>
                <w:sz w:val="18"/>
                <w:szCs w:val="18"/>
              </w:rPr>
              <w:t>0.00</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t>30107</w:t>
            </w:r>
          </w:p>
        </w:tc>
        <w:tc>
          <w:tcPr>
            <w:tcW w:w="4063" w:type="dxa"/>
          </w:tcPr>
          <w:p w:rsidR="009F67A3" w:rsidRDefault="001C7E02">
            <w:pPr>
              <w:pStyle w:val="TableText"/>
              <w:spacing w:before="41" w:line="228" w:lineRule="auto"/>
              <w:ind w:left="25"/>
            </w:pPr>
            <w:r>
              <w:rPr>
                <w:spacing w:val="1"/>
              </w:rPr>
              <w:t>绩效工资</w:t>
            </w:r>
          </w:p>
        </w:tc>
        <w:tc>
          <w:tcPr>
            <w:tcW w:w="2714" w:type="dxa"/>
          </w:tcPr>
          <w:p w:rsidR="009F67A3" w:rsidRDefault="001C7E02">
            <w:pPr>
              <w:pStyle w:val="TableText"/>
              <w:spacing w:before="55"/>
              <w:ind w:right="9"/>
              <w:jc w:val="right"/>
              <w:rPr>
                <w:sz w:val="18"/>
                <w:szCs w:val="18"/>
              </w:rPr>
            </w:pPr>
            <w:r>
              <w:rPr>
                <w:spacing w:val="-3"/>
                <w:sz w:val="18"/>
                <w:szCs w:val="18"/>
              </w:rPr>
              <w:t>164.28</w:t>
            </w:r>
          </w:p>
        </w:tc>
        <w:tc>
          <w:tcPr>
            <w:tcW w:w="2714" w:type="dxa"/>
          </w:tcPr>
          <w:p w:rsidR="009F67A3" w:rsidRDefault="001C7E02">
            <w:pPr>
              <w:pStyle w:val="TableText"/>
              <w:spacing w:before="55"/>
              <w:ind w:right="6"/>
              <w:jc w:val="right"/>
              <w:rPr>
                <w:sz w:val="18"/>
                <w:szCs w:val="18"/>
              </w:rPr>
            </w:pPr>
            <w:r>
              <w:rPr>
                <w:spacing w:val="-3"/>
                <w:sz w:val="18"/>
                <w:szCs w:val="18"/>
              </w:rPr>
              <w:t>164.28</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t>30108</w:t>
            </w:r>
          </w:p>
        </w:tc>
        <w:tc>
          <w:tcPr>
            <w:tcW w:w="4063" w:type="dxa"/>
          </w:tcPr>
          <w:p w:rsidR="009F67A3" w:rsidRDefault="001C7E02">
            <w:pPr>
              <w:pStyle w:val="TableText"/>
              <w:spacing w:before="42" w:line="226" w:lineRule="auto"/>
              <w:ind w:left="21"/>
              <w:rPr>
                <w:lang w:eastAsia="zh-CN"/>
              </w:rPr>
            </w:pPr>
            <w:r>
              <w:rPr>
                <w:spacing w:val="4"/>
                <w:lang w:eastAsia="zh-CN"/>
              </w:rPr>
              <w:t>机关事业单位基本养老保险缴费</w:t>
            </w:r>
          </w:p>
        </w:tc>
        <w:tc>
          <w:tcPr>
            <w:tcW w:w="2714" w:type="dxa"/>
          </w:tcPr>
          <w:p w:rsidR="009F67A3" w:rsidRDefault="001C7E02">
            <w:pPr>
              <w:pStyle w:val="TableText"/>
              <w:spacing w:before="55"/>
              <w:ind w:right="11"/>
              <w:jc w:val="right"/>
              <w:rPr>
                <w:sz w:val="18"/>
                <w:szCs w:val="18"/>
              </w:rPr>
            </w:pPr>
            <w:r>
              <w:rPr>
                <w:spacing w:val="-2"/>
                <w:sz w:val="18"/>
                <w:szCs w:val="18"/>
              </w:rPr>
              <w:t>200.64</w:t>
            </w:r>
          </w:p>
        </w:tc>
        <w:tc>
          <w:tcPr>
            <w:tcW w:w="2714" w:type="dxa"/>
          </w:tcPr>
          <w:p w:rsidR="009F67A3" w:rsidRDefault="001C7E02">
            <w:pPr>
              <w:pStyle w:val="TableText"/>
              <w:spacing w:before="55"/>
              <w:ind w:right="8"/>
              <w:jc w:val="right"/>
              <w:rPr>
                <w:sz w:val="18"/>
                <w:szCs w:val="18"/>
              </w:rPr>
            </w:pPr>
            <w:r>
              <w:rPr>
                <w:spacing w:val="-2"/>
                <w:sz w:val="18"/>
                <w:szCs w:val="18"/>
              </w:rPr>
              <w:t>200.64</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2"/>
              <w:ind w:left="25"/>
            </w:pPr>
            <w:r>
              <w:t>30109</w:t>
            </w:r>
          </w:p>
        </w:tc>
        <w:tc>
          <w:tcPr>
            <w:tcW w:w="4063" w:type="dxa"/>
          </w:tcPr>
          <w:p w:rsidR="009F67A3" w:rsidRDefault="001C7E02">
            <w:pPr>
              <w:pStyle w:val="TableText"/>
              <w:spacing w:before="42" w:line="227" w:lineRule="auto"/>
              <w:ind w:left="21"/>
            </w:pPr>
            <w:r>
              <w:rPr>
                <w:spacing w:val="3"/>
              </w:rPr>
              <w:t>职业年金缴费</w:t>
            </w:r>
          </w:p>
        </w:tc>
        <w:tc>
          <w:tcPr>
            <w:tcW w:w="2714" w:type="dxa"/>
          </w:tcPr>
          <w:p w:rsidR="009F67A3" w:rsidRDefault="001C7E02">
            <w:pPr>
              <w:pStyle w:val="TableText"/>
              <w:spacing w:before="55"/>
              <w:ind w:right="9"/>
              <w:jc w:val="right"/>
              <w:rPr>
                <w:sz w:val="18"/>
                <w:szCs w:val="18"/>
              </w:rPr>
            </w:pPr>
            <w:r>
              <w:rPr>
                <w:spacing w:val="-3"/>
                <w:sz w:val="18"/>
                <w:szCs w:val="18"/>
              </w:rPr>
              <w:t>101.94</w:t>
            </w:r>
          </w:p>
        </w:tc>
        <w:tc>
          <w:tcPr>
            <w:tcW w:w="2714" w:type="dxa"/>
          </w:tcPr>
          <w:p w:rsidR="009F67A3" w:rsidRDefault="001C7E02">
            <w:pPr>
              <w:pStyle w:val="TableText"/>
              <w:spacing w:before="55"/>
              <w:ind w:right="6"/>
              <w:jc w:val="right"/>
              <w:rPr>
                <w:sz w:val="18"/>
                <w:szCs w:val="18"/>
              </w:rPr>
            </w:pPr>
            <w:r>
              <w:rPr>
                <w:spacing w:val="-3"/>
                <w:sz w:val="18"/>
                <w:szCs w:val="18"/>
              </w:rPr>
              <w:t>101.94</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3"/>
              <w:ind w:left="25"/>
            </w:pPr>
            <w:r>
              <w:t>30110</w:t>
            </w:r>
          </w:p>
        </w:tc>
        <w:tc>
          <w:tcPr>
            <w:tcW w:w="4063" w:type="dxa"/>
          </w:tcPr>
          <w:p w:rsidR="009F67A3" w:rsidRDefault="001C7E02">
            <w:pPr>
              <w:pStyle w:val="TableText"/>
              <w:spacing w:before="43" w:line="226" w:lineRule="auto"/>
              <w:ind w:left="21"/>
              <w:rPr>
                <w:lang w:eastAsia="zh-CN"/>
              </w:rPr>
            </w:pPr>
            <w:r>
              <w:rPr>
                <w:spacing w:val="3"/>
                <w:lang w:eastAsia="zh-CN"/>
              </w:rPr>
              <w:t>职工基本医疗保险缴费</w:t>
            </w:r>
          </w:p>
        </w:tc>
        <w:tc>
          <w:tcPr>
            <w:tcW w:w="2714" w:type="dxa"/>
          </w:tcPr>
          <w:p w:rsidR="009F67A3" w:rsidRDefault="001C7E02">
            <w:pPr>
              <w:pStyle w:val="TableText"/>
              <w:spacing w:before="55"/>
              <w:ind w:right="10"/>
              <w:jc w:val="right"/>
              <w:rPr>
                <w:sz w:val="18"/>
                <w:szCs w:val="18"/>
              </w:rPr>
            </w:pPr>
            <w:r>
              <w:rPr>
                <w:spacing w:val="-2"/>
                <w:sz w:val="18"/>
                <w:szCs w:val="18"/>
              </w:rPr>
              <w:t>71.63</w:t>
            </w:r>
          </w:p>
        </w:tc>
        <w:tc>
          <w:tcPr>
            <w:tcW w:w="2714" w:type="dxa"/>
          </w:tcPr>
          <w:p w:rsidR="009F67A3" w:rsidRDefault="001C7E02">
            <w:pPr>
              <w:pStyle w:val="TableText"/>
              <w:spacing w:before="55"/>
              <w:ind w:right="7"/>
              <w:jc w:val="right"/>
              <w:rPr>
                <w:sz w:val="18"/>
                <w:szCs w:val="18"/>
              </w:rPr>
            </w:pPr>
            <w:r>
              <w:rPr>
                <w:spacing w:val="-2"/>
                <w:sz w:val="18"/>
                <w:szCs w:val="18"/>
              </w:rPr>
              <w:t>71.63</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4" w:line="239" w:lineRule="auto"/>
              <w:ind w:left="25"/>
            </w:pPr>
            <w:r>
              <w:t>30111</w:t>
            </w:r>
          </w:p>
        </w:tc>
        <w:tc>
          <w:tcPr>
            <w:tcW w:w="4063" w:type="dxa"/>
          </w:tcPr>
          <w:p w:rsidR="009F67A3" w:rsidRDefault="001C7E02">
            <w:pPr>
              <w:pStyle w:val="TableText"/>
              <w:spacing w:before="43" w:line="227" w:lineRule="auto"/>
              <w:ind w:left="25"/>
            </w:pPr>
            <w:r>
              <w:rPr>
                <w:spacing w:val="3"/>
              </w:rPr>
              <w:t>公务员医疗补助缴费</w:t>
            </w:r>
          </w:p>
        </w:tc>
        <w:tc>
          <w:tcPr>
            <w:tcW w:w="2714" w:type="dxa"/>
          </w:tcPr>
          <w:p w:rsidR="009F67A3" w:rsidRDefault="001C7E02">
            <w:pPr>
              <w:pStyle w:val="TableText"/>
              <w:spacing w:before="56" w:line="239" w:lineRule="auto"/>
              <w:ind w:right="11"/>
              <w:jc w:val="right"/>
              <w:rPr>
                <w:sz w:val="18"/>
                <w:szCs w:val="18"/>
              </w:rPr>
            </w:pPr>
            <w:r>
              <w:rPr>
                <w:spacing w:val="-2"/>
                <w:sz w:val="18"/>
                <w:szCs w:val="18"/>
              </w:rPr>
              <w:t>22.68</w:t>
            </w:r>
          </w:p>
        </w:tc>
        <w:tc>
          <w:tcPr>
            <w:tcW w:w="2714" w:type="dxa"/>
          </w:tcPr>
          <w:p w:rsidR="009F67A3" w:rsidRDefault="001C7E02">
            <w:pPr>
              <w:pStyle w:val="TableText"/>
              <w:spacing w:before="56" w:line="239" w:lineRule="auto"/>
              <w:ind w:right="8"/>
              <w:jc w:val="right"/>
              <w:rPr>
                <w:sz w:val="18"/>
                <w:szCs w:val="18"/>
              </w:rPr>
            </w:pPr>
            <w:r>
              <w:rPr>
                <w:spacing w:val="-2"/>
                <w:sz w:val="18"/>
                <w:szCs w:val="18"/>
              </w:rPr>
              <w:t>22.68</w:t>
            </w:r>
          </w:p>
        </w:tc>
        <w:tc>
          <w:tcPr>
            <w:tcW w:w="2721" w:type="dxa"/>
          </w:tcPr>
          <w:p w:rsidR="009F67A3" w:rsidRDefault="001C7E02">
            <w:pPr>
              <w:pStyle w:val="TableText"/>
              <w:spacing w:before="56" w:line="239"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4" w:line="238" w:lineRule="auto"/>
              <w:ind w:left="25"/>
            </w:pPr>
            <w:r>
              <w:t>30112</w:t>
            </w:r>
          </w:p>
        </w:tc>
        <w:tc>
          <w:tcPr>
            <w:tcW w:w="4063" w:type="dxa"/>
          </w:tcPr>
          <w:p w:rsidR="009F67A3" w:rsidRDefault="001C7E02">
            <w:pPr>
              <w:pStyle w:val="TableText"/>
              <w:spacing w:before="43" w:line="226" w:lineRule="auto"/>
              <w:ind w:left="23"/>
            </w:pPr>
            <w:r>
              <w:rPr>
                <w:spacing w:val="3"/>
              </w:rPr>
              <w:t>其他社会保障缴费</w:t>
            </w:r>
          </w:p>
        </w:tc>
        <w:tc>
          <w:tcPr>
            <w:tcW w:w="2714" w:type="dxa"/>
          </w:tcPr>
          <w:p w:rsidR="009F67A3" w:rsidRDefault="001C7E02">
            <w:pPr>
              <w:pStyle w:val="TableText"/>
              <w:spacing w:before="56" w:line="238" w:lineRule="auto"/>
              <w:ind w:right="11"/>
              <w:jc w:val="right"/>
              <w:rPr>
                <w:sz w:val="18"/>
                <w:szCs w:val="18"/>
              </w:rPr>
            </w:pPr>
            <w:r>
              <w:rPr>
                <w:spacing w:val="-2"/>
                <w:sz w:val="18"/>
                <w:szCs w:val="18"/>
              </w:rPr>
              <w:t>8.38</w:t>
            </w:r>
          </w:p>
        </w:tc>
        <w:tc>
          <w:tcPr>
            <w:tcW w:w="2714" w:type="dxa"/>
          </w:tcPr>
          <w:p w:rsidR="009F67A3" w:rsidRDefault="001C7E02">
            <w:pPr>
              <w:pStyle w:val="TableText"/>
              <w:spacing w:before="56" w:line="238" w:lineRule="auto"/>
              <w:ind w:right="8"/>
              <w:jc w:val="right"/>
              <w:rPr>
                <w:sz w:val="18"/>
                <w:szCs w:val="18"/>
              </w:rPr>
            </w:pPr>
            <w:r>
              <w:rPr>
                <w:spacing w:val="-2"/>
                <w:sz w:val="18"/>
                <w:szCs w:val="18"/>
              </w:rPr>
              <w:t>8.38</w:t>
            </w:r>
          </w:p>
        </w:tc>
        <w:tc>
          <w:tcPr>
            <w:tcW w:w="2721"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5" w:line="238" w:lineRule="auto"/>
              <w:ind w:left="25"/>
            </w:pPr>
            <w:r>
              <w:t>30113</w:t>
            </w:r>
          </w:p>
        </w:tc>
        <w:tc>
          <w:tcPr>
            <w:tcW w:w="4063" w:type="dxa"/>
          </w:tcPr>
          <w:p w:rsidR="009F67A3" w:rsidRDefault="001C7E02">
            <w:pPr>
              <w:pStyle w:val="TableText"/>
              <w:spacing w:before="44" w:line="227" w:lineRule="auto"/>
              <w:ind w:left="21"/>
            </w:pPr>
            <w:r>
              <w:rPr>
                <w:spacing w:val="2"/>
              </w:rPr>
              <w:t>住房公积金</w:t>
            </w:r>
          </w:p>
        </w:tc>
        <w:tc>
          <w:tcPr>
            <w:tcW w:w="2714" w:type="dxa"/>
          </w:tcPr>
          <w:p w:rsidR="009F67A3" w:rsidRDefault="001C7E02">
            <w:pPr>
              <w:pStyle w:val="TableText"/>
              <w:spacing w:before="57" w:line="238" w:lineRule="auto"/>
              <w:ind w:right="11"/>
              <w:jc w:val="right"/>
              <w:rPr>
                <w:sz w:val="18"/>
                <w:szCs w:val="18"/>
              </w:rPr>
            </w:pPr>
            <w:r>
              <w:rPr>
                <w:spacing w:val="-2"/>
                <w:sz w:val="18"/>
                <w:szCs w:val="18"/>
              </w:rPr>
              <w:t>377.19</w:t>
            </w:r>
          </w:p>
        </w:tc>
        <w:tc>
          <w:tcPr>
            <w:tcW w:w="2714" w:type="dxa"/>
          </w:tcPr>
          <w:p w:rsidR="009F67A3" w:rsidRDefault="001C7E02">
            <w:pPr>
              <w:pStyle w:val="TableText"/>
              <w:spacing w:before="57" w:line="238" w:lineRule="auto"/>
              <w:ind w:right="8"/>
              <w:jc w:val="right"/>
              <w:rPr>
                <w:sz w:val="18"/>
                <w:szCs w:val="18"/>
              </w:rPr>
            </w:pPr>
            <w:r>
              <w:rPr>
                <w:spacing w:val="-2"/>
                <w:sz w:val="18"/>
                <w:szCs w:val="18"/>
              </w:rPr>
              <w:t>377.19</w:t>
            </w:r>
          </w:p>
        </w:tc>
        <w:tc>
          <w:tcPr>
            <w:tcW w:w="2721"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5" w:line="237" w:lineRule="auto"/>
              <w:ind w:left="25"/>
            </w:pPr>
            <w:r>
              <w:t>30114</w:t>
            </w:r>
          </w:p>
        </w:tc>
        <w:tc>
          <w:tcPr>
            <w:tcW w:w="4063" w:type="dxa"/>
          </w:tcPr>
          <w:p w:rsidR="009F67A3" w:rsidRDefault="001C7E02">
            <w:pPr>
              <w:pStyle w:val="TableText"/>
              <w:spacing w:before="45" w:line="227" w:lineRule="auto"/>
              <w:ind w:left="38"/>
            </w:pPr>
            <w:r>
              <w:rPr>
                <w:spacing w:val="-4"/>
              </w:rPr>
              <w:t>医疗费</w:t>
            </w:r>
          </w:p>
        </w:tc>
        <w:tc>
          <w:tcPr>
            <w:tcW w:w="2714" w:type="dxa"/>
          </w:tcPr>
          <w:p w:rsidR="009F67A3" w:rsidRDefault="001C7E02">
            <w:pPr>
              <w:pStyle w:val="TableText"/>
              <w:spacing w:before="57" w:line="237" w:lineRule="auto"/>
              <w:ind w:right="8"/>
              <w:jc w:val="right"/>
              <w:rPr>
                <w:sz w:val="18"/>
                <w:szCs w:val="18"/>
              </w:rPr>
            </w:pPr>
            <w:r>
              <w:rPr>
                <w:spacing w:val="-4"/>
                <w:sz w:val="18"/>
                <w:szCs w:val="18"/>
              </w:rPr>
              <w:t>1.35</w:t>
            </w:r>
          </w:p>
        </w:tc>
        <w:tc>
          <w:tcPr>
            <w:tcW w:w="2714" w:type="dxa"/>
          </w:tcPr>
          <w:p w:rsidR="009F67A3" w:rsidRDefault="001C7E02">
            <w:pPr>
              <w:pStyle w:val="TableText"/>
              <w:spacing w:before="57" w:line="237" w:lineRule="auto"/>
              <w:ind w:right="5"/>
              <w:jc w:val="right"/>
              <w:rPr>
                <w:sz w:val="18"/>
                <w:szCs w:val="18"/>
              </w:rPr>
            </w:pPr>
            <w:r>
              <w:rPr>
                <w:spacing w:val="-4"/>
                <w:sz w:val="18"/>
                <w:szCs w:val="18"/>
              </w:rPr>
              <w:t>1.35</w:t>
            </w:r>
          </w:p>
        </w:tc>
        <w:tc>
          <w:tcPr>
            <w:tcW w:w="2721"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6" w:line="236" w:lineRule="auto"/>
              <w:ind w:left="25"/>
            </w:pPr>
            <w:r>
              <w:t>30199</w:t>
            </w:r>
          </w:p>
        </w:tc>
        <w:tc>
          <w:tcPr>
            <w:tcW w:w="4063" w:type="dxa"/>
          </w:tcPr>
          <w:p w:rsidR="009F67A3" w:rsidRDefault="001C7E02">
            <w:pPr>
              <w:pStyle w:val="TableText"/>
              <w:spacing w:before="46" w:line="227" w:lineRule="auto"/>
              <w:ind w:left="23"/>
            </w:pPr>
            <w:r>
              <w:rPr>
                <w:spacing w:val="3"/>
              </w:rPr>
              <w:t>其他工资福利支出</w:t>
            </w:r>
          </w:p>
        </w:tc>
        <w:tc>
          <w:tcPr>
            <w:tcW w:w="2714" w:type="dxa"/>
          </w:tcPr>
          <w:p w:rsidR="009F67A3" w:rsidRDefault="001C7E02">
            <w:pPr>
              <w:pStyle w:val="TableText"/>
              <w:spacing w:before="59" w:line="235" w:lineRule="auto"/>
              <w:ind w:right="9"/>
              <w:jc w:val="right"/>
              <w:rPr>
                <w:sz w:val="18"/>
                <w:szCs w:val="18"/>
              </w:rPr>
            </w:pPr>
            <w:r>
              <w:rPr>
                <w:spacing w:val="-3"/>
                <w:sz w:val="18"/>
                <w:szCs w:val="18"/>
              </w:rPr>
              <w:t>102.07</w:t>
            </w:r>
          </w:p>
        </w:tc>
        <w:tc>
          <w:tcPr>
            <w:tcW w:w="2714" w:type="dxa"/>
          </w:tcPr>
          <w:p w:rsidR="009F67A3" w:rsidRDefault="001C7E02">
            <w:pPr>
              <w:pStyle w:val="TableText"/>
              <w:spacing w:before="59" w:line="235" w:lineRule="auto"/>
              <w:ind w:right="6"/>
              <w:jc w:val="right"/>
              <w:rPr>
                <w:sz w:val="18"/>
                <w:szCs w:val="18"/>
              </w:rPr>
            </w:pPr>
            <w:r>
              <w:rPr>
                <w:spacing w:val="-3"/>
                <w:sz w:val="18"/>
                <w:szCs w:val="18"/>
              </w:rPr>
              <w:t>102.07</w:t>
            </w:r>
          </w:p>
        </w:tc>
        <w:tc>
          <w:tcPr>
            <w:tcW w:w="2721"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rPr>
                <w:spacing w:val="-1"/>
              </w:rPr>
              <w:t>302</w:t>
            </w:r>
          </w:p>
        </w:tc>
        <w:tc>
          <w:tcPr>
            <w:tcW w:w="4063" w:type="dxa"/>
          </w:tcPr>
          <w:p w:rsidR="009F67A3" w:rsidRDefault="001C7E02">
            <w:pPr>
              <w:pStyle w:val="TableText"/>
              <w:spacing w:before="48" w:line="227" w:lineRule="auto"/>
              <w:ind w:left="28"/>
            </w:pPr>
            <w:r>
              <w:rPr>
                <w:spacing w:val="2"/>
              </w:rPr>
              <w:t>商品和服务支出</w:t>
            </w:r>
          </w:p>
        </w:tc>
        <w:tc>
          <w:tcPr>
            <w:tcW w:w="2714" w:type="dxa"/>
          </w:tcPr>
          <w:p w:rsidR="009F67A3" w:rsidRDefault="001C7E02">
            <w:pPr>
              <w:pStyle w:val="TableText"/>
              <w:spacing w:before="60" w:line="235" w:lineRule="auto"/>
              <w:ind w:right="9"/>
              <w:jc w:val="right"/>
              <w:rPr>
                <w:sz w:val="18"/>
                <w:szCs w:val="18"/>
              </w:rPr>
            </w:pPr>
            <w:r>
              <w:rPr>
                <w:spacing w:val="-3"/>
                <w:sz w:val="18"/>
                <w:szCs w:val="18"/>
              </w:rPr>
              <w:t>126.11</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0"/>
              <w:jc w:val="right"/>
              <w:rPr>
                <w:sz w:val="18"/>
                <w:szCs w:val="18"/>
              </w:rPr>
            </w:pPr>
            <w:r>
              <w:rPr>
                <w:spacing w:val="-3"/>
                <w:sz w:val="18"/>
                <w:szCs w:val="18"/>
              </w:rPr>
              <w:t>126.11</w:t>
            </w:r>
          </w:p>
        </w:tc>
      </w:tr>
      <w:tr w:rsidR="009F67A3">
        <w:trPr>
          <w:trHeight w:val="299"/>
        </w:trPr>
        <w:tc>
          <w:tcPr>
            <w:tcW w:w="1372" w:type="dxa"/>
          </w:tcPr>
          <w:p w:rsidR="009F67A3" w:rsidRDefault="001C7E02">
            <w:pPr>
              <w:pStyle w:val="TableText"/>
              <w:spacing w:before="48" w:line="234" w:lineRule="auto"/>
              <w:ind w:left="25"/>
            </w:pPr>
            <w:r>
              <w:t>30201</w:t>
            </w:r>
          </w:p>
        </w:tc>
        <w:tc>
          <w:tcPr>
            <w:tcW w:w="4063" w:type="dxa"/>
          </w:tcPr>
          <w:p w:rsidR="009F67A3" w:rsidRDefault="001C7E02">
            <w:pPr>
              <w:pStyle w:val="TableText"/>
              <w:spacing w:before="47" w:line="229" w:lineRule="auto"/>
              <w:ind w:left="28"/>
            </w:pPr>
            <w:r>
              <w:rPr>
                <w:spacing w:val="-1"/>
              </w:rPr>
              <w:t>办公费</w:t>
            </w:r>
          </w:p>
        </w:tc>
        <w:tc>
          <w:tcPr>
            <w:tcW w:w="2714" w:type="dxa"/>
          </w:tcPr>
          <w:p w:rsidR="009F67A3" w:rsidRDefault="001C7E02">
            <w:pPr>
              <w:pStyle w:val="TableText"/>
              <w:spacing w:before="60" w:line="234" w:lineRule="auto"/>
              <w:ind w:right="9"/>
              <w:jc w:val="right"/>
              <w:rPr>
                <w:sz w:val="18"/>
                <w:szCs w:val="18"/>
              </w:rPr>
            </w:pPr>
            <w:r>
              <w:rPr>
                <w:spacing w:val="-4"/>
                <w:sz w:val="18"/>
                <w:szCs w:val="18"/>
              </w:rPr>
              <w:t>17.39</w:t>
            </w:r>
          </w:p>
        </w:tc>
        <w:tc>
          <w:tcPr>
            <w:tcW w:w="2714" w:type="dxa"/>
          </w:tcPr>
          <w:p w:rsidR="009F67A3" w:rsidRDefault="001C7E02">
            <w:pPr>
              <w:pStyle w:val="TableText"/>
              <w:spacing w:before="60"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4" w:lineRule="auto"/>
              <w:ind w:right="10"/>
              <w:jc w:val="right"/>
              <w:rPr>
                <w:sz w:val="18"/>
                <w:szCs w:val="18"/>
              </w:rPr>
            </w:pPr>
            <w:r>
              <w:rPr>
                <w:spacing w:val="-4"/>
                <w:sz w:val="18"/>
                <w:szCs w:val="18"/>
              </w:rPr>
              <w:t>17.39</w:t>
            </w:r>
          </w:p>
        </w:tc>
      </w:tr>
      <w:tr w:rsidR="009F67A3">
        <w:trPr>
          <w:trHeight w:val="300"/>
        </w:trPr>
        <w:tc>
          <w:tcPr>
            <w:tcW w:w="1372" w:type="dxa"/>
          </w:tcPr>
          <w:p w:rsidR="009F67A3" w:rsidRDefault="001C7E02">
            <w:pPr>
              <w:pStyle w:val="TableText"/>
              <w:spacing w:before="49" w:line="234" w:lineRule="auto"/>
              <w:ind w:left="25"/>
            </w:pPr>
            <w:r>
              <w:lastRenderedPageBreak/>
              <w:t>30202</w:t>
            </w:r>
          </w:p>
        </w:tc>
        <w:tc>
          <w:tcPr>
            <w:tcW w:w="4063" w:type="dxa"/>
          </w:tcPr>
          <w:p w:rsidR="009F67A3" w:rsidRDefault="001C7E02">
            <w:pPr>
              <w:pStyle w:val="TableText"/>
              <w:spacing w:before="49" w:line="227" w:lineRule="auto"/>
              <w:ind w:left="37"/>
            </w:pPr>
            <w:r>
              <w:rPr>
                <w:spacing w:val="-3"/>
              </w:rPr>
              <w:t>印刷费</w:t>
            </w:r>
          </w:p>
        </w:tc>
        <w:tc>
          <w:tcPr>
            <w:tcW w:w="2714" w:type="dxa"/>
          </w:tcPr>
          <w:p w:rsidR="009F67A3" w:rsidRDefault="001C7E02">
            <w:pPr>
              <w:pStyle w:val="TableText"/>
              <w:spacing w:before="61" w:line="234" w:lineRule="auto"/>
              <w:ind w:right="10"/>
              <w:jc w:val="right"/>
              <w:rPr>
                <w:sz w:val="18"/>
                <w:szCs w:val="18"/>
              </w:rPr>
            </w:pPr>
            <w:r>
              <w:rPr>
                <w:spacing w:val="-2"/>
                <w:sz w:val="18"/>
                <w:szCs w:val="18"/>
              </w:rPr>
              <w:t>2.36</w:t>
            </w:r>
          </w:p>
        </w:tc>
        <w:tc>
          <w:tcPr>
            <w:tcW w:w="27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4" w:lineRule="auto"/>
              <w:ind w:right="11"/>
              <w:jc w:val="right"/>
              <w:rPr>
                <w:sz w:val="18"/>
                <w:szCs w:val="18"/>
              </w:rPr>
            </w:pPr>
            <w:r>
              <w:rPr>
                <w:spacing w:val="-2"/>
                <w:sz w:val="18"/>
                <w:szCs w:val="18"/>
              </w:rPr>
              <w:t>2.36</w:t>
            </w:r>
          </w:p>
        </w:tc>
      </w:tr>
      <w:tr w:rsidR="009F67A3">
        <w:trPr>
          <w:trHeight w:val="300"/>
        </w:trPr>
        <w:tc>
          <w:tcPr>
            <w:tcW w:w="1372" w:type="dxa"/>
          </w:tcPr>
          <w:p w:rsidR="009F67A3" w:rsidRDefault="001C7E02">
            <w:pPr>
              <w:pStyle w:val="TableText"/>
              <w:spacing w:before="49" w:line="234" w:lineRule="auto"/>
              <w:ind w:left="25"/>
            </w:pPr>
            <w:r>
              <w:t>30203</w:t>
            </w:r>
          </w:p>
        </w:tc>
        <w:tc>
          <w:tcPr>
            <w:tcW w:w="4063" w:type="dxa"/>
          </w:tcPr>
          <w:p w:rsidR="009F67A3" w:rsidRDefault="001C7E02">
            <w:pPr>
              <w:pStyle w:val="TableText"/>
              <w:spacing w:before="49" w:line="228" w:lineRule="auto"/>
              <w:ind w:left="32"/>
            </w:pPr>
            <w:r>
              <w:rPr>
                <w:spacing w:val="-2"/>
              </w:rPr>
              <w:t>咨询费</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0.78</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0.78</w:t>
            </w:r>
          </w:p>
        </w:tc>
      </w:tr>
      <w:tr w:rsidR="009F67A3">
        <w:trPr>
          <w:trHeight w:val="300"/>
        </w:trPr>
        <w:tc>
          <w:tcPr>
            <w:tcW w:w="1372" w:type="dxa"/>
          </w:tcPr>
          <w:p w:rsidR="009F67A3" w:rsidRDefault="001C7E02">
            <w:pPr>
              <w:pStyle w:val="TableText"/>
              <w:spacing w:before="50" w:line="233" w:lineRule="auto"/>
              <w:ind w:left="25"/>
            </w:pPr>
            <w:r>
              <w:t>30204</w:t>
            </w:r>
          </w:p>
        </w:tc>
        <w:tc>
          <w:tcPr>
            <w:tcW w:w="4063" w:type="dxa"/>
          </w:tcPr>
          <w:p w:rsidR="009F67A3" w:rsidRDefault="001C7E02">
            <w:pPr>
              <w:pStyle w:val="TableText"/>
              <w:spacing w:before="49" w:line="228" w:lineRule="auto"/>
              <w:ind w:left="24"/>
            </w:pPr>
            <w:r>
              <w:t>手续费</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0.00</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49"/>
              <w:ind w:left="25"/>
            </w:pPr>
            <w:r>
              <w:t>30205</w:t>
            </w:r>
          </w:p>
        </w:tc>
        <w:tc>
          <w:tcPr>
            <w:tcW w:w="4063" w:type="dxa"/>
          </w:tcPr>
          <w:p w:rsidR="009F67A3" w:rsidRDefault="001C7E02">
            <w:pPr>
              <w:pStyle w:val="TableText"/>
              <w:spacing w:before="50" w:line="228" w:lineRule="auto"/>
              <w:ind w:left="21"/>
            </w:pPr>
            <w:r>
              <w:rPr>
                <w:spacing w:val="-1"/>
              </w:rPr>
              <w:t>水费</w:t>
            </w:r>
          </w:p>
        </w:tc>
        <w:tc>
          <w:tcPr>
            <w:tcW w:w="2714" w:type="dxa"/>
          </w:tcPr>
          <w:p w:rsidR="009F67A3" w:rsidRDefault="001C7E02">
            <w:pPr>
              <w:pStyle w:val="TableText"/>
              <w:spacing w:before="62"/>
              <w:ind w:right="11"/>
              <w:jc w:val="right"/>
              <w:rPr>
                <w:sz w:val="18"/>
                <w:szCs w:val="18"/>
              </w:rPr>
            </w:pPr>
            <w:r>
              <w:rPr>
                <w:spacing w:val="-2"/>
                <w:sz w:val="18"/>
                <w:szCs w:val="18"/>
              </w:rPr>
              <w:t>0.34</w:t>
            </w:r>
          </w:p>
        </w:tc>
        <w:tc>
          <w:tcPr>
            <w:tcW w:w="2714" w:type="dxa"/>
          </w:tcPr>
          <w:p w:rsidR="009F67A3" w:rsidRDefault="001C7E02">
            <w:pPr>
              <w:pStyle w:val="TableText"/>
              <w:spacing w:before="62"/>
              <w:ind w:right="8"/>
              <w:jc w:val="right"/>
              <w:rPr>
                <w:sz w:val="18"/>
                <w:szCs w:val="18"/>
              </w:rPr>
            </w:pPr>
            <w:r>
              <w:rPr>
                <w:spacing w:val="-2"/>
                <w:sz w:val="18"/>
                <w:szCs w:val="18"/>
              </w:rPr>
              <w:t>0.00</w:t>
            </w:r>
          </w:p>
        </w:tc>
        <w:tc>
          <w:tcPr>
            <w:tcW w:w="2721" w:type="dxa"/>
          </w:tcPr>
          <w:p w:rsidR="009F67A3" w:rsidRDefault="001C7E02">
            <w:pPr>
              <w:pStyle w:val="TableText"/>
              <w:spacing w:before="62"/>
              <w:ind w:right="12"/>
              <w:jc w:val="right"/>
              <w:rPr>
                <w:sz w:val="18"/>
                <w:szCs w:val="18"/>
              </w:rPr>
            </w:pPr>
            <w:r>
              <w:rPr>
                <w:spacing w:val="-2"/>
                <w:sz w:val="18"/>
                <w:szCs w:val="18"/>
              </w:rPr>
              <w:t>0.34</w:t>
            </w:r>
          </w:p>
        </w:tc>
      </w:tr>
      <w:tr w:rsidR="009F67A3">
        <w:trPr>
          <w:trHeight w:val="312"/>
        </w:trPr>
        <w:tc>
          <w:tcPr>
            <w:tcW w:w="1372" w:type="dxa"/>
            <w:tcBorders>
              <w:top w:val="single" w:sz="4" w:space="0" w:color="808080"/>
            </w:tcBorders>
          </w:tcPr>
          <w:p w:rsidR="009F67A3" w:rsidRDefault="001C7E02">
            <w:pPr>
              <w:pStyle w:val="TableText"/>
              <w:spacing w:before="47" w:line="253" w:lineRule="exact"/>
              <w:ind w:left="25"/>
            </w:pPr>
            <w:r>
              <w:rPr>
                <w:position w:val="1"/>
              </w:rPr>
              <w:t>30206</w:t>
            </w:r>
          </w:p>
        </w:tc>
        <w:tc>
          <w:tcPr>
            <w:tcW w:w="4063" w:type="dxa"/>
            <w:tcBorders>
              <w:top w:val="single" w:sz="4" w:space="0" w:color="808080"/>
            </w:tcBorders>
          </w:tcPr>
          <w:p w:rsidR="009F67A3" w:rsidRDefault="001C7E02">
            <w:pPr>
              <w:pStyle w:val="TableText"/>
              <w:spacing w:before="47" w:line="229" w:lineRule="auto"/>
              <w:ind w:left="43"/>
            </w:pPr>
            <w:r>
              <w:rPr>
                <w:spacing w:val="-7"/>
              </w:rPr>
              <w:t>电费</w:t>
            </w:r>
          </w:p>
        </w:tc>
        <w:tc>
          <w:tcPr>
            <w:tcW w:w="2714" w:type="dxa"/>
            <w:tcBorders>
              <w:top w:val="single" w:sz="4" w:space="0" w:color="808080"/>
            </w:tcBorders>
          </w:tcPr>
          <w:p w:rsidR="009F67A3" w:rsidRDefault="001C7E02">
            <w:pPr>
              <w:pStyle w:val="TableText"/>
              <w:spacing w:before="60"/>
              <w:ind w:right="11"/>
              <w:jc w:val="right"/>
              <w:rPr>
                <w:sz w:val="18"/>
                <w:szCs w:val="18"/>
              </w:rPr>
            </w:pPr>
            <w:r>
              <w:rPr>
                <w:spacing w:val="-2"/>
                <w:sz w:val="18"/>
                <w:szCs w:val="18"/>
              </w:rPr>
              <w:t>8.61</w:t>
            </w:r>
          </w:p>
        </w:tc>
        <w:tc>
          <w:tcPr>
            <w:tcW w:w="2714" w:type="dxa"/>
            <w:tcBorders>
              <w:top w:val="single" w:sz="4" w:space="0" w:color="808080"/>
            </w:tcBorders>
          </w:tcPr>
          <w:p w:rsidR="009F67A3" w:rsidRDefault="001C7E02">
            <w:pPr>
              <w:pStyle w:val="TableText"/>
              <w:spacing w:before="60"/>
              <w:ind w:right="8"/>
              <w:jc w:val="right"/>
              <w:rPr>
                <w:sz w:val="18"/>
                <w:szCs w:val="18"/>
              </w:rPr>
            </w:pPr>
            <w:r>
              <w:rPr>
                <w:spacing w:val="-2"/>
                <w:sz w:val="18"/>
                <w:szCs w:val="18"/>
              </w:rPr>
              <w:t>0.00</w:t>
            </w:r>
          </w:p>
        </w:tc>
        <w:tc>
          <w:tcPr>
            <w:tcW w:w="2721"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8.61</w:t>
            </w:r>
          </w:p>
        </w:tc>
      </w:tr>
      <w:tr w:rsidR="009F67A3">
        <w:trPr>
          <w:trHeight w:val="300"/>
        </w:trPr>
        <w:tc>
          <w:tcPr>
            <w:tcW w:w="1372" w:type="dxa"/>
          </w:tcPr>
          <w:p w:rsidR="009F67A3" w:rsidRDefault="001C7E02">
            <w:pPr>
              <w:pStyle w:val="TableText"/>
              <w:spacing w:before="35" w:line="254" w:lineRule="exact"/>
              <w:ind w:left="25"/>
            </w:pPr>
            <w:r>
              <w:rPr>
                <w:position w:val="1"/>
              </w:rPr>
              <w:t>30207</w:t>
            </w:r>
          </w:p>
        </w:tc>
        <w:tc>
          <w:tcPr>
            <w:tcW w:w="4063" w:type="dxa"/>
          </w:tcPr>
          <w:p w:rsidR="009F67A3" w:rsidRDefault="001C7E02">
            <w:pPr>
              <w:pStyle w:val="TableText"/>
              <w:spacing w:before="35" w:line="227" w:lineRule="auto"/>
              <w:ind w:left="36"/>
            </w:pPr>
            <w:r>
              <w:rPr>
                <w:spacing w:val="-3"/>
              </w:rPr>
              <w:t>邮电费</w:t>
            </w:r>
          </w:p>
        </w:tc>
        <w:tc>
          <w:tcPr>
            <w:tcW w:w="2714" w:type="dxa"/>
          </w:tcPr>
          <w:p w:rsidR="009F67A3" w:rsidRDefault="001C7E02">
            <w:pPr>
              <w:pStyle w:val="TableText"/>
              <w:spacing w:before="49"/>
              <w:ind w:right="11"/>
              <w:jc w:val="right"/>
              <w:rPr>
                <w:sz w:val="18"/>
                <w:szCs w:val="18"/>
              </w:rPr>
            </w:pPr>
            <w:r>
              <w:rPr>
                <w:spacing w:val="-2"/>
                <w:sz w:val="18"/>
                <w:szCs w:val="18"/>
              </w:rPr>
              <w:t>0.70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0.70</w:t>
            </w:r>
          </w:p>
        </w:tc>
      </w:tr>
      <w:tr w:rsidR="009F67A3">
        <w:trPr>
          <w:trHeight w:val="300"/>
        </w:trPr>
        <w:tc>
          <w:tcPr>
            <w:tcW w:w="1372" w:type="dxa"/>
          </w:tcPr>
          <w:p w:rsidR="009F67A3" w:rsidRDefault="001C7E02">
            <w:pPr>
              <w:pStyle w:val="TableText"/>
              <w:spacing w:before="35" w:line="254" w:lineRule="exact"/>
              <w:ind w:left="25"/>
            </w:pPr>
            <w:r>
              <w:rPr>
                <w:position w:val="1"/>
              </w:rPr>
              <w:t>30208</w:t>
            </w:r>
          </w:p>
        </w:tc>
        <w:tc>
          <w:tcPr>
            <w:tcW w:w="4063" w:type="dxa"/>
          </w:tcPr>
          <w:p w:rsidR="009F67A3" w:rsidRDefault="001C7E02">
            <w:pPr>
              <w:pStyle w:val="TableText"/>
              <w:spacing w:before="36" w:line="227" w:lineRule="auto"/>
              <w:ind w:left="22"/>
            </w:pPr>
            <w:r>
              <w:t>取暖费</w:t>
            </w:r>
          </w:p>
        </w:tc>
        <w:tc>
          <w:tcPr>
            <w:tcW w:w="2714" w:type="dxa"/>
          </w:tcPr>
          <w:p w:rsidR="009F67A3" w:rsidRDefault="001C7E02">
            <w:pPr>
              <w:pStyle w:val="TableText"/>
              <w:spacing w:before="49"/>
              <w:ind w:right="11"/>
              <w:jc w:val="right"/>
              <w:rPr>
                <w:sz w:val="18"/>
                <w:szCs w:val="18"/>
              </w:rPr>
            </w:pPr>
            <w:r>
              <w:rPr>
                <w:spacing w:val="-2"/>
                <w:sz w:val="18"/>
                <w:szCs w:val="18"/>
              </w:rPr>
              <w:t>0.00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6" w:line="253" w:lineRule="exact"/>
              <w:ind w:left="25"/>
            </w:pPr>
            <w:r>
              <w:rPr>
                <w:position w:val="1"/>
              </w:rPr>
              <w:t>30209</w:t>
            </w:r>
          </w:p>
        </w:tc>
        <w:tc>
          <w:tcPr>
            <w:tcW w:w="4063" w:type="dxa"/>
          </w:tcPr>
          <w:p w:rsidR="009F67A3" w:rsidRDefault="001C7E02">
            <w:pPr>
              <w:pStyle w:val="TableText"/>
              <w:spacing w:before="36" w:line="226" w:lineRule="auto"/>
              <w:ind w:left="22"/>
            </w:pPr>
            <w:r>
              <w:rPr>
                <w:spacing w:val="2"/>
              </w:rPr>
              <w:t>物业管理费</w:t>
            </w:r>
          </w:p>
        </w:tc>
        <w:tc>
          <w:tcPr>
            <w:tcW w:w="2714" w:type="dxa"/>
          </w:tcPr>
          <w:p w:rsidR="009F67A3" w:rsidRDefault="001C7E02">
            <w:pPr>
              <w:pStyle w:val="TableText"/>
              <w:spacing w:before="49"/>
              <w:ind w:right="8"/>
              <w:jc w:val="right"/>
              <w:rPr>
                <w:sz w:val="18"/>
                <w:szCs w:val="18"/>
              </w:rPr>
            </w:pPr>
            <w:r>
              <w:rPr>
                <w:spacing w:val="-4"/>
                <w:sz w:val="18"/>
                <w:szCs w:val="18"/>
              </w:rPr>
              <w:t>1.07</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9"/>
              <w:jc w:val="right"/>
              <w:rPr>
                <w:sz w:val="18"/>
                <w:szCs w:val="18"/>
              </w:rPr>
            </w:pPr>
            <w:r>
              <w:rPr>
                <w:spacing w:val="-4"/>
                <w:sz w:val="18"/>
                <w:szCs w:val="18"/>
              </w:rPr>
              <w:t>1.07</w:t>
            </w:r>
          </w:p>
        </w:tc>
      </w:tr>
      <w:tr w:rsidR="009F67A3">
        <w:trPr>
          <w:trHeight w:val="300"/>
        </w:trPr>
        <w:tc>
          <w:tcPr>
            <w:tcW w:w="1372" w:type="dxa"/>
          </w:tcPr>
          <w:p w:rsidR="009F67A3" w:rsidRDefault="001C7E02">
            <w:pPr>
              <w:pStyle w:val="TableText"/>
              <w:spacing w:before="37" w:line="252" w:lineRule="exact"/>
              <w:ind w:left="25"/>
            </w:pPr>
            <w:r>
              <w:rPr>
                <w:position w:val="1"/>
              </w:rPr>
              <w:t>30211</w:t>
            </w:r>
          </w:p>
        </w:tc>
        <w:tc>
          <w:tcPr>
            <w:tcW w:w="4063" w:type="dxa"/>
          </w:tcPr>
          <w:p w:rsidR="009F67A3" w:rsidRDefault="001C7E02">
            <w:pPr>
              <w:pStyle w:val="TableText"/>
              <w:spacing w:before="37" w:line="229" w:lineRule="auto"/>
              <w:ind w:left="24"/>
            </w:pPr>
            <w:r>
              <w:t>差旅费</w:t>
            </w:r>
          </w:p>
        </w:tc>
        <w:tc>
          <w:tcPr>
            <w:tcW w:w="2714" w:type="dxa"/>
          </w:tcPr>
          <w:p w:rsidR="009F67A3" w:rsidRDefault="001C7E02">
            <w:pPr>
              <w:pStyle w:val="TableText"/>
              <w:spacing w:before="50"/>
              <w:ind w:right="9"/>
              <w:jc w:val="right"/>
              <w:rPr>
                <w:sz w:val="18"/>
                <w:szCs w:val="18"/>
              </w:rPr>
            </w:pPr>
            <w:r>
              <w:rPr>
                <w:spacing w:val="-4"/>
                <w:sz w:val="18"/>
                <w:szCs w:val="18"/>
              </w:rPr>
              <w:t>13.95</w:t>
            </w:r>
          </w:p>
        </w:tc>
        <w:tc>
          <w:tcPr>
            <w:tcW w:w="2714" w:type="dxa"/>
          </w:tcPr>
          <w:p w:rsidR="009F67A3" w:rsidRDefault="001C7E02">
            <w:pPr>
              <w:pStyle w:val="TableText"/>
              <w:spacing w:before="50"/>
              <w:ind w:right="8"/>
              <w:jc w:val="right"/>
              <w:rPr>
                <w:sz w:val="18"/>
                <w:szCs w:val="18"/>
              </w:rPr>
            </w:pPr>
            <w:r>
              <w:rPr>
                <w:spacing w:val="-2"/>
                <w:sz w:val="18"/>
                <w:szCs w:val="18"/>
              </w:rPr>
              <w:t>0.00</w:t>
            </w:r>
          </w:p>
        </w:tc>
        <w:tc>
          <w:tcPr>
            <w:tcW w:w="2721" w:type="dxa"/>
          </w:tcPr>
          <w:p w:rsidR="009F67A3" w:rsidRDefault="001C7E02">
            <w:pPr>
              <w:pStyle w:val="TableText"/>
              <w:spacing w:before="50"/>
              <w:ind w:right="10"/>
              <w:jc w:val="right"/>
              <w:rPr>
                <w:sz w:val="18"/>
                <w:szCs w:val="18"/>
              </w:rPr>
            </w:pPr>
            <w:r>
              <w:rPr>
                <w:spacing w:val="-4"/>
                <w:sz w:val="18"/>
                <w:szCs w:val="18"/>
              </w:rPr>
              <w:t>13.95</w:t>
            </w:r>
          </w:p>
        </w:tc>
      </w:tr>
      <w:tr w:rsidR="009F67A3">
        <w:trPr>
          <w:trHeight w:val="300"/>
        </w:trPr>
        <w:tc>
          <w:tcPr>
            <w:tcW w:w="1372" w:type="dxa"/>
          </w:tcPr>
          <w:p w:rsidR="009F67A3" w:rsidRDefault="001C7E02">
            <w:pPr>
              <w:pStyle w:val="TableText"/>
              <w:spacing w:before="37" w:line="252" w:lineRule="exact"/>
              <w:ind w:left="25"/>
            </w:pPr>
            <w:r>
              <w:rPr>
                <w:position w:val="1"/>
              </w:rPr>
              <w:t>30212</w:t>
            </w:r>
          </w:p>
        </w:tc>
        <w:tc>
          <w:tcPr>
            <w:tcW w:w="4063" w:type="dxa"/>
          </w:tcPr>
          <w:p w:rsidR="009F67A3" w:rsidRDefault="001C7E02">
            <w:pPr>
              <w:pStyle w:val="TableText"/>
              <w:spacing w:before="37" w:line="228" w:lineRule="auto"/>
              <w:ind w:left="41"/>
            </w:pPr>
            <w:r>
              <w:rPr>
                <w:spacing w:val="1"/>
              </w:rPr>
              <w:t>因公出国（境）费用</w:t>
            </w:r>
          </w:p>
        </w:tc>
        <w:tc>
          <w:tcPr>
            <w:tcW w:w="2714" w:type="dxa"/>
          </w:tcPr>
          <w:p w:rsidR="009F67A3" w:rsidRDefault="001C7E02">
            <w:pPr>
              <w:pStyle w:val="TableText"/>
              <w:spacing w:before="51"/>
              <w:ind w:right="11"/>
              <w:jc w:val="right"/>
              <w:rPr>
                <w:sz w:val="18"/>
                <w:szCs w:val="18"/>
              </w:rPr>
            </w:pPr>
            <w:r>
              <w:rPr>
                <w:spacing w:val="-2"/>
                <w:sz w:val="18"/>
                <w:szCs w:val="18"/>
              </w:rPr>
              <w:t>0.00</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7" w:line="252" w:lineRule="exact"/>
              <w:ind w:left="25"/>
            </w:pPr>
            <w:r>
              <w:rPr>
                <w:position w:val="1"/>
              </w:rPr>
              <w:t>30213</w:t>
            </w:r>
          </w:p>
        </w:tc>
        <w:tc>
          <w:tcPr>
            <w:tcW w:w="4063" w:type="dxa"/>
          </w:tcPr>
          <w:p w:rsidR="009F67A3" w:rsidRDefault="001C7E02">
            <w:pPr>
              <w:pStyle w:val="TableText"/>
              <w:spacing w:before="37" w:line="227" w:lineRule="auto"/>
              <w:ind w:left="25"/>
            </w:pPr>
            <w:r>
              <w:rPr>
                <w:spacing w:val="2"/>
              </w:rPr>
              <w:t>维修（护）费</w:t>
            </w:r>
          </w:p>
        </w:tc>
        <w:tc>
          <w:tcPr>
            <w:tcW w:w="2714" w:type="dxa"/>
          </w:tcPr>
          <w:p w:rsidR="009F67A3" w:rsidRDefault="001C7E02">
            <w:pPr>
              <w:pStyle w:val="TableText"/>
              <w:spacing w:before="51"/>
              <w:ind w:right="9"/>
              <w:jc w:val="right"/>
              <w:rPr>
                <w:sz w:val="18"/>
                <w:szCs w:val="18"/>
              </w:rPr>
            </w:pPr>
            <w:r>
              <w:rPr>
                <w:spacing w:val="-4"/>
                <w:sz w:val="18"/>
                <w:szCs w:val="18"/>
              </w:rPr>
              <w:t>10.43</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0"/>
              <w:jc w:val="right"/>
              <w:rPr>
                <w:sz w:val="18"/>
                <w:szCs w:val="18"/>
              </w:rPr>
            </w:pPr>
            <w:r>
              <w:rPr>
                <w:spacing w:val="-4"/>
                <w:sz w:val="18"/>
                <w:szCs w:val="18"/>
              </w:rPr>
              <w:t>10.43</w:t>
            </w:r>
          </w:p>
        </w:tc>
      </w:tr>
      <w:tr w:rsidR="009F67A3">
        <w:trPr>
          <w:trHeight w:val="300"/>
        </w:trPr>
        <w:tc>
          <w:tcPr>
            <w:tcW w:w="1372" w:type="dxa"/>
          </w:tcPr>
          <w:p w:rsidR="009F67A3" w:rsidRDefault="001C7E02">
            <w:pPr>
              <w:pStyle w:val="TableText"/>
              <w:spacing w:before="39" w:line="251" w:lineRule="exact"/>
              <w:ind w:left="25"/>
            </w:pPr>
            <w:r>
              <w:rPr>
                <w:position w:val="1"/>
              </w:rPr>
              <w:t>30214</w:t>
            </w:r>
          </w:p>
        </w:tc>
        <w:tc>
          <w:tcPr>
            <w:tcW w:w="4063" w:type="dxa"/>
          </w:tcPr>
          <w:p w:rsidR="009F67A3" w:rsidRDefault="001C7E02">
            <w:pPr>
              <w:pStyle w:val="TableText"/>
              <w:spacing w:before="38" w:line="227" w:lineRule="auto"/>
              <w:ind w:left="22"/>
            </w:pPr>
            <w:r>
              <w:t>租赁费</w:t>
            </w:r>
          </w:p>
        </w:tc>
        <w:tc>
          <w:tcPr>
            <w:tcW w:w="2714" w:type="dxa"/>
          </w:tcPr>
          <w:p w:rsidR="009F67A3" w:rsidRDefault="001C7E02">
            <w:pPr>
              <w:pStyle w:val="TableText"/>
              <w:spacing w:before="52"/>
              <w:ind w:right="11"/>
              <w:jc w:val="right"/>
              <w:rPr>
                <w:sz w:val="18"/>
                <w:szCs w:val="18"/>
              </w:rPr>
            </w:pPr>
            <w:r>
              <w:rPr>
                <w:spacing w:val="-2"/>
                <w:sz w:val="18"/>
                <w:szCs w:val="18"/>
              </w:rPr>
              <w:t>0.18</w:t>
            </w:r>
          </w:p>
        </w:tc>
        <w:tc>
          <w:tcPr>
            <w:tcW w:w="2714" w:type="dxa"/>
          </w:tcPr>
          <w:p w:rsidR="009F67A3" w:rsidRDefault="001C7E02">
            <w:pPr>
              <w:pStyle w:val="TableText"/>
              <w:spacing w:before="52"/>
              <w:ind w:right="8"/>
              <w:jc w:val="right"/>
              <w:rPr>
                <w:sz w:val="18"/>
                <w:szCs w:val="18"/>
              </w:rPr>
            </w:pPr>
            <w:r>
              <w:rPr>
                <w:spacing w:val="-2"/>
                <w:sz w:val="18"/>
                <w:szCs w:val="18"/>
              </w:rPr>
              <w:t>0.00</w:t>
            </w:r>
          </w:p>
        </w:tc>
        <w:tc>
          <w:tcPr>
            <w:tcW w:w="2721" w:type="dxa"/>
          </w:tcPr>
          <w:p w:rsidR="009F67A3" w:rsidRDefault="001C7E02">
            <w:pPr>
              <w:pStyle w:val="TableText"/>
              <w:spacing w:before="52"/>
              <w:ind w:right="12"/>
              <w:jc w:val="right"/>
              <w:rPr>
                <w:sz w:val="18"/>
                <w:szCs w:val="18"/>
              </w:rPr>
            </w:pPr>
            <w:r>
              <w:rPr>
                <w:spacing w:val="-2"/>
                <w:sz w:val="18"/>
                <w:szCs w:val="18"/>
              </w:rPr>
              <w:t>0.18</w:t>
            </w:r>
          </w:p>
        </w:tc>
      </w:tr>
      <w:tr w:rsidR="009F67A3">
        <w:trPr>
          <w:trHeight w:val="299"/>
        </w:trPr>
        <w:tc>
          <w:tcPr>
            <w:tcW w:w="1372" w:type="dxa"/>
          </w:tcPr>
          <w:p w:rsidR="009F67A3" w:rsidRDefault="001C7E02">
            <w:pPr>
              <w:pStyle w:val="TableText"/>
              <w:spacing w:before="39" w:line="250" w:lineRule="exact"/>
              <w:ind w:left="25"/>
            </w:pPr>
            <w:r>
              <w:rPr>
                <w:position w:val="1"/>
              </w:rPr>
              <w:t>30215</w:t>
            </w:r>
          </w:p>
        </w:tc>
        <w:tc>
          <w:tcPr>
            <w:tcW w:w="4063" w:type="dxa"/>
          </w:tcPr>
          <w:p w:rsidR="009F67A3" w:rsidRDefault="001C7E02">
            <w:pPr>
              <w:pStyle w:val="TableText"/>
              <w:spacing w:before="39" w:line="229" w:lineRule="auto"/>
              <w:ind w:left="28"/>
            </w:pPr>
            <w:r>
              <w:rPr>
                <w:spacing w:val="-1"/>
              </w:rPr>
              <w:t>会议费</w:t>
            </w:r>
          </w:p>
        </w:tc>
        <w:tc>
          <w:tcPr>
            <w:tcW w:w="2714" w:type="dxa"/>
          </w:tcPr>
          <w:p w:rsidR="009F67A3" w:rsidRDefault="001C7E02">
            <w:pPr>
              <w:pStyle w:val="TableText"/>
              <w:spacing w:before="52"/>
              <w:ind w:right="10"/>
              <w:jc w:val="right"/>
              <w:rPr>
                <w:sz w:val="18"/>
                <w:szCs w:val="18"/>
              </w:rPr>
            </w:pPr>
            <w:r>
              <w:rPr>
                <w:spacing w:val="-2"/>
                <w:sz w:val="18"/>
                <w:szCs w:val="18"/>
              </w:rPr>
              <w:t>7.88</w:t>
            </w:r>
          </w:p>
        </w:tc>
        <w:tc>
          <w:tcPr>
            <w:tcW w:w="2714" w:type="dxa"/>
          </w:tcPr>
          <w:p w:rsidR="009F67A3" w:rsidRDefault="001C7E02">
            <w:pPr>
              <w:pStyle w:val="TableText"/>
              <w:spacing w:before="52"/>
              <w:ind w:right="8"/>
              <w:jc w:val="right"/>
              <w:rPr>
                <w:sz w:val="18"/>
                <w:szCs w:val="18"/>
              </w:rPr>
            </w:pPr>
            <w:r>
              <w:rPr>
                <w:spacing w:val="-2"/>
                <w:sz w:val="18"/>
                <w:szCs w:val="18"/>
              </w:rPr>
              <w:t>0.00</w:t>
            </w:r>
          </w:p>
        </w:tc>
        <w:tc>
          <w:tcPr>
            <w:tcW w:w="2721" w:type="dxa"/>
          </w:tcPr>
          <w:p w:rsidR="009F67A3" w:rsidRDefault="001C7E02">
            <w:pPr>
              <w:pStyle w:val="TableText"/>
              <w:spacing w:before="52"/>
              <w:ind w:right="11"/>
              <w:jc w:val="right"/>
              <w:rPr>
                <w:sz w:val="18"/>
                <w:szCs w:val="18"/>
              </w:rPr>
            </w:pPr>
            <w:r>
              <w:rPr>
                <w:spacing w:val="-2"/>
                <w:sz w:val="18"/>
                <w:szCs w:val="18"/>
              </w:rPr>
              <w:t>7.88</w:t>
            </w:r>
          </w:p>
        </w:tc>
      </w:tr>
      <w:tr w:rsidR="009F67A3">
        <w:trPr>
          <w:trHeight w:val="300"/>
        </w:trPr>
        <w:tc>
          <w:tcPr>
            <w:tcW w:w="1372" w:type="dxa"/>
          </w:tcPr>
          <w:p w:rsidR="009F67A3" w:rsidRDefault="001C7E02">
            <w:pPr>
              <w:pStyle w:val="TableText"/>
              <w:spacing w:before="40" w:line="242" w:lineRule="auto"/>
              <w:ind w:left="25"/>
            </w:pPr>
            <w:r>
              <w:t>30216</w:t>
            </w:r>
          </w:p>
        </w:tc>
        <w:tc>
          <w:tcPr>
            <w:tcW w:w="4063" w:type="dxa"/>
          </w:tcPr>
          <w:p w:rsidR="009F67A3" w:rsidRDefault="001C7E02">
            <w:pPr>
              <w:pStyle w:val="TableText"/>
              <w:spacing w:before="40" w:line="228" w:lineRule="auto"/>
              <w:ind w:left="22"/>
            </w:pPr>
            <w:r>
              <w:t>培训费</w:t>
            </w:r>
          </w:p>
        </w:tc>
        <w:tc>
          <w:tcPr>
            <w:tcW w:w="2714" w:type="dxa"/>
          </w:tcPr>
          <w:p w:rsidR="009F67A3" w:rsidRDefault="001C7E02">
            <w:pPr>
              <w:pStyle w:val="TableText"/>
              <w:spacing w:before="53"/>
              <w:ind w:right="11"/>
              <w:jc w:val="right"/>
              <w:rPr>
                <w:sz w:val="18"/>
                <w:szCs w:val="18"/>
              </w:rPr>
            </w:pPr>
            <w:r>
              <w:rPr>
                <w:spacing w:val="-2"/>
                <w:sz w:val="18"/>
                <w:szCs w:val="18"/>
              </w:rPr>
              <w:t>0.20</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2"/>
              <w:jc w:val="right"/>
              <w:rPr>
                <w:sz w:val="18"/>
                <w:szCs w:val="18"/>
              </w:rPr>
            </w:pPr>
            <w:r>
              <w:rPr>
                <w:spacing w:val="-2"/>
                <w:sz w:val="18"/>
                <w:szCs w:val="18"/>
              </w:rPr>
              <w:t>0.20</w:t>
            </w:r>
          </w:p>
        </w:tc>
      </w:tr>
      <w:tr w:rsidR="009F67A3">
        <w:trPr>
          <w:trHeight w:val="300"/>
        </w:trPr>
        <w:tc>
          <w:tcPr>
            <w:tcW w:w="1372" w:type="dxa"/>
          </w:tcPr>
          <w:p w:rsidR="009F67A3" w:rsidRDefault="001C7E02">
            <w:pPr>
              <w:pStyle w:val="TableText"/>
              <w:spacing w:before="40" w:line="242" w:lineRule="auto"/>
              <w:ind w:left="25"/>
            </w:pPr>
            <w:r>
              <w:t>30217</w:t>
            </w:r>
          </w:p>
        </w:tc>
        <w:tc>
          <w:tcPr>
            <w:tcW w:w="4063" w:type="dxa"/>
          </w:tcPr>
          <w:p w:rsidR="009F67A3" w:rsidRDefault="001C7E02">
            <w:pPr>
              <w:pStyle w:val="TableText"/>
              <w:spacing w:before="40" w:line="227" w:lineRule="auto"/>
              <w:ind w:left="25"/>
            </w:pPr>
            <w:r>
              <w:rPr>
                <w:spacing w:val="1"/>
              </w:rPr>
              <w:t>公务接待费</w:t>
            </w:r>
          </w:p>
        </w:tc>
        <w:tc>
          <w:tcPr>
            <w:tcW w:w="2714" w:type="dxa"/>
          </w:tcPr>
          <w:p w:rsidR="009F67A3" w:rsidRDefault="001C7E02">
            <w:pPr>
              <w:pStyle w:val="TableText"/>
              <w:spacing w:before="54"/>
              <w:ind w:right="10"/>
              <w:jc w:val="right"/>
              <w:rPr>
                <w:sz w:val="18"/>
                <w:szCs w:val="18"/>
              </w:rPr>
            </w:pPr>
            <w:r>
              <w:rPr>
                <w:spacing w:val="-2"/>
                <w:sz w:val="18"/>
                <w:szCs w:val="18"/>
              </w:rPr>
              <w:t>2.92</w:t>
            </w:r>
          </w:p>
        </w:tc>
        <w:tc>
          <w:tcPr>
            <w:tcW w:w="2714" w:type="dxa"/>
          </w:tcPr>
          <w:p w:rsidR="009F67A3" w:rsidRDefault="001C7E02">
            <w:pPr>
              <w:pStyle w:val="TableText"/>
              <w:spacing w:before="54"/>
              <w:ind w:right="8"/>
              <w:jc w:val="right"/>
              <w:rPr>
                <w:sz w:val="18"/>
                <w:szCs w:val="18"/>
              </w:rPr>
            </w:pPr>
            <w:r>
              <w:rPr>
                <w:spacing w:val="-2"/>
                <w:sz w:val="18"/>
                <w:szCs w:val="18"/>
              </w:rPr>
              <w:t>0.00</w:t>
            </w:r>
          </w:p>
        </w:tc>
        <w:tc>
          <w:tcPr>
            <w:tcW w:w="2721" w:type="dxa"/>
          </w:tcPr>
          <w:p w:rsidR="009F67A3" w:rsidRDefault="001C7E02">
            <w:pPr>
              <w:pStyle w:val="TableText"/>
              <w:spacing w:before="54"/>
              <w:ind w:right="11"/>
              <w:jc w:val="right"/>
              <w:rPr>
                <w:sz w:val="18"/>
                <w:szCs w:val="18"/>
              </w:rPr>
            </w:pPr>
            <w:r>
              <w:rPr>
                <w:spacing w:val="-2"/>
                <w:sz w:val="18"/>
                <w:szCs w:val="18"/>
              </w:rPr>
              <w:t>2.92</w:t>
            </w:r>
          </w:p>
        </w:tc>
      </w:tr>
      <w:tr w:rsidR="009F67A3">
        <w:trPr>
          <w:trHeight w:val="299"/>
        </w:trPr>
        <w:tc>
          <w:tcPr>
            <w:tcW w:w="1372" w:type="dxa"/>
          </w:tcPr>
          <w:p w:rsidR="009F67A3" w:rsidRDefault="001C7E02">
            <w:pPr>
              <w:pStyle w:val="TableText"/>
              <w:spacing w:before="40" w:line="241" w:lineRule="auto"/>
              <w:ind w:left="25"/>
            </w:pPr>
            <w:r>
              <w:t>30218</w:t>
            </w:r>
          </w:p>
        </w:tc>
        <w:tc>
          <w:tcPr>
            <w:tcW w:w="4063" w:type="dxa"/>
          </w:tcPr>
          <w:p w:rsidR="009F67A3" w:rsidRDefault="001C7E02">
            <w:pPr>
              <w:pStyle w:val="TableText"/>
              <w:spacing w:before="41" w:line="225" w:lineRule="auto"/>
              <w:ind w:left="24"/>
            </w:pPr>
            <w:r>
              <w:rPr>
                <w:spacing w:val="2"/>
              </w:rPr>
              <w:t>专用材料费</w:t>
            </w:r>
          </w:p>
        </w:tc>
        <w:tc>
          <w:tcPr>
            <w:tcW w:w="2714" w:type="dxa"/>
          </w:tcPr>
          <w:p w:rsidR="009F67A3" w:rsidRDefault="001C7E02">
            <w:pPr>
              <w:pStyle w:val="TableText"/>
              <w:spacing w:before="54"/>
              <w:ind w:right="11"/>
              <w:jc w:val="right"/>
              <w:rPr>
                <w:sz w:val="18"/>
                <w:szCs w:val="18"/>
              </w:rPr>
            </w:pPr>
            <w:r>
              <w:rPr>
                <w:spacing w:val="-2"/>
                <w:sz w:val="18"/>
                <w:szCs w:val="18"/>
              </w:rPr>
              <w:t>0.00</w:t>
            </w:r>
          </w:p>
        </w:tc>
        <w:tc>
          <w:tcPr>
            <w:tcW w:w="2714" w:type="dxa"/>
          </w:tcPr>
          <w:p w:rsidR="009F67A3" w:rsidRDefault="001C7E02">
            <w:pPr>
              <w:pStyle w:val="TableText"/>
              <w:spacing w:before="54"/>
              <w:ind w:right="8"/>
              <w:jc w:val="right"/>
              <w:rPr>
                <w:sz w:val="18"/>
                <w:szCs w:val="18"/>
              </w:rPr>
            </w:pPr>
            <w:r>
              <w:rPr>
                <w:spacing w:val="-2"/>
                <w:sz w:val="18"/>
                <w:szCs w:val="18"/>
              </w:rPr>
              <w:t>0.00</w:t>
            </w:r>
          </w:p>
        </w:tc>
        <w:tc>
          <w:tcPr>
            <w:tcW w:w="2721"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t>30224</w:t>
            </w:r>
          </w:p>
        </w:tc>
        <w:tc>
          <w:tcPr>
            <w:tcW w:w="4063" w:type="dxa"/>
          </w:tcPr>
          <w:p w:rsidR="009F67A3" w:rsidRDefault="001C7E02">
            <w:pPr>
              <w:pStyle w:val="TableText"/>
              <w:spacing w:before="42" w:line="228" w:lineRule="auto"/>
              <w:ind w:left="21"/>
            </w:pPr>
            <w:r>
              <w:rPr>
                <w:spacing w:val="2"/>
              </w:rPr>
              <w:t>被装购置费</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3"/>
              <w:ind w:left="25"/>
            </w:pPr>
            <w:r>
              <w:t>30225</w:t>
            </w:r>
          </w:p>
        </w:tc>
        <w:tc>
          <w:tcPr>
            <w:tcW w:w="4063" w:type="dxa"/>
          </w:tcPr>
          <w:p w:rsidR="009F67A3" w:rsidRDefault="001C7E02">
            <w:pPr>
              <w:pStyle w:val="TableText"/>
              <w:spacing w:before="42" w:line="225" w:lineRule="auto"/>
              <w:ind w:left="24"/>
            </w:pPr>
            <w:r>
              <w:rPr>
                <w:spacing w:val="2"/>
              </w:rPr>
              <w:t>专用燃料费</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3" w:line="239" w:lineRule="auto"/>
              <w:ind w:left="25"/>
            </w:pPr>
            <w:r>
              <w:t>30226</w:t>
            </w:r>
          </w:p>
        </w:tc>
        <w:tc>
          <w:tcPr>
            <w:tcW w:w="4063" w:type="dxa"/>
          </w:tcPr>
          <w:p w:rsidR="009F67A3" w:rsidRDefault="001C7E02">
            <w:pPr>
              <w:pStyle w:val="TableText"/>
              <w:spacing w:before="42" w:line="228" w:lineRule="auto"/>
              <w:ind w:left="31"/>
            </w:pPr>
            <w:r>
              <w:rPr>
                <w:spacing w:val="-2"/>
              </w:rPr>
              <w:t>劳务费</w:t>
            </w:r>
          </w:p>
        </w:tc>
        <w:tc>
          <w:tcPr>
            <w:tcW w:w="2714" w:type="dxa"/>
          </w:tcPr>
          <w:p w:rsidR="009F67A3" w:rsidRDefault="001C7E02">
            <w:pPr>
              <w:pStyle w:val="TableText"/>
              <w:spacing w:before="55" w:line="239" w:lineRule="auto"/>
              <w:ind w:right="11"/>
              <w:jc w:val="right"/>
              <w:rPr>
                <w:sz w:val="18"/>
                <w:szCs w:val="18"/>
              </w:rPr>
            </w:pPr>
            <w:r>
              <w:rPr>
                <w:spacing w:val="-2"/>
                <w:sz w:val="18"/>
                <w:szCs w:val="18"/>
              </w:rPr>
              <w:t>0.56</w:t>
            </w:r>
          </w:p>
        </w:tc>
        <w:tc>
          <w:tcPr>
            <w:tcW w:w="2714" w:type="dxa"/>
          </w:tcPr>
          <w:p w:rsidR="009F67A3" w:rsidRDefault="001C7E02">
            <w:pPr>
              <w:pStyle w:val="TableText"/>
              <w:spacing w:before="55"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5" w:line="239" w:lineRule="auto"/>
              <w:ind w:right="12"/>
              <w:jc w:val="right"/>
              <w:rPr>
                <w:sz w:val="18"/>
                <w:szCs w:val="18"/>
              </w:rPr>
            </w:pPr>
            <w:r>
              <w:rPr>
                <w:spacing w:val="-2"/>
                <w:sz w:val="18"/>
                <w:szCs w:val="18"/>
              </w:rPr>
              <w:t>0.56</w:t>
            </w:r>
          </w:p>
        </w:tc>
      </w:tr>
      <w:tr w:rsidR="009F67A3">
        <w:trPr>
          <w:trHeight w:val="300"/>
        </w:trPr>
        <w:tc>
          <w:tcPr>
            <w:tcW w:w="1372" w:type="dxa"/>
          </w:tcPr>
          <w:p w:rsidR="009F67A3" w:rsidRDefault="001C7E02">
            <w:pPr>
              <w:pStyle w:val="TableText"/>
              <w:spacing w:before="44" w:line="239" w:lineRule="auto"/>
              <w:ind w:left="25"/>
            </w:pPr>
            <w:r>
              <w:t>30227</w:t>
            </w:r>
          </w:p>
        </w:tc>
        <w:tc>
          <w:tcPr>
            <w:tcW w:w="4063" w:type="dxa"/>
          </w:tcPr>
          <w:p w:rsidR="009F67A3" w:rsidRDefault="001C7E02">
            <w:pPr>
              <w:pStyle w:val="TableText"/>
              <w:spacing w:before="44" w:line="228" w:lineRule="auto"/>
              <w:ind w:left="29"/>
            </w:pPr>
            <w:r>
              <w:rPr>
                <w:spacing w:val="1"/>
              </w:rPr>
              <w:t>委托业务费</w:t>
            </w:r>
          </w:p>
        </w:tc>
        <w:tc>
          <w:tcPr>
            <w:tcW w:w="2714" w:type="dxa"/>
          </w:tcPr>
          <w:p w:rsidR="009F67A3" w:rsidRDefault="001C7E02">
            <w:pPr>
              <w:pStyle w:val="TableText"/>
              <w:spacing w:before="56" w:line="239" w:lineRule="auto"/>
              <w:ind w:right="8"/>
              <w:jc w:val="right"/>
              <w:rPr>
                <w:sz w:val="18"/>
                <w:szCs w:val="18"/>
              </w:rPr>
            </w:pPr>
            <w:r>
              <w:rPr>
                <w:spacing w:val="-4"/>
                <w:sz w:val="18"/>
                <w:szCs w:val="18"/>
              </w:rPr>
              <w:t>1.25</w:t>
            </w:r>
          </w:p>
        </w:tc>
        <w:tc>
          <w:tcPr>
            <w:tcW w:w="2714" w:type="dxa"/>
          </w:tcPr>
          <w:p w:rsidR="009F67A3" w:rsidRDefault="001C7E02">
            <w:pPr>
              <w:pStyle w:val="TableText"/>
              <w:spacing w:before="56"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9" w:lineRule="auto"/>
              <w:ind w:right="9"/>
              <w:jc w:val="right"/>
              <w:rPr>
                <w:sz w:val="18"/>
                <w:szCs w:val="18"/>
              </w:rPr>
            </w:pPr>
            <w:r>
              <w:rPr>
                <w:spacing w:val="-4"/>
                <w:sz w:val="18"/>
                <w:szCs w:val="18"/>
              </w:rPr>
              <w:t>1.25</w:t>
            </w:r>
          </w:p>
        </w:tc>
      </w:tr>
      <w:tr w:rsidR="009F67A3">
        <w:trPr>
          <w:trHeight w:val="300"/>
        </w:trPr>
        <w:tc>
          <w:tcPr>
            <w:tcW w:w="1372" w:type="dxa"/>
          </w:tcPr>
          <w:p w:rsidR="009F67A3" w:rsidRDefault="001C7E02">
            <w:pPr>
              <w:pStyle w:val="TableText"/>
              <w:spacing w:before="44" w:line="239" w:lineRule="auto"/>
              <w:ind w:left="25"/>
            </w:pPr>
            <w:r>
              <w:t>30228</w:t>
            </w:r>
          </w:p>
        </w:tc>
        <w:tc>
          <w:tcPr>
            <w:tcW w:w="4063" w:type="dxa"/>
          </w:tcPr>
          <w:p w:rsidR="009F67A3" w:rsidRDefault="001C7E02">
            <w:pPr>
              <w:pStyle w:val="TableText"/>
              <w:spacing w:before="44" w:line="229" w:lineRule="auto"/>
              <w:ind w:left="26"/>
            </w:pPr>
            <w:r>
              <w:t>工会经费</w:t>
            </w:r>
          </w:p>
        </w:tc>
        <w:tc>
          <w:tcPr>
            <w:tcW w:w="2714" w:type="dxa"/>
          </w:tcPr>
          <w:p w:rsidR="009F67A3" w:rsidRDefault="001C7E02">
            <w:pPr>
              <w:pStyle w:val="TableText"/>
              <w:spacing w:before="56" w:line="239" w:lineRule="auto"/>
              <w:ind w:right="11"/>
              <w:jc w:val="right"/>
              <w:rPr>
                <w:sz w:val="18"/>
                <w:szCs w:val="18"/>
              </w:rPr>
            </w:pPr>
            <w:r>
              <w:rPr>
                <w:spacing w:val="-1"/>
                <w:sz w:val="18"/>
                <w:szCs w:val="18"/>
              </w:rPr>
              <w:t>43.83</w:t>
            </w:r>
          </w:p>
        </w:tc>
        <w:tc>
          <w:tcPr>
            <w:tcW w:w="2714" w:type="dxa"/>
          </w:tcPr>
          <w:p w:rsidR="009F67A3" w:rsidRDefault="001C7E02">
            <w:pPr>
              <w:pStyle w:val="TableText"/>
              <w:spacing w:before="56"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9" w:lineRule="auto"/>
              <w:ind w:right="12"/>
              <w:jc w:val="right"/>
              <w:rPr>
                <w:sz w:val="18"/>
                <w:szCs w:val="18"/>
              </w:rPr>
            </w:pPr>
            <w:r>
              <w:rPr>
                <w:spacing w:val="-1"/>
                <w:sz w:val="18"/>
                <w:szCs w:val="18"/>
              </w:rPr>
              <w:t>43.83</w:t>
            </w:r>
          </w:p>
        </w:tc>
      </w:tr>
      <w:tr w:rsidR="009F67A3">
        <w:trPr>
          <w:trHeight w:val="299"/>
        </w:trPr>
        <w:tc>
          <w:tcPr>
            <w:tcW w:w="1372" w:type="dxa"/>
          </w:tcPr>
          <w:p w:rsidR="009F67A3" w:rsidRDefault="001C7E02">
            <w:pPr>
              <w:pStyle w:val="TableText"/>
              <w:spacing w:before="44" w:line="238" w:lineRule="auto"/>
              <w:ind w:left="25"/>
            </w:pPr>
            <w:r>
              <w:t>30229</w:t>
            </w:r>
          </w:p>
        </w:tc>
        <w:tc>
          <w:tcPr>
            <w:tcW w:w="4063" w:type="dxa"/>
          </w:tcPr>
          <w:p w:rsidR="009F67A3" w:rsidRDefault="001C7E02">
            <w:pPr>
              <w:pStyle w:val="TableText"/>
              <w:spacing w:before="44" w:line="227" w:lineRule="auto"/>
              <w:ind w:left="22"/>
            </w:pPr>
            <w:r>
              <w:t>福利费</w:t>
            </w:r>
          </w:p>
        </w:tc>
        <w:tc>
          <w:tcPr>
            <w:tcW w:w="2714" w:type="dxa"/>
          </w:tcPr>
          <w:p w:rsidR="009F67A3" w:rsidRDefault="001C7E02">
            <w:pPr>
              <w:pStyle w:val="TableText"/>
              <w:spacing w:before="56" w:line="238" w:lineRule="auto"/>
              <w:ind w:right="11"/>
              <w:jc w:val="right"/>
              <w:rPr>
                <w:sz w:val="18"/>
                <w:szCs w:val="18"/>
              </w:rPr>
            </w:pPr>
            <w:r>
              <w:rPr>
                <w:spacing w:val="-2"/>
                <w:sz w:val="18"/>
                <w:szCs w:val="18"/>
              </w:rPr>
              <w:t>9.16</w:t>
            </w:r>
          </w:p>
        </w:tc>
        <w:tc>
          <w:tcPr>
            <w:tcW w:w="2714" w:type="dxa"/>
          </w:tcPr>
          <w:p w:rsidR="009F67A3" w:rsidRDefault="001C7E02">
            <w:pPr>
              <w:pStyle w:val="TableText"/>
              <w:spacing w:before="56"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8" w:lineRule="auto"/>
              <w:ind w:right="12"/>
              <w:jc w:val="right"/>
              <w:rPr>
                <w:sz w:val="18"/>
                <w:szCs w:val="18"/>
              </w:rPr>
            </w:pPr>
            <w:r>
              <w:rPr>
                <w:spacing w:val="-2"/>
                <w:sz w:val="18"/>
                <w:szCs w:val="18"/>
              </w:rPr>
              <w:t>9.16</w:t>
            </w:r>
          </w:p>
        </w:tc>
      </w:tr>
      <w:tr w:rsidR="009F67A3">
        <w:trPr>
          <w:trHeight w:val="300"/>
        </w:trPr>
        <w:tc>
          <w:tcPr>
            <w:tcW w:w="1372" w:type="dxa"/>
          </w:tcPr>
          <w:p w:rsidR="009F67A3" w:rsidRDefault="001C7E02">
            <w:pPr>
              <w:pStyle w:val="TableText"/>
              <w:spacing w:before="46" w:line="237" w:lineRule="auto"/>
              <w:ind w:left="25"/>
            </w:pPr>
            <w:r>
              <w:t>30231</w:t>
            </w:r>
          </w:p>
        </w:tc>
        <w:tc>
          <w:tcPr>
            <w:tcW w:w="4063" w:type="dxa"/>
          </w:tcPr>
          <w:p w:rsidR="009F67A3" w:rsidRDefault="001C7E02">
            <w:pPr>
              <w:pStyle w:val="TableText"/>
              <w:spacing w:before="45" w:line="225" w:lineRule="auto"/>
              <w:ind w:left="25"/>
            </w:pPr>
            <w:r>
              <w:rPr>
                <w:spacing w:val="3"/>
              </w:rPr>
              <w:t>公务用车运行维护费</w:t>
            </w:r>
          </w:p>
        </w:tc>
        <w:tc>
          <w:tcPr>
            <w:tcW w:w="2714" w:type="dxa"/>
          </w:tcPr>
          <w:p w:rsidR="009F67A3" w:rsidRDefault="001C7E02">
            <w:pPr>
              <w:pStyle w:val="TableText"/>
              <w:spacing w:before="58" w:line="237" w:lineRule="auto"/>
              <w:ind w:right="11"/>
              <w:jc w:val="right"/>
              <w:rPr>
                <w:sz w:val="18"/>
                <w:szCs w:val="18"/>
              </w:rPr>
            </w:pPr>
            <w:r>
              <w:rPr>
                <w:spacing w:val="-2"/>
                <w:sz w:val="18"/>
                <w:szCs w:val="18"/>
              </w:rPr>
              <w:t>0.00</w:t>
            </w:r>
          </w:p>
        </w:tc>
        <w:tc>
          <w:tcPr>
            <w:tcW w:w="2714" w:type="dxa"/>
          </w:tcPr>
          <w:p w:rsidR="009F67A3" w:rsidRDefault="001C7E02">
            <w:pPr>
              <w:pStyle w:val="TableText"/>
              <w:spacing w:before="58" w:line="237" w:lineRule="auto"/>
              <w:ind w:right="8"/>
              <w:jc w:val="right"/>
              <w:rPr>
                <w:sz w:val="18"/>
                <w:szCs w:val="18"/>
              </w:rPr>
            </w:pPr>
            <w:r>
              <w:rPr>
                <w:spacing w:val="-2"/>
                <w:sz w:val="18"/>
                <w:szCs w:val="18"/>
              </w:rPr>
              <w:t>0.00</w:t>
            </w:r>
          </w:p>
        </w:tc>
        <w:tc>
          <w:tcPr>
            <w:tcW w:w="2721" w:type="dxa"/>
          </w:tcPr>
          <w:p w:rsidR="009F67A3" w:rsidRDefault="001C7E02">
            <w:pPr>
              <w:pStyle w:val="TableText"/>
              <w:spacing w:before="58" w:line="237"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6" w:line="236" w:lineRule="auto"/>
              <w:ind w:left="25"/>
            </w:pPr>
            <w:r>
              <w:lastRenderedPageBreak/>
              <w:t>30239</w:t>
            </w:r>
          </w:p>
        </w:tc>
        <w:tc>
          <w:tcPr>
            <w:tcW w:w="4063" w:type="dxa"/>
          </w:tcPr>
          <w:p w:rsidR="009F67A3" w:rsidRDefault="001C7E02">
            <w:pPr>
              <w:pStyle w:val="TableText"/>
              <w:spacing w:before="45" w:line="227" w:lineRule="auto"/>
              <w:ind w:left="23"/>
            </w:pPr>
            <w:r>
              <w:rPr>
                <w:spacing w:val="2"/>
              </w:rPr>
              <w:t>其他交通费用</w:t>
            </w:r>
          </w:p>
        </w:tc>
        <w:tc>
          <w:tcPr>
            <w:tcW w:w="2714" w:type="dxa"/>
          </w:tcPr>
          <w:p w:rsidR="009F67A3" w:rsidRDefault="001C7E02">
            <w:pPr>
              <w:pStyle w:val="TableText"/>
              <w:spacing w:before="58" w:line="236" w:lineRule="auto"/>
              <w:ind w:right="11"/>
              <w:jc w:val="right"/>
              <w:rPr>
                <w:sz w:val="18"/>
                <w:szCs w:val="18"/>
              </w:rPr>
            </w:pPr>
            <w:r>
              <w:rPr>
                <w:spacing w:val="-2"/>
                <w:sz w:val="18"/>
                <w:szCs w:val="18"/>
              </w:rPr>
              <w:t>0.00</w:t>
            </w:r>
          </w:p>
        </w:tc>
        <w:tc>
          <w:tcPr>
            <w:tcW w:w="2714" w:type="dxa"/>
          </w:tcPr>
          <w:p w:rsidR="009F67A3" w:rsidRDefault="001C7E02">
            <w:pPr>
              <w:pStyle w:val="TableText"/>
              <w:spacing w:before="58" w:line="236" w:lineRule="auto"/>
              <w:ind w:right="8"/>
              <w:jc w:val="right"/>
              <w:rPr>
                <w:sz w:val="18"/>
                <w:szCs w:val="18"/>
              </w:rPr>
            </w:pPr>
            <w:r>
              <w:rPr>
                <w:spacing w:val="-2"/>
                <w:sz w:val="18"/>
                <w:szCs w:val="18"/>
              </w:rPr>
              <w:t>0.00</w:t>
            </w:r>
          </w:p>
        </w:tc>
        <w:tc>
          <w:tcPr>
            <w:tcW w:w="2721" w:type="dxa"/>
          </w:tcPr>
          <w:p w:rsidR="009F67A3" w:rsidRDefault="001C7E02">
            <w:pPr>
              <w:pStyle w:val="TableText"/>
              <w:spacing w:before="58" w:line="236"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7" w:line="235" w:lineRule="auto"/>
              <w:ind w:left="25"/>
            </w:pPr>
            <w:r>
              <w:t>30240</w:t>
            </w:r>
          </w:p>
        </w:tc>
        <w:tc>
          <w:tcPr>
            <w:tcW w:w="4063" w:type="dxa"/>
          </w:tcPr>
          <w:p w:rsidR="009F67A3" w:rsidRDefault="001C7E02">
            <w:pPr>
              <w:pStyle w:val="TableText"/>
              <w:spacing w:before="47" w:line="227" w:lineRule="auto"/>
              <w:ind w:left="21"/>
            </w:pPr>
            <w:r>
              <w:rPr>
                <w:spacing w:val="3"/>
              </w:rPr>
              <w:t>税金及附加费用</w:t>
            </w:r>
          </w:p>
        </w:tc>
        <w:tc>
          <w:tcPr>
            <w:tcW w:w="2714" w:type="dxa"/>
          </w:tcPr>
          <w:p w:rsidR="009F67A3" w:rsidRDefault="001C7E02">
            <w:pPr>
              <w:pStyle w:val="TableText"/>
              <w:spacing w:before="59"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30299</w:t>
            </w:r>
          </w:p>
        </w:tc>
        <w:tc>
          <w:tcPr>
            <w:tcW w:w="4063" w:type="dxa"/>
          </w:tcPr>
          <w:p w:rsidR="009F67A3" w:rsidRDefault="001C7E02">
            <w:pPr>
              <w:pStyle w:val="TableText"/>
              <w:spacing w:before="48" w:line="227" w:lineRule="auto"/>
              <w:ind w:left="23"/>
            </w:pPr>
            <w:r>
              <w:rPr>
                <w:spacing w:val="3"/>
              </w:rPr>
              <w:t>其他商品和服务支出</w:t>
            </w:r>
          </w:p>
        </w:tc>
        <w:tc>
          <w:tcPr>
            <w:tcW w:w="2714" w:type="dxa"/>
          </w:tcPr>
          <w:p w:rsidR="009F67A3" w:rsidRDefault="001C7E02">
            <w:pPr>
              <w:pStyle w:val="TableText"/>
              <w:spacing w:before="60" w:line="235" w:lineRule="auto"/>
              <w:ind w:right="11"/>
              <w:jc w:val="right"/>
              <w:rPr>
                <w:sz w:val="18"/>
                <w:szCs w:val="18"/>
              </w:rPr>
            </w:pPr>
            <w:r>
              <w:rPr>
                <w:spacing w:val="-1"/>
                <w:sz w:val="18"/>
                <w:szCs w:val="18"/>
              </w:rPr>
              <w:t>4.50</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2"/>
              <w:jc w:val="right"/>
              <w:rPr>
                <w:sz w:val="18"/>
                <w:szCs w:val="18"/>
              </w:rPr>
            </w:pPr>
            <w:r>
              <w:rPr>
                <w:spacing w:val="-1"/>
                <w:sz w:val="18"/>
                <w:szCs w:val="18"/>
              </w:rPr>
              <w:t>4.50</w:t>
            </w:r>
          </w:p>
        </w:tc>
      </w:tr>
      <w:tr w:rsidR="009F67A3">
        <w:trPr>
          <w:trHeight w:val="299"/>
        </w:trPr>
        <w:tc>
          <w:tcPr>
            <w:tcW w:w="1372" w:type="dxa"/>
          </w:tcPr>
          <w:p w:rsidR="009F67A3" w:rsidRDefault="001C7E02">
            <w:pPr>
              <w:pStyle w:val="TableText"/>
              <w:spacing w:before="48" w:line="234" w:lineRule="auto"/>
              <w:ind w:left="25"/>
            </w:pPr>
            <w:r>
              <w:rPr>
                <w:spacing w:val="-1"/>
              </w:rPr>
              <w:t>303</w:t>
            </w:r>
          </w:p>
        </w:tc>
        <w:tc>
          <w:tcPr>
            <w:tcW w:w="4063" w:type="dxa"/>
          </w:tcPr>
          <w:p w:rsidR="009F67A3" w:rsidRDefault="001C7E02">
            <w:pPr>
              <w:pStyle w:val="TableText"/>
              <w:spacing w:before="48" w:line="227" w:lineRule="auto"/>
              <w:ind w:left="23"/>
            </w:pPr>
            <w:r>
              <w:rPr>
                <w:spacing w:val="3"/>
              </w:rPr>
              <w:t>对个人和家庭的补助</w:t>
            </w:r>
          </w:p>
        </w:tc>
        <w:tc>
          <w:tcPr>
            <w:tcW w:w="2714" w:type="dxa"/>
          </w:tcPr>
          <w:p w:rsidR="009F67A3" w:rsidRDefault="001C7E02">
            <w:pPr>
              <w:pStyle w:val="TableText"/>
              <w:spacing w:before="61" w:line="233" w:lineRule="auto"/>
              <w:ind w:right="9"/>
              <w:jc w:val="right"/>
              <w:rPr>
                <w:sz w:val="18"/>
                <w:szCs w:val="18"/>
              </w:rPr>
            </w:pPr>
            <w:r>
              <w:rPr>
                <w:spacing w:val="-3"/>
                <w:sz w:val="18"/>
                <w:szCs w:val="18"/>
              </w:rPr>
              <w:t>186.38</w:t>
            </w:r>
          </w:p>
        </w:tc>
        <w:tc>
          <w:tcPr>
            <w:tcW w:w="2714" w:type="dxa"/>
          </w:tcPr>
          <w:p w:rsidR="009F67A3" w:rsidRDefault="001C7E02">
            <w:pPr>
              <w:pStyle w:val="TableText"/>
              <w:spacing w:before="61" w:line="233" w:lineRule="auto"/>
              <w:ind w:right="6"/>
              <w:jc w:val="right"/>
              <w:rPr>
                <w:sz w:val="18"/>
                <w:szCs w:val="18"/>
              </w:rPr>
            </w:pPr>
            <w:r>
              <w:rPr>
                <w:spacing w:val="-3"/>
                <w:sz w:val="18"/>
                <w:szCs w:val="18"/>
              </w:rPr>
              <w:t>186.38</w:t>
            </w:r>
          </w:p>
        </w:tc>
        <w:tc>
          <w:tcPr>
            <w:tcW w:w="2721" w:type="dxa"/>
          </w:tcPr>
          <w:p w:rsidR="009F67A3" w:rsidRDefault="001C7E02">
            <w:pPr>
              <w:pStyle w:val="TableText"/>
              <w:spacing w:before="61" w:line="233"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50" w:line="233" w:lineRule="auto"/>
              <w:ind w:left="25"/>
            </w:pPr>
            <w:r>
              <w:t>30301</w:t>
            </w:r>
          </w:p>
        </w:tc>
        <w:tc>
          <w:tcPr>
            <w:tcW w:w="4063" w:type="dxa"/>
          </w:tcPr>
          <w:p w:rsidR="009F67A3" w:rsidRDefault="001C7E02">
            <w:pPr>
              <w:pStyle w:val="TableText"/>
              <w:spacing w:before="50" w:line="225" w:lineRule="auto"/>
              <w:ind w:left="26"/>
            </w:pPr>
            <w:r>
              <w:rPr>
                <w:spacing w:val="-1"/>
              </w:rPr>
              <w:t>离休费</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25.47</w:t>
            </w:r>
          </w:p>
        </w:tc>
        <w:tc>
          <w:tcPr>
            <w:tcW w:w="2714" w:type="dxa"/>
          </w:tcPr>
          <w:p w:rsidR="009F67A3" w:rsidRDefault="001C7E02">
            <w:pPr>
              <w:pStyle w:val="TableText"/>
              <w:spacing w:before="62" w:line="233" w:lineRule="auto"/>
              <w:ind w:right="8"/>
              <w:jc w:val="right"/>
              <w:rPr>
                <w:sz w:val="18"/>
                <w:szCs w:val="18"/>
              </w:rPr>
            </w:pPr>
            <w:r>
              <w:rPr>
                <w:spacing w:val="-2"/>
                <w:sz w:val="18"/>
                <w:szCs w:val="18"/>
              </w:rPr>
              <w:t>25.47</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50" w:line="233" w:lineRule="auto"/>
              <w:ind w:left="25"/>
            </w:pPr>
            <w:r>
              <w:t>30302</w:t>
            </w:r>
          </w:p>
        </w:tc>
        <w:tc>
          <w:tcPr>
            <w:tcW w:w="4063" w:type="dxa"/>
          </w:tcPr>
          <w:p w:rsidR="009F67A3" w:rsidRDefault="001C7E02">
            <w:pPr>
              <w:pStyle w:val="TableText"/>
              <w:spacing w:before="50" w:line="225" w:lineRule="auto"/>
              <w:ind w:left="25"/>
            </w:pPr>
            <w:r>
              <w:rPr>
                <w:spacing w:val="-1"/>
              </w:rPr>
              <w:t>退休费</w:t>
            </w:r>
          </w:p>
        </w:tc>
        <w:tc>
          <w:tcPr>
            <w:tcW w:w="2714" w:type="dxa"/>
          </w:tcPr>
          <w:p w:rsidR="009F67A3" w:rsidRDefault="001C7E02">
            <w:pPr>
              <w:pStyle w:val="TableText"/>
              <w:spacing w:before="62" w:line="233" w:lineRule="auto"/>
              <w:ind w:right="9"/>
              <w:jc w:val="right"/>
              <w:rPr>
                <w:sz w:val="18"/>
                <w:szCs w:val="18"/>
              </w:rPr>
            </w:pPr>
            <w:r>
              <w:rPr>
                <w:spacing w:val="-3"/>
                <w:sz w:val="18"/>
                <w:szCs w:val="18"/>
              </w:rPr>
              <w:t>139.36</w:t>
            </w:r>
          </w:p>
        </w:tc>
        <w:tc>
          <w:tcPr>
            <w:tcW w:w="2714" w:type="dxa"/>
          </w:tcPr>
          <w:p w:rsidR="009F67A3" w:rsidRDefault="001C7E02">
            <w:pPr>
              <w:pStyle w:val="TableText"/>
              <w:spacing w:before="62" w:line="233" w:lineRule="auto"/>
              <w:ind w:right="6"/>
              <w:jc w:val="right"/>
              <w:rPr>
                <w:sz w:val="18"/>
                <w:szCs w:val="18"/>
              </w:rPr>
            </w:pPr>
            <w:r>
              <w:rPr>
                <w:spacing w:val="-3"/>
                <w:sz w:val="18"/>
                <w:szCs w:val="18"/>
              </w:rPr>
              <w:t>139.36</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50"/>
              <w:ind w:left="25"/>
            </w:pPr>
            <w:r>
              <w:t>30303</w:t>
            </w:r>
          </w:p>
        </w:tc>
        <w:tc>
          <w:tcPr>
            <w:tcW w:w="4063" w:type="dxa"/>
          </w:tcPr>
          <w:p w:rsidR="009F67A3" w:rsidRDefault="001C7E02">
            <w:pPr>
              <w:pStyle w:val="TableText"/>
              <w:spacing w:before="50" w:line="228" w:lineRule="auto"/>
              <w:ind w:left="25"/>
            </w:pPr>
            <w:r>
              <w:rPr>
                <w:spacing w:val="2"/>
              </w:rPr>
              <w:t>退职（役）费</w:t>
            </w:r>
          </w:p>
        </w:tc>
        <w:tc>
          <w:tcPr>
            <w:tcW w:w="2714" w:type="dxa"/>
          </w:tcPr>
          <w:p w:rsidR="009F67A3" w:rsidRDefault="001C7E02">
            <w:pPr>
              <w:pStyle w:val="TableText"/>
              <w:spacing w:before="63"/>
              <w:ind w:right="11"/>
              <w:jc w:val="right"/>
              <w:rPr>
                <w:sz w:val="18"/>
                <w:szCs w:val="18"/>
              </w:rPr>
            </w:pPr>
            <w:r>
              <w:rPr>
                <w:spacing w:val="-2"/>
                <w:sz w:val="18"/>
                <w:szCs w:val="18"/>
              </w:rPr>
              <w:t>0.00</w:t>
            </w:r>
          </w:p>
        </w:tc>
        <w:tc>
          <w:tcPr>
            <w:tcW w:w="2714" w:type="dxa"/>
          </w:tcPr>
          <w:p w:rsidR="009F67A3" w:rsidRDefault="001C7E02">
            <w:pPr>
              <w:pStyle w:val="TableText"/>
              <w:spacing w:before="63"/>
              <w:ind w:right="8"/>
              <w:jc w:val="right"/>
              <w:rPr>
                <w:sz w:val="18"/>
                <w:szCs w:val="18"/>
              </w:rPr>
            </w:pPr>
            <w:r>
              <w:rPr>
                <w:spacing w:val="-2"/>
                <w:sz w:val="18"/>
                <w:szCs w:val="18"/>
              </w:rPr>
              <w:t>0.00</w:t>
            </w:r>
          </w:p>
        </w:tc>
        <w:tc>
          <w:tcPr>
            <w:tcW w:w="2721" w:type="dxa"/>
          </w:tcPr>
          <w:p w:rsidR="009F67A3" w:rsidRDefault="001C7E02">
            <w:pPr>
              <w:pStyle w:val="TableText"/>
              <w:spacing w:before="63"/>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42" w:line="253" w:lineRule="exact"/>
              <w:ind w:left="25"/>
            </w:pPr>
            <w:r>
              <w:rPr>
                <w:position w:val="1"/>
              </w:rPr>
              <w:t>30304</w:t>
            </w:r>
          </w:p>
        </w:tc>
        <w:tc>
          <w:tcPr>
            <w:tcW w:w="4063" w:type="dxa"/>
          </w:tcPr>
          <w:p w:rsidR="009F67A3" w:rsidRDefault="001C7E02">
            <w:pPr>
              <w:pStyle w:val="TableText"/>
              <w:spacing w:before="42" w:line="227" w:lineRule="auto"/>
              <w:ind w:left="21"/>
            </w:pPr>
            <w:r>
              <w:rPr>
                <w:spacing w:val="1"/>
              </w:rPr>
              <w:t>抚恤金</w:t>
            </w:r>
          </w:p>
        </w:tc>
        <w:tc>
          <w:tcPr>
            <w:tcW w:w="2714" w:type="dxa"/>
          </w:tcPr>
          <w:p w:rsidR="009F67A3" w:rsidRDefault="001C7E02">
            <w:pPr>
              <w:pStyle w:val="TableText"/>
              <w:spacing w:before="55"/>
              <w:ind w:right="9"/>
              <w:jc w:val="right"/>
              <w:rPr>
                <w:sz w:val="18"/>
                <w:szCs w:val="18"/>
              </w:rPr>
            </w:pPr>
            <w:r>
              <w:rPr>
                <w:spacing w:val="-4"/>
                <w:sz w:val="18"/>
                <w:szCs w:val="18"/>
              </w:rPr>
              <w:t>13.33</w:t>
            </w:r>
          </w:p>
        </w:tc>
        <w:tc>
          <w:tcPr>
            <w:tcW w:w="2714" w:type="dxa"/>
          </w:tcPr>
          <w:p w:rsidR="009F67A3" w:rsidRDefault="001C7E02">
            <w:pPr>
              <w:pStyle w:val="TableText"/>
              <w:spacing w:before="55"/>
              <w:ind w:right="6"/>
              <w:jc w:val="right"/>
              <w:rPr>
                <w:sz w:val="18"/>
                <w:szCs w:val="18"/>
              </w:rPr>
            </w:pPr>
            <w:r>
              <w:rPr>
                <w:spacing w:val="-4"/>
                <w:sz w:val="18"/>
                <w:szCs w:val="18"/>
              </w:rPr>
              <w:t>13.33</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5" w:line="254" w:lineRule="exact"/>
              <w:ind w:left="25"/>
            </w:pPr>
            <w:r>
              <w:rPr>
                <w:position w:val="1"/>
              </w:rPr>
              <w:t>30305</w:t>
            </w:r>
          </w:p>
        </w:tc>
        <w:tc>
          <w:tcPr>
            <w:tcW w:w="4063" w:type="dxa"/>
          </w:tcPr>
          <w:p w:rsidR="009F67A3" w:rsidRDefault="001C7E02">
            <w:pPr>
              <w:pStyle w:val="TableText"/>
              <w:spacing w:before="35" w:line="227" w:lineRule="auto"/>
              <w:ind w:left="33"/>
            </w:pPr>
            <w:r>
              <w:rPr>
                <w:spacing w:val="-1"/>
              </w:rPr>
              <w:t>生活补助</w:t>
            </w:r>
          </w:p>
        </w:tc>
        <w:tc>
          <w:tcPr>
            <w:tcW w:w="2714" w:type="dxa"/>
          </w:tcPr>
          <w:p w:rsidR="009F67A3" w:rsidRDefault="001C7E02">
            <w:pPr>
              <w:pStyle w:val="TableText"/>
              <w:spacing w:before="49"/>
              <w:ind w:right="11"/>
              <w:jc w:val="right"/>
              <w:rPr>
                <w:sz w:val="18"/>
                <w:szCs w:val="18"/>
              </w:rPr>
            </w:pPr>
            <w:r>
              <w:rPr>
                <w:spacing w:val="-2"/>
                <w:sz w:val="18"/>
                <w:szCs w:val="18"/>
              </w:rPr>
              <w:t>0.00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7" w:line="252" w:lineRule="exact"/>
              <w:ind w:left="25"/>
            </w:pPr>
            <w:r>
              <w:rPr>
                <w:position w:val="1"/>
              </w:rPr>
              <w:t>30306</w:t>
            </w:r>
          </w:p>
        </w:tc>
        <w:tc>
          <w:tcPr>
            <w:tcW w:w="4063" w:type="dxa"/>
          </w:tcPr>
          <w:p w:rsidR="009F67A3" w:rsidRDefault="001C7E02">
            <w:pPr>
              <w:pStyle w:val="TableText"/>
              <w:spacing w:before="36" w:line="226" w:lineRule="auto"/>
              <w:ind w:left="20"/>
            </w:pPr>
            <w:r>
              <w:rPr>
                <w:spacing w:val="1"/>
              </w:rPr>
              <w:t>救济费</w:t>
            </w:r>
          </w:p>
        </w:tc>
        <w:tc>
          <w:tcPr>
            <w:tcW w:w="2714" w:type="dxa"/>
          </w:tcPr>
          <w:p w:rsidR="009F67A3" w:rsidRDefault="001C7E02">
            <w:pPr>
              <w:pStyle w:val="TableText"/>
              <w:spacing w:before="50"/>
              <w:ind w:right="11"/>
              <w:jc w:val="right"/>
              <w:rPr>
                <w:sz w:val="18"/>
                <w:szCs w:val="18"/>
              </w:rPr>
            </w:pPr>
            <w:r>
              <w:rPr>
                <w:spacing w:val="-2"/>
                <w:sz w:val="18"/>
                <w:szCs w:val="18"/>
              </w:rPr>
              <w:t>0.00</w:t>
            </w:r>
          </w:p>
        </w:tc>
        <w:tc>
          <w:tcPr>
            <w:tcW w:w="2714" w:type="dxa"/>
          </w:tcPr>
          <w:p w:rsidR="009F67A3" w:rsidRDefault="001C7E02">
            <w:pPr>
              <w:pStyle w:val="TableText"/>
              <w:spacing w:before="50"/>
              <w:ind w:right="8"/>
              <w:jc w:val="right"/>
              <w:rPr>
                <w:sz w:val="18"/>
                <w:szCs w:val="18"/>
              </w:rPr>
            </w:pPr>
            <w:r>
              <w:rPr>
                <w:spacing w:val="-2"/>
                <w:sz w:val="18"/>
                <w:szCs w:val="18"/>
              </w:rPr>
              <w:t>0.00</w:t>
            </w:r>
          </w:p>
        </w:tc>
        <w:tc>
          <w:tcPr>
            <w:tcW w:w="2721"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8" w:line="252" w:lineRule="exact"/>
              <w:ind w:left="25"/>
            </w:pPr>
            <w:r>
              <w:rPr>
                <w:position w:val="1"/>
              </w:rPr>
              <w:t>30307</w:t>
            </w:r>
          </w:p>
        </w:tc>
        <w:tc>
          <w:tcPr>
            <w:tcW w:w="4063" w:type="dxa"/>
          </w:tcPr>
          <w:p w:rsidR="009F67A3" w:rsidRDefault="001C7E02">
            <w:pPr>
              <w:pStyle w:val="TableText"/>
              <w:spacing w:before="37" w:line="227" w:lineRule="auto"/>
              <w:ind w:left="38"/>
            </w:pPr>
            <w:r>
              <w:rPr>
                <w:spacing w:val="-1"/>
              </w:rPr>
              <w:t>医疗费补助</w:t>
            </w:r>
          </w:p>
        </w:tc>
        <w:tc>
          <w:tcPr>
            <w:tcW w:w="2714" w:type="dxa"/>
          </w:tcPr>
          <w:p w:rsidR="009F67A3" w:rsidRDefault="001C7E02">
            <w:pPr>
              <w:pStyle w:val="TableText"/>
              <w:spacing w:before="51"/>
              <w:ind w:right="11"/>
              <w:jc w:val="right"/>
              <w:rPr>
                <w:sz w:val="18"/>
                <w:szCs w:val="18"/>
              </w:rPr>
            </w:pPr>
            <w:r>
              <w:rPr>
                <w:spacing w:val="-2"/>
                <w:sz w:val="18"/>
                <w:szCs w:val="18"/>
              </w:rPr>
              <w:t>0.32</w:t>
            </w:r>
          </w:p>
        </w:tc>
        <w:tc>
          <w:tcPr>
            <w:tcW w:w="2714" w:type="dxa"/>
          </w:tcPr>
          <w:p w:rsidR="009F67A3" w:rsidRDefault="001C7E02">
            <w:pPr>
              <w:pStyle w:val="TableText"/>
              <w:spacing w:before="51"/>
              <w:ind w:right="8"/>
              <w:jc w:val="right"/>
              <w:rPr>
                <w:sz w:val="18"/>
                <w:szCs w:val="18"/>
              </w:rPr>
            </w:pPr>
            <w:r>
              <w:rPr>
                <w:spacing w:val="-2"/>
                <w:sz w:val="18"/>
                <w:szCs w:val="18"/>
              </w:rPr>
              <w:t>0.32</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8" w:line="252" w:lineRule="exact"/>
              <w:ind w:left="25"/>
            </w:pPr>
            <w:r>
              <w:rPr>
                <w:position w:val="1"/>
              </w:rPr>
              <w:t>30308</w:t>
            </w:r>
          </w:p>
        </w:tc>
        <w:tc>
          <w:tcPr>
            <w:tcW w:w="4063" w:type="dxa"/>
          </w:tcPr>
          <w:p w:rsidR="009F67A3" w:rsidRDefault="001C7E02">
            <w:pPr>
              <w:pStyle w:val="TableText"/>
              <w:spacing w:before="38" w:line="228" w:lineRule="auto"/>
              <w:ind w:left="21"/>
            </w:pPr>
            <w:r>
              <w:rPr>
                <w:spacing w:val="1"/>
              </w:rPr>
              <w:t>助学金</w:t>
            </w:r>
          </w:p>
        </w:tc>
        <w:tc>
          <w:tcPr>
            <w:tcW w:w="2714" w:type="dxa"/>
          </w:tcPr>
          <w:p w:rsidR="009F67A3" w:rsidRDefault="001C7E02">
            <w:pPr>
              <w:pStyle w:val="TableText"/>
              <w:spacing w:before="51"/>
              <w:ind w:right="11"/>
              <w:jc w:val="right"/>
              <w:rPr>
                <w:sz w:val="18"/>
                <w:szCs w:val="18"/>
              </w:rPr>
            </w:pPr>
            <w:r>
              <w:rPr>
                <w:spacing w:val="-2"/>
                <w:sz w:val="18"/>
                <w:szCs w:val="18"/>
              </w:rPr>
              <w:t>0.00</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8" w:line="251" w:lineRule="exact"/>
              <w:ind w:left="25"/>
            </w:pPr>
            <w:r>
              <w:rPr>
                <w:position w:val="1"/>
              </w:rPr>
              <w:t>30309</w:t>
            </w:r>
          </w:p>
        </w:tc>
        <w:tc>
          <w:tcPr>
            <w:tcW w:w="4063" w:type="dxa"/>
          </w:tcPr>
          <w:p w:rsidR="009F67A3" w:rsidRDefault="001C7E02">
            <w:pPr>
              <w:pStyle w:val="TableText"/>
              <w:spacing w:before="39" w:line="227" w:lineRule="auto"/>
              <w:ind w:left="25"/>
            </w:pPr>
            <w:r>
              <w:rPr>
                <w:spacing w:val="-1"/>
              </w:rPr>
              <w:t>奖励金</w:t>
            </w:r>
          </w:p>
        </w:tc>
        <w:tc>
          <w:tcPr>
            <w:tcW w:w="2714" w:type="dxa"/>
          </w:tcPr>
          <w:p w:rsidR="009F67A3" w:rsidRDefault="001C7E02">
            <w:pPr>
              <w:pStyle w:val="TableText"/>
              <w:spacing w:before="52"/>
              <w:ind w:right="11"/>
              <w:jc w:val="right"/>
              <w:rPr>
                <w:sz w:val="18"/>
                <w:szCs w:val="18"/>
              </w:rPr>
            </w:pPr>
            <w:r>
              <w:rPr>
                <w:spacing w:val="-2"/>
                <w:sz w:val="18"/>
                <w:szCs w:val="18"/>
              </w:rPr>
              <w:t>0.00</w:t>
            </w:r>
          </w:p>
        </w:tc>
        <w:tc>
          <w:tcPr>
            <w:tcW w:w="2714" w:type="dxa"/>
          </w:tcPr>
          <w:p w:rsidR="009F67A3" w:rsidRDefault="001C7E02">
            <w:pPr>
              <w:pStyle w:val="TableText"/>
              <w:spacing w:before="52"/>
              <w:ind w:right="8"/>
              <w:jc w:val="right"/>
              <w:rPr>
                <w:sz w:val="18"/>
                <w:szCs w:val="18"/>
              </w:rPr>
            </w:pPr>
            <w:r>
              <w:rPr>
                <w:spacing w:val="-2"/>
                <w:sz w:val="18"/>
                <w:szCs w:val="18"/>
              </w:rPr>
              <w:t>0.00</w:t>
            </w:r>
          </w:p>
        </w:tc>
        <w:tc>
          <w:tcPr>
            <w:tcW w:w="2721"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9" w:line="251" w:lineRule="exact"/>
              <w:ind w:left="25"/>
            </w:pPr>
            <w:r>
              <w:rPr>
                <w:position w:val="1"/>
              </w:rPr>
              <w:t>30310</w:t>
            </w:r>
          </w:p>
        </w:tc>
        <w:tc>
          <w:tcPr>
            <w:tcW w:w="4063" w:type="dxa"/>
          </w:tcPr>
          <w:p w:rsidR="009F67A3" w:rsidRDefault="001C7E02">
            <w:pPr>
              <w:pStyle w:val="TableText"/>
              <w:spacing w:before="39" w:line="227" w:lineRule="auto"/>
              <w:ind w:left="22"/>
            </w:pPr>
            <w:r>
              <w:rPr>
                <w:spacing w:val="3"/>
              </w:rPr>
              <w:t>个人农业生产补贴</w:t>
            </w:r>
          </w:p>
        </w:tc>
        <w:tc>
          <w:tcPr>
            <w:tcW w:w="2714" w:type="dxa"/>
          </w:tcPr>
          <w:p w:rsidR="009F67A3" w:rsidRDefault="001C7E02">
            <w:pPr>
              <w:pStyle w:val="TableText"/>
              <w:spacing w:before="53"/>
              <w:ind w:right="11"/>
              <w:jc w:val="right"/>
              <w:rPr>
                <w:sz w:val="18"/>
                <w:szCs w:val="18"/>
              </w:rPr>
            </w:pPr>
            <w:r>
              <w:rPr>
                <w:spacing w:val="-2"/>
                <w:sz w:val="18"/>
                <w:szCs w:val="18"/>
              </w:rPr>
              <w:t>0.00</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0" w:line="250" w:lineRule="exact"/>
              <w:ind w:left="25"/>
            </w:pPr>
            <w:r>
              <w:rPr>
                <w:position w:val="1"/>
              </w:rPr>
              <w:t>30311</w:t>
            </w:r>
          </w:p>
        </w:tc>
        <w:tc>
          <w:tcPr>
            <w:tcW w:w="4063" w:type="dxa"/>
          </w:tcPr>
          <w:p w:rsidR="009F67A3" w:rsidRDefault="001C7E02">
            <w:pPr>
              <w:pStyle w:val="TableText"/>
              <w:spacing w:before="40" w:line="226" w:lineRule="auto"/>
              <w:ind w:left="25"/>
            </w:pPr>
            <w:r>
              <w:rPr>
                <w:spacing w:val="2"/>
              </w:rPr>
              <w:t>代缴社会保险费</w:t>
            </w:r>
          </w:p>
        </w:tc>
        <w:tc>
          <w:tcPr>
            <w:tcW w:w="2714" w:type="dxa"/>
          </w:tcPr>
          <w:p w:rsidR="009F67A3" w:rsidRDefault="001C7E02">
            <w:pPr>
              <w:pStyle w:val="TableText"/>
              <w:spacing w:before="53"/>
              <w:ind w:right="11"/>
              <w:jc w:val="right"/>
              <w:rPr>
                <w:sz w:val="18"/>
                <w:szCs w:val="18"/>
              </w:rPr>
            </w:pPr>
            <w:r>
              <w:rPr>
                <w:spacing w:val="-2"/>
                <w:sz w:val="18"/>
                <w:szCs w:val="18"/>
              </w:rPr>
              <w:t>0.00</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9" w:line="242" w:lineRule="auto"/>
              <w:ind w:left="25"/>
            </w:pPr>
            <w:r>
              <w:t>30399</w:t>
            </w:r>
          </w:p>
        </w:tc>
        <w:tc>
          <w:tcPr>
            <w:tcW w:w="4063" w:type="dxa"/>
          </w:tcPr>
          <w:p w:rsidR="009F67A3" w:rsidRDefault="001C7E02">
            <w:pPr>
              <w:pStyle w:val="TableText"/>
              <w:spacing w:before="40" w:line="227" w:lineRule="auto"/>
              <w:ind w:left="23"/>
              <w:rPr>
                <w:lang w:eastAsia="zh-CN"/>
              </w:rPr>
            </w:pPr>
            <w:r>
              <w:rPr>
                <w:spacing w:val="3"/>
                <w:lang w:eastAsia="zh-CN"/>
              </w:rPr>
              <w:t>其他对个人和家庭的补助</w:t>
            </w:r>
          </w:p>
        </w:tc>
        <w:tc>
          <w:tcPr>
            <w:tcW w:w="2714" w:type="dxa"/>
          </w:tcPr>
          <w:p w:rsidR="009F67A3" w:rsidRDefault="001C7E02">
            <w:pPr>
              <w:pStyle w:val="TableText"/>
              <w:spacing w:before="53"/>
              <w:ind w:right="10"/>
              <w:jc w:val="right"/>
              <w:rPr>
                <w:sz w:val="18"/>
                <w:szCs w:val="18"/>
              </w:rPr>
            </w:pPr>
            <w:r>
              <w:rPr>
                <w:spacing w:val="-2"/>
                <w:sz w:val="18"/>
                <w:szCs w:val="18"/>
              </w:rPr>
              <w:t>7.90</w:t>
            </w:r>
          </w:p>
        </w:tc>
        <w:tc>
          <w:tcPr>
            <w:tcW w:w="2714" w:type="dxa"/>
          </w:tcPr>
          <w:p w:rsidR="009F67A3" w:rsidRDefault="001C7E02">
            <w:pPr>
              <w:pStyle w:val="TableText"/>
              <w:spacing w:before="53"/>
              <w:ind w:right="7"/>
              <w:jc w:val="right"/>
              <w:rPr>
                <w:sz w:val="18"/>
                <w:szCs w:val="18"/>
              </w:rPr>
            </w:pPr>
            <w:r>
              <w:rPr>
                <w:spacing w:val="-2"/>
                <w:sz w:val="18"/>
                <w:szCs w:val="18"/>
              </w:rPr>
              <w:t>7.90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rPr>
                <w:spacing w:val="-1"/>
              </w:rPr>
              <w:t>307</w:t>
            </w:r>
          </w:p>
        </w:tc>
        <w:tc>
          <w:tcPr>
            <w:tcW w:w="4063" w:type="dxa"/>
          </w:tcPr>
          <w:p w:rsidR="009F67A3" w:rsidRDefault="001C7E02">
            <w:pPr>
              <w:pStyle w:val="TableText"/>
              <w:spacing w:before="41" w:line="226" w:lineRule="auto"/>
              <w:ind w:left="23"/>
            </w:pPr>
            <w:r>
              <w:rPr>
                <w:spacing w:val="3"/>
              </w:rPr>
              <w:t>债务利息及费用支出</w:t>
            </w:r>
          </w:p>
        </w:tc>
        <w:tc>
          <w:tcPr>
            <w:tcW w:w="2714" w:type="dxa"/>
          </w:tcPr>
          <w:p w:rsidR="009F67A3" w:rsidRDefault="001C7E02">
            <w:pPr>
              <w:pStyle w:val="TableText"/>
              <w:spacing w:before="54"/>
              <w:ind w:right="11"/>
              <w:jc w:val="right"/>
              <w:rPr>
                <w:sz w:val="18"/>
                <w:szCs w:val="18"/>
              </w:rPr>
            </w:pPr>
            <w:r>
              <w:rPr>
                <w:spacing w:val="-2"/>
                <w:sz w:val="18"/>
                <w:szCs w:val="18"/>
              </w:rPr>
              <w:t>0.00</w:t>
            </w:r>
          </w:p>
        </w:tc>
        <w:tc>
          <w:tcPr>
            <w:tcW w:w="2714" w:type="dxa"/>
          </w:tcPr>
          <w:p w:rsidR="009F67A3" w:rsidRDefault="001C7E02">
            <w:pPr>
              <w:pStyle w:val="TableText"/>
              <w:spacing w:before="54"/>
              <w:ind w:right="8"/>
              <w:jc w:val="right"/>
              <w:rPr>
                <w:sz w:val="18"/>
                <w:szCs w:val="18"/>
              </w:rPr>
            </w:pPr>
            <w:r>
              <w:rPr>
                <w:spacing w:val="-2"/>
                <w:sz w:val="18"/>
                <w:szCs w:val="18"/>
              </w:rPr>
              <w:t>0.00</w:t>
            </w:r>
          </w:p>
        </w:tc>
        <w:tc>
          <w:tcPr>
            <w:tcW w:w="2721"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t>30701</w:t>
            </w:r>
          </w:p>
        </w:tc>
        <w:tc>
          <w:tcPr>
            <w:tcW w:w="4063" w:type="dxa"/>
          </w:tcPr>
          <w:p w:rsidR="009F67A3" w:rsidRDefault="001C7E02">
            <w:pPr>
              <w:pStyle w:val="TableText"/>
              <w:spacing w:before="41" w:line="226" w:lineRule="auto"/>
              <w:ind w:left="44"/>
            </w:pPr>
            <w:r>
              <w:rPr>
                <w:spacing w:val="-1"/>
              </w:rPr>
              <w:t>国内债务付息</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2"/>
              <w:ind w:left="25"/>
            </w:pPr>
            <w:r>
              <w:t>30702</w:t>
            </w:r>
          </w:p>
        </w:tc>
        <w:tc>
          <w:tcPr>
            <w:tcW w:w="4063" w:type="dxa"/>
          </w:tcPr>
          <w:p w:rsidR="009F67A3" w:rsidRDefault="001C7E02">
            <w:pPr>
              <w:pStyle w:val="TableText"/>
              <w:spacing w:before="42" w:line="226" w:lineRule="auto"/>
              <w:ind w:left="44"/>
            </w:pPr>
            <w:r>
              <w:rPr>
                <w:spacing w:val="-1"/>
              </w:rPr>
              <w:t>国外债务付息</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3"/>
              <w:ind w:left="25"/>
            </w:pPr>
            <w:r>
              <w:t>30703</w:t>
            </w:r>
          </w:p>
        </w:tc>
        <w:tc>
          <w:tcPr>
            <w:tcW w:w="4063" w:type="dxa"/>
          </w:tcPr>
          <w:p w:rsidR="009F67A3" w:rsidRDefault="001C7E02">
            <w:pPr>
              <w:pStyle w:val="TableText"/>
              <w:spacing w:before="43" w:line="226" w:lineRule="auto"/>
              <w:ind w:left="44"/>
            </w:pPr>
            <w:r>
              <w:t>国内债务发行费用</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4" w:line="238" w:lineRule="auto"/>
              <w:ind w:left="25"/>
            </w:pPr>
            <w:r>
              <w:t>30704</w:t>
            </w:r>
          </w:p>
        </w:tc>
        <w:tc>
          <w:tcPr>
            <w:tcW w:w="4063" w:type="dxa"/>
          </w:tcPr>
          <w:p w:rsidR="009F67A3" w:rsidRDefault="001C7E02">
            <w:pPr>
              <w:pStyle w:val="TableText"/>
              <w:spacing w:before="43" w:line="226" w:lineRule="auto"/>
              <w:ind w:left="44"/>
            </w:pPr>
            <w:r>
              <w:t>国外债务发行费用</w:t>
            </w:r>
          </w:p>
        </w:tc>
        <w:tc>
          <w:tcPr>
            <w:tcW w:w="2714" w:type="dxa"/>
          </w:tcPr>
          <w:p w:rsidR="009F67A3" w:rsidRDefault="001C7E02">
            <w:pPr>
              <w:pStyle w:val="TableText"/>
              <w:spacing w:before="55" w:line="239" w:lineRule="auto"/>
              <w:ind w:right="11"/>
              <w:jc w:val="right"/>
              <w:rPr>
                <w:sz w:val="18"/>
                <w:szCs w:val="18"/>
              </w:rPr>
            </w:pPr>
            <w:r>
              <w:rPr>
                <w:spacing w:val="-2"/>
                <w:sz w:val="18"/>
                <w:szCs w:val="18"/>
              </w:rPr>
              <w:t>0.00</w:t>
            </w:r>
          </w:p>
        </w:tc>
        <w:tc>
          <w:tcPr>
            <w:tcW w:w="2714" w:type="dxa"/>
          </w:tcPr>
          <w:p w:rsidR="009F67A3" w:rsidRDefault="001C7E02">
            <w:pPr>
              <w:pStyle w:val="TableText"/>
              <w:spacing w:before="55"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5" w:line="239"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5" w:line="238" w:lineRule="auto"/>
              <w:ind w:left="25"/>
            </w:pPr>
            <w:r>
              <w:rPr>
                <w:spacing w:val="-1"/>
              </w:rPr>
              <w:t>310</w:t>
            </w:r>
          </w:p>
        </w:tc>
        <w:tc>
          <w:tcPr>
            <w:tcW w:w="4063" w:type="dxa"/>
          </w:tcPr>
          <w:p w:rsidR="009F67A3" w:rsidRDefault="001C7E02">
            <w:pPr>
              <w:pStyle w:val="TableText"/>
              <w:spacing w:before="45" w:line="225" w:lineRule="auto"/>
              <w:ind w:left="31"/>
            </w:pPr>
            <w:r>
              <w:t>资本性支出</w:t>
            </w:r>
          </w:p>
        </w:tc>
        <w:tc>
          <w:tcPr>
            <w:tcW w:w="2714" w:type="dxa"/>
          </w:tcPr>
          <w:p w:rsidR="009F67A3" w:rsidRDefault="001C7E02">
            <w:pPr>
              <w:pStyle w:val="TableText"/>
              <w:spacing w:before="57" w:line="238" w:lineRule="auto"/>
              <w:ind w:right="11"/>
              <w:jc w:val="right"/>
              <w:rPr>
                <w:sz w:val="18"/>
                <w:szCs w:val="18"/>
              </w:rPr>
            </w:pPr>
            <w:r>
              <w:rPr>
                <w:spacing w:val="-2"/>
                <w:sz w:val="18"/>
                <w:szCs w:val="18"/>
              </w:rPr>
              <w:t>0.36</w:t>
            </w:r>
          </w:p>
        </w:tc>
        <w:tc>
          <w:tcPr>
            <w:tcW w:w="2714" w:type="dxa"/>
          </w:tcPr>
          <w:p w:rsidR="009F67A3" w:rsidRDefault="001C7E02">
            <w:pPr>
              <w:pStyle w:val="TableText"/>
              <w:spacing w:before="57"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7" w:line="238" w:lineRule="auto"/>
              <w:ind w:right="12"/>
              <w:jc w:val="right"/>
              <w:rPr>
                <w:sz w:val="18"/>
                <w:szCs w:val="18"/>
              </w:rPr>
            </w:pPr>
            <w:r>
              <w:rPr>
                <w:spacing w:val="-2"/>
                <w:sz w:val="18"/>
                <w:szCs w:val="18"/>
              </w:rPr>
              <w:t>0.36</w:t>
            </w:r>
          </w:p>
        </w:tc>
      </w:tr>
      <w:tr w:rsidR="009F67A3">
        <w:trPr>
          <w:trHeight w:val="300"/>
        </w:trPr>
        <w:tc>
          <w:tcPr>
            <w:tcW w:w="1372" w:type="dxa"/>
          </w:tcPr>
          <w:p w:rsidR="009F67A3" w:rsidRDefault="001C7E02">
            <w:pPr>
              <w:pStyle w:val="TableText"/>
              <w:spacing w:before="45" w:line="238" w:lineRule="auto"/>
              <w:ind w:left="25"/>
            </w:pPr>
            <w:r>
              <w:t>31001</w:t>
            </w:r>
          </w:p>
        </w:tc>
        <w:tc>
          <w:tcPr>
            <w:tcW w:w="4063" w:type="dxa"/>
          </w:tcPr>
          <w:p w:rsidR="009F67A3" w:rsidRDefault="001C7E02">
            <w:pPr>
              <w:pStyle w:val="TableText"/>
              <w:spacing w:before="45" w:line="226" w:lineRule="auto"/>
              <w:ind w:left="25"/>
            </w:pPr>
            <w:r>
              <w:rPr>
                <w:spacing w:val="2"/>
              </w:rPr>
              <w:t>房屋建筑物购建</w:t>
            </w:r>
          </w:p>
        </w:tc>
        <w:tc>
          <w:tcPr>
            <w:tcW w:w="2714" w:type="dxa"/>
          </w:tcPr>
          <w:p w:rsidR="009F67A3" w:rsidRDefault="001C7E02">
            <w:pPr>
              <w:pStyle w:val="TableText"/>
              <w:spacing w:before="57" w:line="238" w:lineRule="auto"/>
              <w:ind w:right="11"/>
              <w:jc w:val="right"/>
              <w:rPr>
                <w:sz w:val="18"/>
                <w:szCs w:val="18"/>
              </w:rPr>
            </w:pPr>
            <w:r>
              <w:rPr>
                <w:spacing w:val="-2"/>
                <w:sz w:val="18"/>
                <w:szCs w:val="18"/>
              </w:rPr>
              <w:t>0.00</w:t>
            </w:r>
          </w:p>
        </w:tc>
        <w:tc>
          <w:tcPr>
            <w:tcW w:w="2714" w:type="dxa"/>
          </w:tcPr>
          <w:p w:rsidR="009F67A3" w:rsidRDefault="001C7E02">
            <w:pPr>
              <w:pStyle w:val="TableText"/>
              <w:spacing w:before="57"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5" w:line="237" w:lineRule="auto"/>
              <w:ind w:left="25"/>
            </w:pPr>
            <w:r>
              <w:lastRenderedPageBreak/>
              <w:t>31002</w:t>
            </w:r>
          </w:p>
        </w:tc>
        <w:tc>
          <w:tcPr>
            <w:tcW w:w="4063" w:type="dxa"/>
          </w:tcPr>
          <w:p w:rsidR="009F67A3" w:rsidRDefault="001C7E02">
            <w:pPr>
              <w:pStyle w:val="TableText"/>
              <w:spacing w:before="45" w:line="229" w:lineRule="auto"/>
              <w:ind w:left="28"/>
            </w:pPr>
            <w:r>
              <w:rPr>
                <w:spacing w:val="1"/>
              </w:rPr>
              <w:t>办公设备购置</w:t>
            </w:r>
          </w:p>
        </w:tc>
        <w:tc>
          <w:tcPr>
            <w:tcW w:w="2714" w:type="dxa"/>
          </w:tcPr>
          <w:p w:rsidR="009F67A3" w:rsidRDefault="001C7E02">
            <w:pPr>
              <w:pStyle w:val="TableText"/>
              <w:spacing w:before="57" w:line="237" w:lineRule="auto"/>
              <w:ind w:right="11"/>
              <w:jc w:val="right"/>
              <w:rPr>
                <w:sz w:val="18"/>
                <w:szCs w:val="18"/>
              </w:rPr>
            </w:pPr>
            <w:r>
              <w:rPr>
                <w:spacing w:val="-2"/>
                <w:sz w:val="18"/>
                <w:szCs w:val="18"/>
              </w:rPr>
              <w:t>0.26</w:t>
            </w:r>
          </w:p>
        </w:tc>
        <w:tc>
          <w:tcPr>
            <w:tcW w:w="2714" w:type="dxa"/>
          </w:tcPr>
          <w:p w:rsidR="009F67A3" w:rsidRDefault="001C7E02">
            <w:pPr>
              <w:pStyle w:val="TableText"/>
              <w:spacing w:before="57" w:line="237" w:lineRule="auto"/>
              <w:ind w:right="8"/>
              <w:jc w:val="right"/>
              <w:rPr>
                <w:sz w:val="18"/>
                <w:szCs w:val="18"/>
              </w:rPr>
            </w:pPr>
            <w:r>
              <w:rPr>
                <w:spacing w:val="-2"/>
                <w:sz w:val="18"/>
                <w:szCs w:val="18"/>
              </w:rPr>
              <w:t>0.00</w:t>
            </w:r>
          </w:p>
        </w:tc>
        <w:tc>
          <w:tcPr>
            <w:tcW w:w="2721" w:type="dxa"/>
          </w:tcPr>
          <w:p w:rsidR="009F67A3" w:rsidRDefault="001C7E02">
            <w:pPr>
              <w:pStyle w:val="TableText"/>
              <w:spacing w:before="57" w:line="237" w:lineRule="auto"/>
              <w:ind w:right="12"/>
              <w:jc w:val="right"/>
              <w:rPr>
                <w:sz w:val="18"/>
                <w:szCs w:val="18"/>
              </w:rPr>
            </w:pPr>
            <w:r>
              <w:rPr>
                <w:spacing w:val="-2"/>
                <w:sz w:val="18"/>
                <w:szCs w:val="18"/>
              </w:rPr>
              <w:t>0.26</w:t>
            </w:r>
          </w:p>
        </w:tc>
      </w:tr>
      <w:tr w:rsidR="009F67A3">
        <w:trPr>
          <w:trHeight w:val="300"/>
        </w:trPr>
        <w:tc>
          <w:tcPr>
            <w:tcW w:w="1372" w:type="dxa"/>
          </w:tcPr>
          <w:p w:rsidR="009F67A3" w:rsidRDefault="001C7E02">
            <w:pPr>
              <w:pStyle w:val="TableText"/>
              <w:spacing w:before="46" w:line="237" w:lineRule="auto"/>
              <w:ind w:left="25"/>
            </w:pPr>
            <w:r>
              <w:t>31003</w:t>
            </w:r>
          </w:p>
        </w:tc>
        <w:tc>
          <w:tcPr>
            <w:tcW w:w="4063" w:type="dxa"/>
          </w:tcPr>
          <w:p w:rsidR="009F67A3" w:rsidRDefault="001C7E02">
            <w:pPr>
              <w:pStyle w:val="TableText"/>
              <w:spacing w:before="46" w:line="229" w:lineRule="auto"/>
              <w:ind w:left="24"/>
            </w:pPr>
            <w:r>
              <w:rPr>
                <w:spacing w:val="2"/>
              </w:rPr>
              <w:t>专用设备购置</w:t>
            </w:r>
          </w:p>
        </w:tc>
        <w:tc>
          <w:tcPr>
            <w:tcW w:w="2714" w:type="dxa"/>
          </w:tcPr>
          <w:p w:rsidR="009F67A3" w:rsidRDefault="001C7E02">
            <w:pPr>
              <w:pStyle w:val="TableText"/>
              <w:spacing w:before="58" w:line="237" w:lineRule="auto"/>
              <w:ind w:right="11"/>
              <w:jc w:val="right"/>
              <w:rPr>
                <w:sz w:val="18"/>
                <w:szCs w:val="18"/>
              </w:rPr>
            </w:pPr>
            <w:r>
              <w:rPr>
                <w:spacing w:val="-2"/>
                <w:sz w:val="18"/>
                <w:szCs w:val="18"/>
              </w:rPr>
              <w:t>0.10</w:t>
            </w:r>
          </w:p>
        </w:tc>
        <w:tc>
          <w:tcPr>
            <w:tcW w:w="2714" w:type="dxa"/>
          </w:tcPr>
          <w:p w:rsidR="009F67A3" w:rsidRDefault="001C7E02">
            <w:pPr>
              <w:pStyle w:val="TableText"/>
              <w:spacing w:before="58" w:line="237" w:lineRule="auto"/>
              <w:ind w:right="8"/>
              <w:jc w:val="right"/>
              <w:rPr>
                <w:sz w:val="18"/>
                <w:szCs w:val="18"/>
              </w:rPr>
            </w:pPr>
            <w:r>
              <w:rPr>
                <w:spacing w:val="-2"/>
                <w:sz w:val="18"/>
                <w:szCs w:val="18"/>
              </w:rPr>
              <w:t>0.00</w:t>
            </w:r>
          </w:p>
        </w:tc>
        <w:tc>
          <w:tcPr>
            <w:tcW w:w="2721" w:type="dxa"/>
          </w:tcPr>
          <w:p w:rsidR="009F67A3" w:rsidRDefault="001C7E02">
            <w:pPr>
              <w:pStyle w:val="TableText"/>
              <w:spacing w:before="58" w:line="237" w:lineRule="auto"/>
              <w:ind w:right="12"/>
              <w:jc w:val="right"/>
              <w:rPr>
                <w:sz w:val="18"/>
                <w:szCs w:val="18"/>
              </w:rPr>
            </w:pPr>
            <w:r>
              <w:rPr>
                <w:spacing w:val="-2"/>
                <w:sz w:val="18"/>
                <w:szCs w:val="18"/>
              </w:rPr>
              <w:t>0.10</w:t>
            </w:r>
          </w:p>
        </w:tc>
      </w:tr>
      <w:tr w:rsidR="009F67A3">
        <w:trPr>
          <w:trHeight w:val="299"/>
        </w:trPr>
        <w:tc>
          <w:tcPr>
            <w:tcW w:w="1372" w:type="dxa"/>
          </w:tcPr>
          <w:p w:rsidR="009F67A3" w:rsidRDefault="001C7E02">
            <w:pPr>
              <w:pStyle w:val="TableText"/>
              <w:spacing w:before="47" w:line="235" w:lineRule="auto"/>
              <w:ind w:left="25"/>
            </w:pPr>
            <w:r>
              <w:t>31005</w:t>
            </w:r>
          </w:p>
        </w:tc>
        <w:tc>
          <w:tcPr>
            <w:tcW w:w="4063" w:type="dxa"/>
          </w:tcPr>
          <w:p w:rsidR="009F67A3" w:rsidRDefault="001C7E02">
            <w:pPr>
              <w:pStyle w:val="TableText"/>
              <w:spacing w:before="46" w:line="229" w:lineRule="auto"/>
              <w:ind w:left="21"/>
            </w:pPr>
            <w:r>
              <w:rPr>
                <w:spacing w:val="2"/>
              </w:rPr>
              <w:t>基础设施建设</w:t>
            </w:r>
          </w:p>
        </w:tc>
        <w:tc>
          <w:tcPr>
            <w:tcW w:w="2714" w:type="dxa"/>
          </w:tcPr>
          <w:p w:rsidR="009F67A3" w:rsidRDefault="001C7E02">
            <w:pPr>
              <w:pStyle w:val="TableText"/>
              <w:spacing w:before="59"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31006</w:t>
            </w:r>
          </w:p>
        </w:tc>
        <w:tc>
          <w:tcPr>
            <w:tcW w:w="4063" w:type="dxa"/>
          </w:tcPr>
          <w:p w:rsidR="009F67A3" w:rsidRDefault="001C7E02">
            <w:pPr>
              <w:pStyle w:val="TableText"/>
              <w:spacing w:before="48" w:line="227" w:lineRule="auto"/>
              <w:ind w:left="24"/>
            </w:pPr>
            <w:r>
              <w:rPr>
                <w:spacing w:val="1"/>
              </w:rPr>
              <w:t>大型修缮</w:t>
            </w:r>
          </w:p>
        </w:tc>
        <w:tc>
          <w:tcPr>
            <w:tcW w:w="2714" w:type="dxa"/>
          </w:tcPr>
          <w:p w:rsidR="009F67A3" w:rsidRDefault="001C7E02">
            <w:pPr>
              <w:pStyle w:val="TableText"/>
              <w:spacing w:before="60"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31007</w:t>
            </w:r>
          </w:p>
        </w:tc>
        <w:tc>
          <w:tcPr>
            <w:tcW w:w="4063" w:type="dxa"/>
          </w:tcPr>
          <w:p w:rsidR="009F67A3" w:rsidRDefault="001C7E02">
            <w:pPr>
              <w:pStyle w:val="TableText"/>
              <w:spacing w:before="47" w:line="227" w:lineRule="auto"/>
              <w:ind w:left="21"/>
              <w:rPr>
                <w:lang w:eastAsia="zh-CN"/>
              </w:rPr>
            </w:pPr>
            <w:r>
              <w:rPr>
                <w:spacing w:val="3"/>
                <w:lang w:eastAsia="zh-CN"/>
              </w:rPr>
              <w:t>信息网络及软件购置更新</w:t>
            </w:r>
          </w:p>
        </w:tc>
        <w:tc>
          <w:tcPr>
            <w:tcW w:w="2714" w:type="dxa"/>
          </w:tcPr>
          <w:p w:rsidR="009F67A3" w:rsidRDefault="001C7E02">
            <w:pPr>
              <w:pStyle w:val="TableText"/>
              <w:spacing w:before="60"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31008</w:t>
            </w:r>
          </w:p>
        </w:tc>
        <w:tc>
          <w:tcPr>
            <w:tcW w:w="4063" w:type="dxa"/>
          </w:tcPr>
          <w:p w:rsidR="009F67A3" w:rsidRDefault="001C7E02">
            <w:pPr>
              <w:pStyle w:val="TableText"/>
              <w:spacing w:before="48" w:line="226" w:lineRule="auto"/>
              <w:ind w:left="22"/>
            </w:pPr>
            <w:r>
              <w:rPr>
                <w:spacing w:val="1"/>
              </w:rPr>
              <w:t>物资储备</w:t>
            </w:r>
          </w:p>
        </w:tc>
        <w:tc>
          <w:tcPr>
            <w:tcW w:w="2714" w:type="dxa"/>
          </w:tcPr>
          <w:p w:rsidR="009F67A3" w:rsidRDefault="001C7E02">
            <w:pPr>
              <w:pStyle w:val="TableText"/>
              <w:spacing w:before="60"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31009</w:t>
            </w:r>
          </w:p>
        </w:tc>
        <w:tc>
          <w:tcPr>
            <w:tcW w:w="4063" w:type="dxa"/>
          </w:tcPr>
          <w:p w:rsidR="009F67A3" w:rsidRDefault="001C7E02">
            <w:pPr>
              <w:pStyle w:val="TableText"/>
              <w:spacing w:before="48" w:line="227" w:lineRule="auto"/>
              <w:ind w:left="24"/>
            </w:pPr>
            <w:r>
              <w:rPr>
                <w:spacing w:val="1"/>
              </w:rPr>
              <w:t>土地补偿</w:t>
            </w:r>
          </w:p>
        </w:tc>
        <w:tc>
          <w:tcPr>
            <w:tcW w:w="2714" w:type="dxa"/>
          </w:tcPr>
          <w:p w:rsidR="009F67A3" w:rsidRDefault="001C7E02">
            <w:pPr>
              <w:pStyle w:val="TableText"/>
              <w:spacing w:before="61" w:line="234" w:lineRule="auto"/>
              <w:ind w:right="11"/>
              <w:jc w:val="right"/>
              <w:rPr>
                <w:sz w:val="18"/>
                <w:szCs w:val="18"/>
              </w:rPr>
            </w:pPr>
            <w:r>
              <w:rPr>
                <w:spacing w:val="-2"/>
                <w:sz w:val="18"/>
                <w:szCs w:val="18"/>
              </w:rPr>
              <w:t>0.00</w:t>
            </w:r>
          </w:p>
        </w:tc>
        <w:tc>
          <w:tcPr>
            <w:tcW w:w="27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9" w:line="234" w:lineRule="auto"/>
              <w:ind w:left="25"/>
            </w:pPr>
            <w:r>
              <w:t>31010</w:t>
            </w:r>
          </w:p>
        </w:tc>
        <w:tc>
          <w:tcPr>
            <w:tcW w:w="4063" w:type="dxa"/>
          </w:tcPr>
          <w:p w:rsidR="009F67A3" w:rsidRDefault="001C7E02">
            <w:pPr>
              <w:pStyle w:val="TableText"/>
              <w:spacing w:before="48" w:line="227" w:lineRule="auto"/>
              <w:ind w:left="24"/>
            </w:pPr>
            <w:r>
              <w:rPr>
                <w:spacing w:val="1"/>
              </w:rPr>
              <w:t>安置补助</w:t>
            </w:r>
          </w:p>
        </w:tc>
        <w:tc>
          <w:tcPr>
            <w:tcW w:w="2714" w:type="dxa"/>
          </w:tcPr>
          <w:p w:rsidR="009F67A3" w:rsidRDefault="001C7E02">
            <w:pPr>
              <w:pStyle w:val="TableText"/>
              <w:spacing w:before="61" w:line="234" w:lineRule="auto"/>
              <w:ind w:right="11"/>
              <w:jc w:val="right"/>
              <w:rPr>
                <w:sz w:val="18"/>
                <w:szCs w:val="18"/>
              </w:rPr>
            </w:pPr>
            <w:r>
              <w:rPr>
                <w:spacing w:val="-2"/>
                <w:sz w:val="18"/>
                <w:szCs w:val="18"/>
              </w:rPr>
              <w:t>0.00</w:t>
            </w:r>
          </w:p>
        </w:tc>
        <w:tc>
          <w:tcPr>
            <w:tcW w:w="27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9" w:line="234" w:lineRule="auto"/>
              <w:ind w:left="25"/>
            </w:pPr>
            <w:r>
              <w:t>31011</w:t>
            </w:r>
          </w:p>
        </w:tc>
        <w:tc>
          <w:tcPr>
            <w:tcW w:w="4063" w:type="dxa"/>
          </w:tcPr>
          <w:p w:rsidR="009F67A3" w:rsidRDefault="001C7E02">
            <w:pPr>
              <w:pStyle w:val="TableText"/>
              <w:spacing w:before="49" w:line="226" w:lineRule="auto"/>
              <w:ind w:left="22"/>
              <w:rPr>
                <w:lang w:eastAsia="zh-CN"/>
              </w:rPr>
            </w:pPr>
            <w:r>
              <w:rPr>
                <w:spacing w:val="3"/>
                <w:lang w:eastAsia="zh-CN"/>
              </w:rPr>
              <w:t>地上附着物和青苗补偿</w:t>
            </w:r>
          </w:p>
        </w:tc>
        <w:tc>
          <w:tcPr>
            <w:tcW w:w="2714" w:type="dxa"/>
          </w:tcPr>
          <w:p w:rsidR="009F67A3" w:rsidRDefault="001C7E02">
            <w:pPr>
              <w:pStyle w:val="TableText"/>
              <w:spacing w:before="61" w:line="234" w:lineRule="auto"/>
              <w:ind w:right="11"/>
              <w:jc w:val="right"/>
              <w:rPr>
                <w:sz w:val="18"/>
                <w:szCs w:val="18"/>
              </w:rPr>
            </w:pPr>
            <w:r>
              <w:rPr>
                <w:spacing w:val="-2"/>
                <w:sz w:val="18"/>
                <w:szCs w:val="18"/>
              </w:rPr>
              <w:t>0.00</w:t>
            </w:r>
          </w:p>
        </w:tc>
        <w:tc>
          <w:tcPr>
            <w:tcW w:w="27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48" w:line="241" w:lineRule="auto"/>
              <w:ind w:left="25"/>
            </w:pPr>
            <w:r>
              <w:t>31012</w:t>
            </w:r>
          </w:p>
        </w:tc>
        <w:tc>
          <w:tcPr>
            <w:tcW w:w="4063" w:type="dxa"/>
          </w:tcPr>
          <w:p w:rsidR="009F67A3" w:rsidRDefault="001C7E02">
            <w:pPr>
              <w:pStyle w:val="TableText"/>
              <w:spacing w:before="49" w:line="227" w:lineRule="auto"/>
              <w:ind w:left="21"/>
            </w:pPr>
            <w:r>
              <w:rPr>
                <w:spacing w:val="1"/>
              </w:rPr>
              <w:t>拆迁补偿</w:t>
            </w:r>
          </w:p>
        </w:tc>
        <w:tc>
          <w:tcPr>
            <w:tcW w:w="2714" w:type="dxa"/>
          </w:tcPr>
          <w:p w:rsidR="009F67A3" w:rsidRDefault="001C7E02">
            <w:pPr>
              <w:pStyle w:val="TableText"/>
              <w:spacing w:before="62"/>
              <w:ind w:right="11"/>
              <w:jc w:val="right"/>
              <w:rPr>
                <w:sz w:val="18"/>
                <w:szCs w:val="18"/>
              </w:rPr>
            </w:pPr>
            <w:r>
              <w:rPr>
                <w:spacing w:val="-2"/>
                <w:sz w:val="18"/>
                <w:szCs w:val="18"/>
              </w:rPr>
              <w:t>0.00</w:t>
            </w:r>
          </w:p>
        </w:tc>
        <w:tc>
          <w:tcPr>
            <w:tcW w:w="2714" w:type="dxa"/>
          </w:tcPr>
          <w:p w:rsidR="009F67A3" w:rsidRDefault="001C7E02">
            <w:pPr>
              <w:pStyle w:val="TableText"/>
              <w:spacing w:before="62"/>
              <w:ind w:right="8"/>
              <w:jc w:val="right"/>
              <w:rPr>
                <w:sz w:val="18"/>
                <w:szCs w:val="18"/>
              </w:rPr>
            </w:pPr>
            <w:r>
              <w:rPr>
                <w:spacing w:val="-2"/>
                <w:sz w:val="18"/>
                <w:szCs w:val="18"/>
              </w:rPr>
              <w:t>0.00</w:t>
            </w:r>
          </w:p>
        </w:tc>
        <w:tc>
          <w:tcPr>
            <w:tcW w:w="2721" w:type="dxa"/>
          </w:tcPr>
          <w:p w:rsidR="009F67A3" w:rsidRDefault="001C7E02">
            <w:pPr>
              <w:pStyle w:val="TableText"/>
              <w:spacing w:before="62"/>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42" w:line="253" w:lineRule="exact"/>
              <w:ind w:left="25"/>
            </w:pPr>
            <w:r>
              <w:rPr>
                <w:position w:val="1"/>
              </w:rPr>
              <w:t>31013</w:t>
            </w:r>
          </w:p>
        </w:tc>
        <w:tc>
          <w:tcPr>
            <w:tcW w:w="4063" w:type="dxa"/>
          </w:tcPr>
          <w:p w:rsidR="009F67A3" w:rsidRDefault="001C7E02">
            <w:pPr>
              <w:pStyle w:val="TableText"/>
              <w:spacing w:before="42" w:line="225" w:lineRule="auto"/>
              <w:ind w:left="25"/>
            </w:pPr>
            <w:r>
              <w:rPr>
                <w:spacing w:val="2"/>
              </w:rPr>
              <w:t>公务用车购置</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5" w:line="254" w:lineRule="exact"/>
              <w:ind w:left="25"/>
            </w:pPr>
            <w:r>
              <w:rPr>
                <w:position w:val="1"/>
              </w:rPr>
              <w:t>31019</w:t>
            </w:r>
          </w:p>
        </w:tc>
        <w:tc>
          <w:tcPr>
            <w:tcW w:w="4063" w:type="dxa"/>
          </w:tcPr>
          <w:p w:rsidR="009F67A3" w:rsidRDefault="001C7E02">
            <w:pPr>
              <w:pStyle w:val="TableText"/>
              <w:spacing w:before="35" w:line="227" w:lineRule="auto"/>
              <w:ind w:left="23"/>
            </w:pPr>
            <w:r>
              <w:rPr>
                <w:spacing w:val="3"/>
              </w:rPr>
              <w:t>其他交通工具购置</w:t>
            </w:r>
          </w:p>
        </w:tc>
        <w:tc>
          <w:tcPr>
            <w:tcW w:w="2714" w:type="dxa"/>
          </w:tcPr>
          <w:p w:rsidR="009F67A3" w:rsidRDefault="001C7E02">
            <w:pPr>
              <w:pStyle w:val="TableText"/>
              <w:spacing w:before="49"/>
              <w:ind w:right="11"/>
              <w:jc w:val="right"/>
              <w:rPr>
                <w:sz w:val="18"/>
                <w:szCs w:val="18"/>
              </w:rPr>
            </w:pPr>
            <w:r>
              <w:rPr>
                <w:spacing w:val="-2"/>
                <w:sz w:val="18"/>
                <w:szCs w:val="18"/>
              </w:rPr>
              <w:t>0.00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6" w:line="253" w:lineRule="exact"/>
              <w:ind w:left="25"/>
            </w:pPr>
            <w:r>
              <w:rPr>
                <w:position w:val="1"/>
              </w:rPr>
              <w:t>31021</w:t>
            </w:r>
          </w:p>
        </w:tc>
        <w:tc>
          <w:tcPr>
            <w:tcW w:w="4063" w:type="dxa"/>
          </w:tcPr>
          <w:p w:rsidR="009F67A3" w:rsidRDefault="001C7E02">
            <w:pPr>
              <w:pStyle w:val="TableText"/>
              <w:spacing w:before="35" w:line="226" w:lineRule="auto"/>
              <w:ind w:left="21"/>
            </w:pPr>
            <w:r>
              <w:rPr>
                <w:spacing w:val="3"/>
              </w:rPr>
              <w:t>文物和陈列品购置</w:t>
            </w:r>
          </w:p>
        </w:tc>
        <w:tc>
          <w:tcPr>
            <w:tcW w:w="2714" w:type="dxa"/>
          </w:tcPr>
          <w:p w:rsidR="009F67A3" w:rsidRDefault="001C7E02">
            <w:pPr>
              <w:pStyle w:val="TableText"/>
              <w:spacing w:before="49"/>
              <w:ind w:right="11"/>
              <w:jc w:val="right"/>
              <w:rPr>
                <w:sz w:val="18"/>
                <w:szCs w:val="18"/>
              </w:rPr>
            </w:pPr>
            <w:r>
              <w:rPr>
                <w:spacing w:val="-2"/>
                <w:sz w:val="18"/>
                <w:szCs w:val="18"/>
              </w:rPr>
              <w:t>0.00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7" w:line="252" w:lineRule="exact"/>
              <w:ind w:left="25"/>
            </w:pPr>
            <w:r>
              <w:rPr>
                <w:position w:val="1"/>
              </w:rPr>
              <w:t>31022</w:t>
            </w:r>
          </w:p>
        </w:tc>
        <w:tc>
          <w:tcPr>
            <w:tcW w:w="4063" w:type="dxa"/>
          </w:tcPr>
          <w:p w:rsidR="009F67A3" w:rsidRDefault="001C7E02">
            <w:pPr>
              <w:pStyle w:val="TableText"/>
              <w:spacing w:before="37" w:line="228" w:lineRule="auto"/>
              <w:ind w:left="24"/>
            </w:pPr>
            <w:r>
              <w:rPr>
                <w:spacing w:val="2"/>
              </w:rPr>
              <w:t>无形资产购置</w:t>
            </w:r>
          </w:p>
        </w:tc>
        <w:tc>
          <w:tcPr>
            <w:tcW w:w="2714" w:type="dxa"/>
          </w:tcPr>
          <w:p w:rsidR="009F67A3" w:rsidRDefault="001C7E02">
            <w:pPr>
              <w:pStyle w:val="TableText"/>
              <w:spacing w:before="50"/>
              <w:ind w:right="11"/>
              <w:jc w:val="right"/>
              <w:rPr>
                <w:sz w:val="18"/>
                <w:szCs w:val="18"/>
              </w:rPr>
            </w:pPr>
            <w:r>
              <w:rPr>
                <w:spacing w:val="-2"/>
                <w:sz w:val="18"/>
                <w:szCs w:val="18"/>
              </w:rPr>
              <w:t>0.00</w:t>
            </w:r>
          </w:p>
        </w:tc>
        <w:tc>
          <w:tcPr>
            <w:tcW w:w="2714" w:type="dxa"/>
          </w:tcPr>
          <w:p w:rsidR="009F67A3" w:rsidRDefault="001C7E02">
            <w:pPr>
              <w:pStyle w:val="TableText"/>
              <w:spacing w:before="50"/>
              <w:ind w:right="8"/>
              <w:jc w:val="right"/>
              <w:rPr>
                <w:sz w:val="18"/>
                <w:szCs w:val="18"/>
              </w:rPr>
            </w:pPr>
            <w:r>
              <w:rPr>
                <w:spacing w:val="-2"/>
                <w:sz w:val="18"/>
                <w:szCs w:val="18"/>
              </w:rPr>
              <w:t>0.00</w:t>
            </w:r>
          </w:p>
        </w:tc>
        <w:tc>
          <w:tcPr>
            <w:tcW w:w="2721"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8" w:line="251" w:lineRule="exact"/>
              <w:ind w:left="25"/>
            </w:pPr>
            <w:r>
              <w:rPr>
                <w:position w:val="1"/>
              </w:rPr>
              <w:t>31099</w:t>
            </w:r>
          </w:p>
        </w:tc>
        <w:tc>
          <w:tcPr>
            <w:tcW w:w="4063" w:type="dxa"/>
          </w:tcPr>
          <w:p w:rsidR="009F67A3" w:rsidRDefault="001C7E02">
            <w:pPr>
              <w:pStyle w:val="TableText"/>
              <w:spacing w:before="38" w:line="225" w:lineRule="auto"/>
              <w:ind w:left="23"/>
            </w:pPr>
            <w:r>
              <w:rPr>
                <w:spacing w:val="3"/>
              </w:rPr>
              <w:t>其他资本性支出</w:t>
            </w:r>
          </w:p>
        </w:tc>
        <w:tc>
          <w:tcPr>
            <w:tcW w:w="2714" w:type="dxa"/>
          </w:tcPr>
          <w:p w:rsidR="009F67A3" w:rsidRDefault="001C7E02">
            <w:pPr>
              <w:pStyle w:val="TableText"/>
              <w:spacing w:before="51"/>
              <w:ind w:right="11"/>
              <w:jc w:val="right"/>
              <w:rPr>
                <w:sz w:val="18"/>
                <w:szCs w:val="18"/>
              </w:rPr>
            </w:pPr>
            <w:r>
              <w:rPr>
                <w:spacing w:val="-2"/>
                <w:sz w:val="18"/>
                <w:szCs w:val="18"/>
              </w:rPr>
              <w:t>0.00</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9" w:line="242" w:lineRule="auto"/>
              <w:ind w:left="25"/>
            </w:pPr>
            <w:r>
              <w:rPr>
                <w:spacing w:val="-1"/>
              </w:rPr>
              <w:t>312</w:t>
            </w:r>
          </w:p>
        </w:tc>
        <w:tc>
          <w:tcPr>
            <w:tcW w:w="4063" w:type="dxa"/>
          </w:tcPr>
          <w:p w:rsidR="009F67A3" w:rsidRDefault="001C7E02">
            <w:pPr>
              <w:pStyle w:val="TableText"/>
              <w:spacing w:before="39" w:line="227" w:lineRule="auto"/>
              <w:ind w:left="23"/>
            </w:pPr>
            <w:r>
              <w:rPr>
                <w:spacing w:val="2"/>
              </w:rPr>
              <w:t>对企业补助</w:t>
            </w:r>
          </w:p>
        </w:tc>
        <w:tc>
          <w:tcPr>
            <w:tcW w:w="2714" w:type="dxa"/>
          </w:tcPr>
          <w:p w:rsidR="009F67A3" w:rsidRDefault="001C7E02">
            <w:pPr>
              <w:pStyle w:val="TableText"/>
              <w:spacing w:before="53"/>
              <w:ind w:right="11"/>
              <w:jc w:val="right"/>
              <w:rPr>
                <w:sz w:val="18"/>
                <w:szCs w:val="18"/>
              </w:rPr>
            </w:pPr>
            <w:r>
              <w:rPr>
                <w:spacing w:val="-2"/>
                <w:sz w:val="18"/>
                <w:szCs w:val="18"/>
              </w:rPr>
              <w:t>0.00</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0" w:line="241" w:lineRule="auto"/>
              <w:ind w:left="25"/>
            </w:pPr>
            <w:r>
              <w:t>31201</w:t>
            </w:r>
          </w:p>
        </w:tc>
        <w:tc>
          <w:tcPr>
            <w:tcW w:w="4063" w:type="dxa"/>
          </w:tcPr>
          <w:p w:rsidR="009F67A3" w:rsidRDefault="001C7E02">
            <w:pPr>
              <w:pStyle w:val="TableText"/>
              <w:spacing w:before="41" w:line="227" w:lineRule="auto"/>
              <w:ind w:left="31"/>
            </w:pPr>
            <w:r>
              <w:t>资本金注入</w:t>
            </w:r>
          </w:p>
        </w:tc>
        <w:tc>
          <w:tcPr>
            <w:tcW w:w="2714" w:type="dxa"/>
          </w:tcPr>
          <w:p w:rsidR="009F67A3" w:rsidRDefault="001C7E02">
            <w:pPr>
              <w:pStyle w:val="TableText"/>
              <w:spacing w:before="54"/>
              <w:ind w:right="11"/>
              <w:jc w:val="right"/>
              <w:rPr>
                <w:sz w:val="18"/>
                <w:szCs w:val="18"/>
              </w:rPr>
            </w:pPr>
            <w:r>
              <w:rPr>
                <w:spacing w:val="-2"/>
                <w:sz w:val="18"/>
                <w:szCs w:val="18"/>
              </w:rPr>
              <w:t>0.00</w:t>
            </w:r>
          </w:p>
        </w:tc>
        <w:tc>
          <w:tcPr>
            <w:tcW w:w="2714" w:type="dxa"/>
          </w:tcPr>
          <w:p w:rsidR="009F67A3" w:rsidRDefault="001C7E02">
            <w:pPr>
              <w:pStyle w:val="TableText"/>
              <w:spacing w:before="54"/>
              <w:ind w:right="8"/>
              <w:jc w:val="right"/>
              <w:rPr>
                <w:sz w:val="18"/>
                <w:szCs w:val="18"/>
              </w:rPr>
            </w:pPr>
            <w:r>
              <w:rPr>
                <w:spacing w:val="-2"/>
                <w:sz w:val="18"/>
                <w:szCs w:val="18"/>
              </w:rPr>
              <w:t>0.00</w:t>
            </w:r>
          </w:p>
        </w:tc>
        <w:tc>
          <w:tcPr>
            <w:tcW w:w="2721"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2"/>
              <w:ind w:left="25"/>
            </w:pPr>
            <w:r>
              <w:t>31203</w:t>
            </w:r>
          </w:p>
        </w:tc>
        <w:tc>
          <w:tcPr>
            <w:tcW w:w="4063" w:type="dxa"/>
          </w:tcPr>
          <w:p w:rsidR="009F67A3" w:rsidRDefault="001C7E02">
            <w:pPr>
              <w:pStyle w:val="TableText"/>
              <w:spacing w:before="42" w:line="227" w:lineRule="auto"/>
              <w:ind w:left="22"/>
              <w:rPr>
                <w:lang w:eastAsia="zh-CN"/>
              </w:rPr>
            </w:pPr>
            <w:r>
              <w:rPr>
                <w:spacing w:val="3"/>
                <w:lang w:eastAsia="zh-CN"/>
              </w:rPr>
              <w:t>政府投资基金股权投资</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3" w:line="239" w:lineRule="auto"/>
              <w:ind w:left="25"/>
            </w:pPr>
            <w:r>
              <w:t>31204</w:t>
            </w:r>
          </w:p>
        </w:tc>
        <w:tc>
          <w:tcPr>
            <w:tcW w:w="4063" w:type="dxa"/>
          </w:tcPr>
          <w:p w:rsidR="009F67A3" w:rsidRDefault="001C7E02">
            <w:pPr>
              <w:pStyle w:val="TableText"/>
              <w:spacing w:before="43" w:line="227" w:lineRule="auto"/>
              <w:ind w:left="28"/>
            </w:pPr>
            <w:r>
              <w:t>费用补贴</w:t>
            </w:r>
          </w:p>
        </w:tc>
        <w:tc>
          <w:tcPr>
            <w:tcW w:w="2714" w:type="dxa"/>
          </w:tcPr>
          <w:p w:rsidR="009F67A3" w:rsidRDefault="001C7E02">
            <w:pPr>
              <w:pStyle w:val="TableText"/>
              <w:spacing w:before="55" w:line="239" w:lineRule="auto"/>
              <w:ind w:right="11"/>
              <w:jc w:val="right"/>
              <w:rPr>
                <w:sz w:val="18"/>
                <w:szCs w:val="18"/>
              </w:rPr>
            </w:pPr>
            <w:r>
              <w:rPr>
                <w:spacing w:val="-2"/>
                <w:sz w:val="18"/>
                <w:szCs w:val="18"/>
              </w:rPr>
              <w:t>0.00</w:t>
            </w:r>
          </w:p>
        </w:tc>
        <w:tc>
          <w:tcPr>
            <w:tcW w:w="2714" w:type="dxa"/>
          </w:tcPr>
          <w:p w:rsidR="009F67A3" w:rsidRDefault="001C7E02">
            <w:pPr>
              <w:pStyle w:val="TableText"/>
              <w:spacing w:before="55"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5" w:line="239"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5" w:line="237" w:lineRule="auto"/>
              <w:ind w:left="25"/>
            </w:pPr>
            <w:r>
              <w:t>31205</w:t>
            </w:r>
          </w:p>
        </w:tc>
        <w:tc>
          <w:tcPr>
            <w:tcW w:w="4063" w:type="dxa"/>
          </w:tcPr>
          <w:p w:rsidR="009F67A3" w:rsidRDefault="001C7E02">
            <w:pPr>
              <w:pStyle w:val="TableText"/>
              <w:spacing w:before="44" w:line="227" w:lineRule="auto"/>
              <w:ind w:left="21"/>
            </w:pPr>
            <w:r>
              <w:rPr>
                <w:spacing w:val="2"/>
              </w:rPr>
              <w:t>利息补贴</w:t>
            </w:r>
          </w:p>
        </w:tc>
        <w:tc>
          <w:tcPr>
            <w:tcW w:w="2714" w:type="dxa"/>
          </w:tcPr>
          <w:p w:rsidR="009F67A3" w:rsidRDefault="001C7E02">
            <w:pPr>
              <w:pStyle w:val="TableText"/>
              <w:spacing w:before="57" w:line="237" w:lineRule="auto"/>
              <w:ind w:right="11"/>
              <w:jc w:val="right"/>
              <w:rPr>
                <w:sz w:val="18"/>
                <w:szCs w:val="18"/>
              </w:rPr>
            </w:pPr>
            <w:r>
              <w:rPr>
                <w:spacing w:val="-2"/>
                <w:sz w:val="18"/>
                <w:szCs w:val="18"/>
              </w:rPr>
              <w:t>0.00</w:t>
            </w:r>
          </w:p>
        </w:tc>
        <w:tc>
          <w:tcPr>
            <w:tcW w:w="2714" w:type="dxa"/>
          </w:tcPr>
          <w:p w:rsidR="009F67A3" w:rsidRDefault="001C7E02">
            <w:pPr>
              <w:pStyle w:val="TableText"/>
              <w:spacing w:before="57" w:line="237" w:lineRule="auto"/>
              <w:ind w:right="8"/>
              <w:jc w:val="right"/>
              <w:rPr>
                <w:sz w:val="18"/>
                <w:szCs w:val="18"/>
              </w:rPr>
            </w:pPr>
            <w:r>
              <w:rPr>
                <w:spacing w:val="-2"/>
                <w:sz w:val="18"/>
                <w:szCs w:val="18"/>
              </w:rPr>
              <w:t>0.00</w:t>
            </w:r>
          </w:p>
        </w:tc>
        <w:tc>
          <w:tcPr>
            <w:tcW w:w="2721"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6" w:line="236" w:lineRule="auto"/>
              <w:ind w:left="25"/>
            </w:pPr>
            <w:r>
              <w:t>31299</w:t>
            </w:r>
          </w:p>
        </w:tc>
        <w:tc>
          <w:tcPr>
            <w:tcW w:w="4063" w:type="dxa"/>
          </w:tcPr>
          <w:p w:rsidR="009F67A3" w:rsidRDefault="001C7E02">
            <w:pPr>
              <w:pStyle w:val="TableText"/>
              <w:spacing w:before="45" w:line="227" w:lineRule="auto"/>
              <w:ind w:left="23"/>
            </w:pPr>
            <w:r>
              <w:rPr>
                <w:spacing w:val="3"/>
              </w:rPr>
              <w:t>其他对企业补助</w:t>
            </w:r>
          </w:p>
        </w:tc>
        <w:tc>
          <w:tcPr>
            <w:tcW w:w="2714" w:type="dxa"/>
          </w:tcPr>
          <w:p w:rsidR="009F67A3" w:rsidRDefault="001C7E02">
            <w:pPr>
              <w:pStyle w:val="TableText"/>
              <w:spacing w:before="58" w:line="236" w:lineRule="auto"/>
              <w:ind w:right="11"/>
              <w:jc w:val="right"/>
              <w:rPr>
                <w:sz w:val="18"/>
                <w:szCs w:val="18"/>
              </w:rPr>
            </w:pPr>
            <w:r>
              <w:rPr>
                <w:spacing w:val="-2"/>
                <w:sz w:val="18"/>
                <w:szCs w:val="18"/>
              </w:rPr>
              <w:t>0.00</w:t>
            </w:r>
          </w:p>
        </w:tc>
        <w:tc>
          <w:tcPr>
            <w:tcW w:w="2714" w:type="dxa"/>
          </w:tcPr>
          <w:p w:rsidR="009F67A3" w:rsidRDefault="001C7E02">
            <w:pPr>
              <w:pStyle w:val="TableText"/>
              <w:spacing w:before="58" w:line="236" w:lineRule="auto"/>
              <w:ind w:right="8"/>
              <w:jc w:val="right"/>
              <w:rPr>
                <w:sz w:val="18"/>
                <w:szCs w:val="18"/>
              </w:rPr>
            </w:pPr>
            <w:r>
              <w:rPr>
                <w:spacing w:val="-2"/>
                <w:sz w:val="18"/>
                <w:szCs w:val="18"/>
              </w:rPr>
              <w:t>0.00</w:t>
            </w:r>
          </w:p>
        </w:tc>
        <w:tc>
          <w:tcPr>
            <w:tcW w:w="2721" w:type="dxa"/>
          </w:tcPr>
          <w:p w:rsidR="009F67A3" w:rsidRDefault="001C7E02">
            <w:pPr>
              <w:pStyle w:val="TableText"/>
              <w:spacing w:before="58" w:line="236"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7" w:line="235" w:lineRule="auto"/>
              <w:ind w:left="25"/>
            </w:pPr>
            <w:r>
              <w:rPr>
                <w:spacing w:val="-1"/>
              </w:rPr>
              <w:t>399</w:t>
            </w:r>
          </w:p>
        </w:tc>
        <w:tc>
          <w:tcPr>
            <w:tcW w:w="4063" w:type="dxa"/>
          </w:tcPr>
          <w:p w:rsidR="009F67A3" w:rsidRDefault="001C7E02">
            <w:pPr>
              <w:pStyle w:val="TableText"/>
              <w:spacing w:before="46" w:line="227" w:lineRule="auto"/>
              <w:ind w:left="23"/>
            </w:pPr>
            <w:r>
              <w:rPr>
                <w:spacing w:val="1"/>
              </w:rPr>
              <w:t>其他支出</w:t>
            </w:r>
          </w:p>
        </w:tc>
        <w:tc>
          <w:tcPr>
            <w:tcW w:w="2714" w:type="dxa"/>
          </w:tcPr>
          <w:p w:rsidR="009F67A3" w:rsidRDefault="001C7E02">
            <w:pPr>
              <w:pStyle w:val="TableText"/>
              <w:spacing w:before="59"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39906</w:t>
            </w:r>
          </w:p>
        </w:tc>
        <w:tc>
          <w:tcPr>
            <w:tcW w:w="4063" w:type="dxa"/>
          </w:tcPr>
          <w:p w:rsidR="009F67A3" w:rsidRDefault="001C7E02">
            <w:pPr>
              <w:pStyle w:val="TableText"/>
              <w:spacing w:before="47" w:line="230" w:lineRule="auto"/>
              <w:ind w:left="23"/>
            </w:pPr>
            <w:r>
              <w:rPr>
                <w:spacing w:val="-2"/>
              </w:rPr>
              <w:t>赠与</w:t>
            </w:r>
          </w:p>
        </w:tc>
        <w:tc>
          <w:tcPr>
            <w:tcW w:w="2714" w:type="dxa"/>
          </w:tcPr>
          <w:p w:rsidR="009F67A3" w:rsidRDefault="001C7E02">
            <w:pPr>
              <w:pStyle w:val="TableText"/>
              <w:spacing w:before="60"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8" w:line="234" w:lineRule="auto"/>
              <w:ind w:left="25"/>
            </w:pPr>
            <w:r>
              <w:lastRenderedPageBreak/>
              <w:t>39907</w:t>
            </w:r>
          </w:p>
        </w:tc>
        <w:tc>
          <w:tcPr>
            <w:tcW w:w="4063" w:type="dxa"/>
          </w:tcPr>
          <w:p w:rsidR="009F67A3" w:rsidRDefault="001C7E02">
            <w:pPr>
              <w:pStyle w:val="TableText"/>
              <w:spacing w:before="48" w:line="227" w:lineRule="auto"/>
              <w:ind w:left="44"/>
            </w:pPr>
            <w:r>
              <w:t>国家赔偿费用支出</w:t>
            </w:r>
          </w:p>
        </w:tc>
        <w:tc>
          <w:tcPr>
            <w:tcW w:w="2714" w:type="dxa"/>
          </w:tcPr>
          <w:p w:rsidR="009F67A3" w:rsidRDefault="001C7E02">
            <w:pPr>
              <w:pStyle w:val="TableText"/>
              <w:spacing w:before="61" w:line="233" w:lineRule="auto"/>
              <w:ind w:right="11"/>
              <w:jc w:val="right"/>
              <w:rPr>
                <w:sz w:val="18"/>
                <w:szCs w:val="18"/>
              </w:rPr>
            </w:pPr>
            <w:r>
              <w:rPr>
                <w:spacing w:val="-2"/>
                <w:sz w:val="18"/>
                <w:szCs w:val="18"/>
              </w:rPr>
              <w:t>0.00</w:t>
            </w:r>
          </w:p>
        </w:tc>
        <w:tc>
          <w:tcPr>
            <w:tcW w:w="2714" w:type="dxa"/>
          </w:tcPr>
          <w:p w:rsidR="009F67A3" w:rsidRDefault="001C7E02">
            <w:pPr>
              <w:pStyle w:val="TableText"/>
              <w:spacing w:before="61"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3"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50" w:line="233" w:lineRule="auto"/>
              <w:ind w:left="25"/>
            </w:pPr>
            <w:r>
              <w:t>39908</w:t>
            </w:r>
          </w:p>
        </w:tc>
        <w:tc>
          <w:tcPr>
            <w:tcW w:w="4063" w:type="dxa"/>
          </w:tcPr>
          <w:p w:rsidR="009F67A3" w:rsidRDefault="001C7E02">
            <w:pPr>
              <w:pStyle w:val="TableText"/>
              <w:spacing w:before="50" w:line="225" w:lineRule="auto"/>
              <w:ind w:left="23"/>
              <w:rPr>
                <w:lang w:eastAsia="zh-CN"/>
              </w:rPr>
            </w:pPr>
            <w:r>
              <w:rPr>
                <w:spacing w:val="4"/>
                <w:lang w:eastAsia="zh-CN"/>
              </w:rPr>
              <w:t>对民间非营利组织和群众性自治组织补贴</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0.00</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50"/>
              <w:ind w:left="25"/>
            </w:pPr>
            <w:r>
              <w:t>39999</w:t>
            </w:r>
          </w:p>
        </w:tc>
        <w:tc>
          <w:tcPr>
            <w:tcW w:w="4063" w:type="dxa"/>
          </w:tcPr>
          <w:p w:rsidR="009F67A3" w:rsidRDefault="001C7E02">
            <w:pPr>
              <w:pStyle w:val="TableText"/>
              <w:spacing w:before="49" w:line="227" w:lineRule="auto"/>
              <w:ind w:left="23"/>
            </w:pPr>
            <w:r>
              <w:rPr>
                <w:spacing w:val="1"/>
              </w:rPr>
              <w:t>其他支出</w:t>
            </w:r>
          </w:p>
        </w:tc>
        <w:tc>
          <w:tcPr>
            <w:tcW w:w="2714" w:type="dxa"/>
          </w:tcPr>
          <w:p w:rsidR="009F67A3" w:rsidRDefault="001C7E02">
            <w:pPr>
              <w:pStyle w:val="TableText"/>
              <w:spacing w:before="63"/>
              <w:ind w:right="11"/>
              <w:jc w:val="right"/>
              <w:rPr>
                <w:sz w:val="18"/>
                <w:szCs w:val="18"/>
              </w:rPr>
            </w:pPr>
            <w:r>
              <w:rPr>
                <w:spacing w:val="-2"/>
                <w:sz w:val="18"/>
                <w:szCs w:val="18"/>
              </w:rPr>
              <w:t>0.00</w:t>
            </w:r>
          </w:p>
        </w:tc>
        <w:tc>
          <w:tcPr>
            <w:tcW w:w="2714" w:type="dxa"/>
          </w:tcPr>
          <w:p w:rsidR="009F67A3" w:rsidRDefault="001C7E02">
            <w:pPr>
              <w:pStyle w:val="TableText"/>
              <w:spacing w:before="63"/>
              <w:ind w:right="8"/>
              <w:jc w:val="right"/>
              <w:rPr>
                <w:sz w:val="18"/>
                <w:szCs w:val="18"/>
              </w:rPr>
            </w:pPr>
            <w:r>
              <w:rPr>
                <w:spacing w:val="-2"/>
                <w:sz w:val="18"/>
                <w:szCs w:val="18"/>
              </w:rPr>
              <w:t>0.00</w:t>
            </w:r>
          </w:p>
        </w:tc>
        <w:tc>
          <w:tcPr>
            <w:tcW w:w="2721" w:type="dxa"/>
          </w:tcPr>
          <w:p w:rsidR="009F67A3" w:rsidRDefault="001C7E02">
            <w:pPr>
              <w:pStyle w:val="TableText"/>
              <w:spacing w:before="63"/>
              <w:ind w:right="12"/>
              <w:jc w:val="right"/>
              <w:rPr>
                <w:sz w:val="18"/>
                <w:szCs w:val="18"/>
              </w:rPr>
            </w:pPr>
            <w:r>
              <w:rPr>
                <w:spacing w:val="-2"/>
                <w:sz w:val="18"/>
                <w:szCs w:val="18"/>
              </w:rPr>
              <w:t>0.00</w:t>
            </w:r>
          </w:p>
        </w:tc>
      </w:tr>
    </w:tbl>
    <w:p w:rsidR="009F67A3" w:rsidRDefault="001C7E02">
      <w:pPr>
        <w:spacing w:before="72" w:line="204" w:lineRule="auto"/>
        <w:ind w:left="12" w:firstLine="6"/>
        <w:rPr>
          <w:rFonts w:ascii="FangSong" w:eastAsia="FangSong" w:hAnsi="FangSong" w:cs="FangSong"/>
          <w:sz w:val="19"/>
          <w:szCs w:val="19"/>
          <w:lang w:eastAsia="zh-CN"/>
        </w:rPr>
      </w:pPr>
      <w:r>
        <w:rPr>
          <w:rFonts w:ascii="FangSong" w:eastAsia="FangSong" w:hAnsi="FangSong" w:cs="FangSong"/>
          <w:spacing w:val="7"/>
          <w:sz w:val="19"/>
          <w:szCs w:val="19"/>
          <w:lang w:eastAsia="zh-CN"/>
        </w:rPr>
        <w:t>注：1.本表反映部门本年度按经济分类财政拨款基本支出明细情况。财政拨款指一般公共预算财政拨款、政府性</w:t>
      </w:r>
      <w:r>
        <w:rPr>
          <w:rFonts w:ascii="FangSong" w:eastAsia="FangSong" w:hAnsi="FangSong" w:cs="FangSong"/>
          <w:spacing w:val="6"/>
          <w:sz w:val="19"/>
          <w:szCs w:val="19"/>
          <w:lang w:eastAsia="zh-CN"/>
        </w:rPr>
        <w:t>基金预算财政拨款和国有资本经营预算财政拨</w:t>
      </w:r>
      <w:r>
        <w:rPr>
          <w:rFonts w:ascii="FangSong" w:eastAsia="FangSong" w:hAnsi="FangSong" w:cs="FangSong"/>
          <w:spacing w:val="-8"/>
          <w:sz w:val="19"/>
          <w:szCs w:val="19"/>
          <w:lang w:eastAsia="zh-CN"/>
        </w:rPr>
        <w:t>款。</w:t>
      </w:r>
    </w:p>
    <w:p w:rsidR="009F67A3" w:rsidRDefault="001C7E02">
      <w:pPr>
        <w:spacing w:line="204" w:lineRule="auto"/>
        <w:ind w:left="393"/>
        <w:rPr>
          <w:rFonts w:ascii="FangSong" w:eastAsia="FangSong" w:hAnsi="FangSong" w:cs="FangSong"/>
          <w:sz w:val="19"/>
          <w:szCs w:val="19"/>
          <w:lang w:eastAsia="zh-CN"/>
        </w:rPr>
      </w:pPr>
      <w:r>
        <w:rPr>
          <w:rFonts w:ascii="FangSong" w:eastAsia="FangSong" w:hAnsi="FangSong" w:cs="FangSong"/>
          <w:spacing w:val="2"/>
          <w:sz w:val="19"/>
          <w:szCs w:val="19"/>
          <w:lang w:eastAsia="zh-CN"/>
        </w:rPr>
        <w:t>2."科目编码"和"科目名称"均为必填项。</w:t>
      </w:r>
    </w:p>
    <w:p w:rsidR="009F67A3" w:rsidRDefault="001C7E02">
      <w:pPr>
        <w:spacing w:line="223" w:lineRule="auto"/>
        <w:ind w:left="394"/>
        <w:rPr>
          <w:rFonts w:ascii="FangSong" w:eastAsia="FangSong" w:hAnsi="FangSong" w:cs="FangSong"/>
          <w:sz w:val="19"/>
          <w:szCs w:val="19"/>
          <w:lang w:eastAsia="zh-CN"/>
        </w:rPr>
      </w:pPr>
      <w:r>
        <w:rPr>
          <w:rFonts w:ascii="FangSong" w:eastAsia="FangSong" w:hAnsi="FangSong" w:cs="FangSong"/>
          <w:spacing w:val="3"/>
          <w:sz w:val="19"/>
          <w:szCs w:val="19"/>
          <w:lang w:eastAsia="zh-CN"/>
        </w:rPr>
        <w:t>3.本表金额转换为万元时，因四舍五入可能存在尾差。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12"/>
          <w:pgSz w:w="16839" w:h="11900"/>
          <w:pgMar w:top="1440" w:right="1588" w:bottom="1440" w:left="1588" w:header="0" w:footer="128" w:gutter="0"/>
          <w:cols w:space="720"/>
        </w:sectPr>
      </w:pPr>
    </w:p>
    <w:p w:rsidR="009F67A3" w:rsidRDefault="009F67A3">
      <w:pPr>
        <w:spacing w:line="108" w:lineRule="exact"/>
        <w:rPr>
          <w:lang w:eastAsia="zh-CN"/>
        </w:rPr>
      </w:pPr>
    </w:p>
    <w:tbl>
      <w:tblPr>
        <w:tblStyle w:val="TableNormal"/>
        <w:tblW w:w="13584" w:type="dxa"/>
        <w:tblInd w:w="7" w:type="dxa"/>
        <w:tblBorders>
          <w:top w:val="single" w:sz="6"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0"/>
        </w:trPr>
        <w:tc>
          <w:tcPr>
            <w:tcW w:w="13584" w:type="dxa"/>
          </w:tcPr>
          <w:p w:rsidR="009F67A3" w:rsidRDefault="001C7E02">
            <w:pPr>
              <w:spacing w:before="55" w:line="168" w:lineRule="auto"/>
              <w:ind w:left="4465"/>
              <w:rPr>
                <w:rFonts w:ascii="Microsoft YaHei" w:eastAsia="Microsoft YaHei" w:hAnsi="Microsoft YaHei" w:cs="Microsoft YaHei"/>
                <w:sz w:val="27"/>
                <w:szCs w:val="27"/>
                <w:lang w:eastAsia="zh-CN"/>
              </w:rPr>
            </w:pPr>
            <w:r>
              <w:rPr>
                <w:rFonts w:ascii="Microsoft YaHei" w:eastAsia="Microsoft YaHei" w:hAnsi="Microsoft YaHei" w:cs="Microsoft YaHei"/>
                <w:spacing w:val="-4"/>
                <w:sz w:val="27"/>
                <w:szCs w:val="27"/>
                <w:lang w:eastAsia="zh-CN"/>
              </w:rPr>
              <w:t>一般公共预算支出决算表（功能科目 ）</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公开07表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1372"/>
        <w:gridCol w:w="4063"/>
        <w:gridCol w:w="2714"/>
        <w:gridCol w:w="2714"/>
        <w:gridCol w:w="2721"/>
      </w:tblGrid>
      <w:tr w:rsidR="009F67A3">
        <w:trPr>
          <w:trHeight w:val="307"/>
        </w:trPr>
        <w:tc>
          <w:tcPr>
            <w:tcW w:w="13584" w:type="dxa"/>
            <w:gridSpan w:val="5"/>
            <w:tcBorders>
              <w:top w:val="single" w:sz="6" w:space="0" w:color="FFFFFF"/>
            </w:tcBorders>
          </w:tcPr>
          <w:p w:rsidR="009F67A3" w:rsidRDefault="001C7E02">
            <w:pPr>
              <w:pStyle w:val="TableText"/>
              <w:spacing w:before="42" w:line="226" w:lineRule="auto"/>
              <w:ind w:left="28"/>
              <w:rPr>
                <w:lang w:eastAsia="zh-CN"/>
              </w:rPr>
            </w:pPr>
            <w:r>
              <w:rPr>
                <w:spacing w:val="3"/>
                <w:lang w:eastAsia="zh-CN"/>
              </w:rPr>
              <w:t>部门名称：常州市生态环境局</w:t>
            </w:r>
            <w:r>
              <w:rPr>
                <w:spacing w:val="2"/>
                <w:lang w:eastAsia="zh-CN"/>
              </w:rPr>
              <w:t>金额单位:万元</w:t>
            </w:r>
          </w:p>
        </w:tc>
      </w:tr>
      <w:tr w:rsidR="009F67A3">
        <w:trPr>
          <w:trHeight w:val="299"/>
        </w:trPr>
        <w:tc>
          <w:tcPr>
            <w:tcW w:w="5435" w:type="dxa"/>
            <w:gridSpan w:val="2"/>
          </w:tcPr>
          <w:p w:rsidR="009F67A3" w:rsidRDefault="001C7E02">
            <w:pPr>
              <w:spacing w:before="45" w:line="175" w:lineRule="auto"/>
              <w:ind w:left="2524"/>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2714" w:type="dxa"/>
            <w:vMerge w:val="restart"/>
            <w:tcBorders>
              <w:bottom w:val="nil"/>
            </w:tcBorders>
          </w:tcPr>
          <w:p w:rsidR="009F67A3" w:rsidRDefault="001C7E02">
            <w:pPr>
              <w:spacing w:before="292" w:line="183" w:lineRule="auto"/>
              <w:ind w:left="766"/>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本年支出合计</w:t>
            </w:r>
          </w:p>
        </w:tc>
        <w:tc>
          <w:tcPr>
            <w:tcW w:w="2714" w:type="dxa"/>
            <w:vMerge w:val="restart"/>
            <w:tcBorders>
              <w:bottom w:val="nil"/>
            </w:tcBorders>
          </w:tcPr>
          <w:p w:rsidR="009F67A3" w:rsidRDefault="001C7E02">
            <w:pPr>
              <w:spacing w:before="292" w:line="183" w:lineRule="auto"/>
              <w:ind w:left="967"/>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基本支出</w:t>
            </w:r>
          </w:p>
        </w:tc>
        <w:tc>
          <w:tcPr>
            <w:tcW w:w="2721" w:type="dxa"/>
            <w:vMerge w:val="restart"/>
            <w:tcBorders>
              <w:bottom w:val="nil"/>
            </w:tcBorders>
          </w:tcPr>
          <w:p w:rsidR="009F67A3" w:rsidRDefault="001C7E02">
            <w:pPr>
              <w:spacing w:before="293" w:line="181" w:lineRule="auto"/>
              <w:ind w:left="97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项目支出</w:t>
            </w:r>
          </w:p>
        </w:tc>
      </w:tr>
      <w:tr w:rsidR="009F67A3">
        <w:trPr>
          <w:trHeight w:val="509"/>
        </w:trPr>
        <w:tc>
          <w:tcPr>
            <w:tcW w:w="1372" w:type="dxa"/>
          </w:tcPr>
          <w:p w:rsidR="009F67A3" w:rsidRDefault="001C7E02">
            <w:pPr>
              <w:spacing w:before="23" w:line="175" w:lineRule="auto"/>
              <w:ind w:left="490" w:right="125" w:hanging="395"/>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功能分类科目</w:t>
            </w:r>
            <w:r>
              <w:rPr>
                <w:rFonts w:ascii="Microsoft YaHei" w:eastAsia="Microsoft YaHei" w:hAnsi="Microsoft YaHei" w:cs="Microsoft YaHei"/>
                <w:sz w:val="19"/>
                <w:szCs w:val="19"/>
              </w:rPr>
              <w:t>编码</w:t>
            </w:r>
          </w:p>
        </w:tc>
        <w:tc>
          <w:tcPr>
            <w:tcW w:w="4063" w:type="dxa"/>
          </w:tcPr>
          <w:p w:rsidR="009F67A3" w:rsidRDefault="001C7E02">
            <w:pPr>
              <w:spacing w:before="144" w:line="184" w:lineRule="auto"/>
              <w:ind w:left="1636"/>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科目名称</w:t>
            </w:r>
          </w:p>
        </w:tc>
        <w:tc>
          <w:tcPr>
            <w:tcW w:w="2714" w:type="dxa"/>
            <w:vMerge/>
            <w:tcBorders>
              <w:top w:val="nil"/>
            </w:tcBorders>
          </w:tcPr>
          <w:p w:rsidR="009F67A3" w:rsidRDefault="009F67A3"/>
        </w:tc>
        <w:tc>
          <w:tcPr>
            <w:tcW w:w="2714" w:type="dxa"/>
            <w:vMerge/>
            <w:tcBorders>
              <w:top w:val="nil"/>
            </w:tcBorders>
          </w:tcPr>
          <w:p w:rsidR="009F67A3" w:rsidRDefault="009F67A3"/>
        </w:tc>
        <w:tc>
          <w:tcPr>
            <w:tcW w:w="2721" w:type="dxa"/>
            <w:vMerge/>
            <w:tcBorders>
              <w:top w:val="nil"/>
            </w:tcBorders>
          </w:tcPr>
          <w:p w:rsidR="009F67A3" w:rsidRDefault="009F67A3"/>
        </w:tc>
      </w:tr>
      <w:tr w:rsidR="009F67A3">
        <w:trPr>
          <w:trHeight w:val="300"/>
        </w:trPr>
        <w:tc>
          <w:tcPr>
            <w:tcW w:w="5435" w:type="dxa"/>
            <w:gridSpan w:val="2"/>
          </w:tcPr>
          <w:p w:rsidR="009F67A3" w:rsidRDefault="001C7E02">
            <w:pPr>
              <w:spacing w:before="41" w:line="182" w:lineRule="auto"/>
              <w:ind w:left="2522"/>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栏次</w:t>
            </w:r>
          </w:p>
        </w:tc>
        <w:tc>
          <w:tcPr>
            <w:tcW w:w="2714" w:type="dxa"/>
          </w:tcPr>
          <w:p w:rsidR="009F67A3" w:rsidRDefault="001C7E02">
            <w:pPr>
              <w:spacing w:before="54" w:line="221" w:lineRule="auto"/>
              <w:ind w:left="1320"/>
              <w:rPr>
                <w:sz w:val="19"/>
                <w:szCs w:val="19"/>
              </w:rPr>
            </w:pPr>
            <w:r>
              <w:rPr>
                <w:rFonts w:eastAsia="Arial"/>
                <w:sz w:val="19"/>
                <w:szCs w:val="19"/>
              </w:rPr>
              <w:t>1</w:t>
            </w:r>
          </w:p>
        </w:tc>
        <w:tc>
          <w:tcPr>
            <w:tcW w:w="2714" w:type="dxa"/>
          </w:tcPr>
          <w:p w:rsidR="009F67A3" w:rsidRDefault="001C7E02">
            <w:pPr>
              <w:spacing w:before="54" w:line="221" w:lineRule="auto"/>
              <w:ind w:left="1311"/>
              <w:rPr>
                <w:sz w:val="19"/>
                <w:szCs w:val="19"/>
              </w:rPr>
            </w:pPr>
            <w:r>
              <w:rPr>
                <w:rFonts w:eastAsia="Arial"/>
                <w:sz w:val="19"/>
                <w:szCs w:val="19"/>
              </w:rPr>
              <w:t>2</w:t>
            </w:r>
          </w:p>
        </w:tc>
        <w:tc>
          <w:tcPr>
            <w:tcW w:w="2721" w:type="dxa"/>
          </w:tcPr>
          <w:p w:rsidR="009F67A3" w:rsidRDefault="001C7E02">
            <w:pPr>
              <w:spacing w:before="55" w:line="218" w:lineRule="auto"/>
              <w:ind w:left="1316"/>
              <w:rPr>
                <w:sz w:val="19"/>
                <w:szCs w:val="19"/>
              </w:rPr>
            </w:pPr>
            <w:r>
              <w:rPr>
                <w:rFonts w:eastAsia="Arial"/>
                <w:sz w:val="19"/>
                <w:szCs w:val="19"/>
              </w:rPr>
              <w:t>3</w:t>
            </w:r>
          </w:p>
        </w:tc>
      </w:tr>
      <w:tr w:rsidR="009F67A3">
        <w:trPr>
          <w:trHeight w:val="299"/>
        </w:trPr>
        <w:tc>
          <w:tcPr>
            <w:tcW w:w="5435" w:type="dxa"/>
            <w:gridSpan w:val="2"/>
          </w:tcPr>
          <w:p w:rsidR="009F67A3" w:rsidRDefault="001C7E02">
            <w:pPr>
              <w:pStyle w:val="TableText"/>
              <w:spacing w:before="39" w:line="227" w:lineRule="auto"/>
              <w:ind w:left="2532"/>
            </w:pPr>
            <w:r>
              <w:rPr>
                <w:spacing w:val="-3"/>
              </w:rPr>
              <w:t>合计</w:t>
            </w:r>
          </w:p>
        </w:tc>
        <w:tc>
          <w:tcPr>
            <w:tcW w:w="2714" w:type="dxa"/>
          </w:tcPr>
          <w:p w:rsidR="009F67A3" w:rsidRDefault="001C7E02">
            <w:pPr>
              <w:pStyle w:val="TableText"/>
              <w:spacing w:before="51" w:line="223" w:lineRule="auto"/>
              <w:ind w:right="13"/>
              <w:jc w:val="right"/>
              <w:rPr>
                <w:sz w:val="18"/>
                <w:szCs w:val="18"/>
              </w:rPr>
            </w:pPr>
            <w:r>
              <w:rPr>
                <w:spacing w:val="-1"/>
                <w:sz w:val="18"/>
                <w:szCs w:val="18"/>
              </w:rPr>
              <w:t>47,885.53</w:t>
            </w:r>
          </w:p>
        </w:tc>
        <w:tc>
          <w:tcPr>
            <w:tcW w:w="2714" w:type="dxa"/>
          </w:tcPr>
          <w:p w:rsidR="009F67A3" w:rsidRDefault="001C7E02">
            <w:pPr>
              <w:pStyle w:val="TableText"/>
              <w:spacing w:before="51" w:line="223" w:lineRule="auto"/>
              <w:ind w:right="10"/>
              <w:jc w:val="right"/>
              <w:rPr>
                <w:sz w:val="18"/>
                <w:szCs w:val="18"/>
              </w:rPr>
            </w:pPr>
            <w:r>
              <w:rPr>
                <w:spacing w:val="-1"/>
                <w:sz w:val="18"/>
                <w:szCs w:val="18"/>
              </w:rPr>
              <w:t>4,298.80</w:t>
            </w:r>
          </w:p>
        </w:tc>
        <w:tc>
          <w:tcPr>
            <w:tcW w:w="2721" w:type="dxa"/>
          </w:tcPr>
          <w:p w:rsidR="009F67A3" w:rsidRDefault="001C7E02">
            <w:pPr>
              <w:pStyle w:val="TableText"/>
              <w:spacing w:before="51" w:line="223" w:lineRule="auto"/>
              <w:ind w:right="14"/>
              <w:jc w:val="right"/>
              <w:rPr>
                <w:sz w:val="18"/>
                <w:szCs w:val="18"/>
              </w:rPr>
            </w:pPr>
            <w:r>
              <w:rPr>
                <w:spacing w:val="-1"/>
                <w:sz w:val="18"/>
                <w:szCs w:val="18"/>
              </w:rPr>
              <w:t>43,586.73</w:t>
            </w:r>
          </w:p>
        </w:tc>
      </w:tr>
      <w:tr w:rsidR="009F67A3">
        <w:trPr>
          <w:trHeight w:val="300"/>
        </w:trPr>
        <w:tc>
          <w:tcPr>
            <w:tcW w:w="1372" w:type="dxa"/>
          </w:tcPr>
          <w:p w:rsidR="009F67A3" w:rsidRDefault="001C7E02">
            <w:pPr>
              <w:pStyle w:val="TableText"/>
              <w:spacing w:before="39" w:line="251" w:lineRule="exact"/>
              <w:ind w:left="24"/>
            </w:pPr>
            <w:r>
              <w:rPr>
                <w:spacing w:val="-1"/>
                <w:position w:val="1"/>
              </w:rPr>
              <w:t>206</w:t>
            </w:r>
          </w:p>
        </w:tc>
        <w:tc>
          <w:tcPr>
            <w:tcW w:w="4063" w:type="dxa"/>
          </w:tcPr>
          <w:p w:rsidR="009F67A3" w:rsidRDefault="001C7E02">
            <w:pPr>
              <w:pStyle w:val="TableText"/>
              <w:spacing w:before="40" w:line="227" w:lineRule="auto"/>
              <w:ind w:left="22"/>
            </w:pPr>
            <w:r>
              <w:rPr>
                <w:spacing w:val="2"/>
              </w:rPr>
              <w:t>科学技术支出</w:t>
            </w:r>
          </w:p>
        </w:tc>
        <w:tc>
          <w:tcPr>
            <w:tcW w:w="2714" w:type="dxa"/>
          </w:tcPr>
          <w:p w:rsidR="009F67A3" w:rsidRDefault="001C7E02">
            <w:pPr>
              <w:pStyle w:val="TableText"/>
              <w:spacing w:before="53"/>
              <w:ind w:right="9"/>
              <w:jc w:val="right"/>
              <w:rPr>
                <w:sz w:val="18"/>
                <w:szCs w:val="18"/>
              </w:rPr>
            </w:pPr>
            <w:r>
              <w:rPr>
                <w:spacing w:val="-4"/>
                <w:sz w:val="18"/>
                <w:szCs w:val="18"/>
              </w:rPr>
              <w:t>14.91</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0"/>
              <w:jc w:val="right"/>
              <w:rPr>
                <w:sz w:val="18"/>
                <w:szCs w:val="18"/>
              </w:rPr>
            </w:pPr>
            <w:r>
              <w:rPr>
                <w:spacing w:val="-4"/>
                <w:sz w:val="18"/>
                <w:szCs w:val="18"/>
              </w:rPr>
              <w:t>14.91</w:t>
            </w:r>
          </w:p>
        </w:tc>
      </w:tr>
      <w:tr w:rsidR="009F67A3">
        <w:trPr>
          <w:trHeight w:val="300"/>
        </w:trPr>
        <w:tc>
          <w:tcPr>
            <w:tcW w:w="1372" w:type="dxa"/>
          </w:tcPr>
          <w:p w:rsidR="009F67A3" w:rsidRDefault="001C7E02">
            <w:pPr>
              <w:pStyle w:val="TableText"/>
              <w:spacing w:before="40" w:line="250" w:lineRule="exact"/>
              <w:ind w:left="24"/>
            </w:pPr>
            <w:r>
              <w:rPr>
                <w:position w:val="1"/>
              </w:rPr>
              <w:t>20604</w:t>
            </w:r>
          </w:p>
        </w:tc>
        <w:tc>
          <w:tcPr>
            <w:tcW w:w="4063" w:type="dxa"/>
          </w:tcPr>
          <w:p w:rsidR="009F67A3" w:rsidRDefault="001C7E02">
            <w:pPr>
              <w:pStyle w:val="TableText"/>
              <w:spacing w:before="40" w:line="227" w:lineRule="auto"/>
              <w:ind w:left="22"/>
            </w:pPr>
            <w:r>
              <w:rPr>
                <w:spacing w:val="3"/>
              </w:rPr>
              <w:t>技术研究与开发</w:t>
            </w:r>
          </w:p>
        </w:tc>
        <w:tc>
          <w:tcPr>
            <w:tcW w:w="2714" w:type="dxa"/>
          </w:tcPr>
          <w:p w:rsidR="009F67A3" w:rsidRDefault="001C7E02">
            <w:pPr>
              <w:pStyle w:val="TableText"/>
              <w:spacing w:before="53"/>
              <w:ind w:right="9"/>
              <w:jc w:val="right"/>
              <w:rPr>
                <w:sz w:val="18"/>
                <w:szCs w:val="18"/>
              </w:rPr>
            </w:pPr>
            <w:r>
              <w:rPr>
                <w:spacing w:val="-4"/>
                <w:sz w:val="18"/>
                <w:szCs w:val="18"/>
              </w:rPr>
              <w:t>14.91</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0"/>
              <w:jc w:val="right"/>
              <w:rPr>
                <w:sz w:val="18"/>
                <w:szCs w:val="18"/>
              </w:rPr>
            </w:pPr>
            <w:r>
              <w:rPr>
                <w:spacing w:val="-4"/>
                <w:sz w:val="18"/>
                <w:szCs w:val="18"/>
              </w:rPr>
              <w:t>14.91</w:t>
            </w:r>
          </w:p>
        </w:tc>
      </w:tr>
      <w:tr w:rsidR="009F67A3">
        <w:trPr>
          <w:trHeight w:val="299"/>
        </w:trPr>
        <w:tc>
          <w:tcPr>
            <w:tcW w:w="1372" w:type="dxa"/>
          </w:tcPr>
          <w:p w:rsidR="009F67A3" w:rsidRDefault="001C7E02">
            <w:pPr>
              <w:pStyle w:val="TableText"/>
              <w:spacing w:before="39" w:line="242" w:lineRule="auto"/>
              <w:ind w:left="24"/>
            </w:pPr>
            <w:r>
              <w:rPr>
                <w:spacing w:val="1"/>
              </w:rPr>
              <w:t>2060499</w:t>
            </w:r>
          </w:p>
        </w:tc>
        <w:tc>
          <w:tcPr>
            <w:tcW w:w="4063" w:type="dxa"/>
          </w:tcPr>
          <w:p w:rsidR="009F67A3" w:rsidRDefault="001C7E02">
            <w:pPr>
              <w:pStyle w:val="TableText"/>
              <w:spacing w:before="40" w:line="227" w:lineRule="auto"/>
              <w:ind w:left="23"/>
              <w:rPr>
                <w:lang w:eastAsia="zh-CN"/>
              </w:rPr>
            </w:pPr>
            <w:r>
              <w:rPr>
                <w:spacing w:val="3"/>
                <w:lang w:eastAsia="zh-CN"/>
              </w:rPr>
              <w:t>其他技术研究与开发支出</w:t>
            </w:r>
          </w:p>
        </w:tc>
        <w:tc>
          <w:tcPr>
            <w:tcW w:w="2714" w:type="dxa"/>
          </w:tcPr>
          <w:p w:rsidR="009F67A3" w:rsidRDefault="001C7E02">
            <w:pPr>
              <w:pStyle w:val="TableText"/>
              <w:spacing w:before="53"/>
              <w:ind w:right="9"/>
              <w:jc w:val="right"/>
              <w:rPr>
                <w:sz w:val="18"/>
                <w:szCs w:val="18"/>
              </w:rPr>
            </w:pPr>
            <w:r>
              <w:rPr>
                <w:spacing w:val="-4"/>
                <w:sz w:val="18"/>
                <w:szCs w:val="18"/>
              </w:rPr>
              <w:t>14.91</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0"/>
              <w:jc w:val="right"/>
              <w:rPr>
                <w:sz w:val="18"/>
                <w:szCs w:val="18"/>
              </w:rPr>
            </w:pPr>
            <w:r>
              <w:rPr>
                <w:spacing w:val="-4"/>
                <w:sz w:val="18"/>
                <w:szCs w:val="18"/>
              </w:rPr>
              <w:t>14.91</w:t>
            </w:r>
          </w:p>
        </w:tc>
      </w:tr>
      <w:tr w:rsidR="009F67A3">
        <w:trPr>
          <w:trHeight w:val="300"/>
        </w:trPr>
        <w:tc>
          <w:tcPr>
            <w:tcW w:w="1372" w:type="dxa"/>
          </w:tcPr>
          <w:p w:rsidR="009F67A3" w:rsidRDefault="001C7E02">
            <w:pPr>
              <w:pStyle w:val="TableText"/>
              <w:spacing w:before="41" w:line="241" w:lineRule="auto"/>
              <w:ind w:left="24"/>
            </w:pPr>
            <w:r>
              <w:rPr>
                <w:spacing w:val="-1"/>
              </w:rPr>
              <w:t>208</w:t>
            </w:r>
          </w:p>
        </w:tc>
        <w:tc>
          <w:tcPr>
            <w:tcW w:w="4063" w:type="dxa"/>
          </w:tcPr>
          <w:p w:rsidR="009F67A3" w:rsidRDefault="001C7E02">
            <w:pPr>
              <w:pStyle w:val="TableText"/>
              <w:spacing w:before="41" w:line="226" w:lineRule="auto"/>
              <w:ind w:left="21"/>
            </w:pPr>
            <w:r>
              <w:rPr>
                <w:spacing w:val="3"/>
              </w:rPr>
              <w:t>社会保障和就业支出</w:t>
            </w:r>
          </w:p>
        </w:tc>
        <w:tc>
          <w:tcPr>
            <w:tcW w:w="2714" w:type="dxa"/>
          </w:tcPr>
          <w:p w:rsidR="009F67A3" w:rsidRDefault="001C7E02">
            <w:pPr>
              <w:pStyle w:val="TableText"/>
              <w:spacing w:before="54"/>
              <w:ind w:right="11"/>
              <w:jc w:val="right"/>
              <w:rPr>
                <w:sz w:val="18"/>
                <w:szCs w:val="18"/>
              </w:rPr>
            </w:pPr>
            <w:r>
              <w:rPr>
                <w:spacing w:val="-2"/>
                <w:sz w:val="18"/>
                <w:szCs w:val="18"/>
              </w:rPr>
              <w:t>20.69</w:t>
            </w:r>
          </w:p>
        </w:tc>
        <w:tc>
          <w:tcPr>
            <w:tcW w:w="2714" w:type="dxa"/>
          </w:tcPr>
          <w:p w:rsidR="009F67A3" w:rsidRDefault="001C7E02">
            <w:pPr>
              <w:pStyle w:val="TableText"/>
              <w:spacing w:before="54"/>
              <w:ind w:right="8"/>
              <w:jc w:val="right"/>
              <w:rPr>
                <w:sz w:val="18"/>
                <w:szCs w:val="18"/>
              </w:rPr>
            </w:pPr>
            <w:r>
              <w:rPr>
                <w:spacing w:val="-2"/>
                <w:sz w:val="18"/>
                <w:szCs w:val="18"/>
              </w:rPr>
              <w:t>20.69</w:t>
            </w:r>
          </w:p>
        </w:tc>
        <w:tc>
          <w:tcPr>
            <w:tcW w:w="2721"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2"/>
              <w:ind w:left="24"/>
            </w:pPr>
            <w:r>
              <w:t>20805</w:t>
            </w:r>
          </w:p>
        </w:tc>
        <w:tc>
          <w:tcPr>
            <w:tcW w:w="4063" w:type="dxa"/>
          </w:tcPr>
          <w:p w:rsidR="009F67A3" w:rsidRDefault="001C7E02">
            <w:pPr>
              <w:pStyle w:val="TableText"/>
              <w:spacing w:before="41" w:line="226" w:lineRule="auto"/>
              <w:ind w:left="23"/>
              <w:rPr>
                <w:lang w:eastAsia="zh-CN"/>
              </w:rPr>
            </w:pPr>
            <w:r>
              <w:rPr>
                <w:spacing w:val="3"/>
                <w:lang w:eastAsia="zh-CN"/>
              </w:rPr>
              <w:t>行政事业单位养老支出</w:t>
            </w:r>
          </w:p>
        </w:tc>
        <w:tc>
          <w:tcPr>
            <w:tcW w:w="2714" w:type="dxa"/>
          </w:tcPr>
          <w:p w:rsidR="009F67A3" w:rsidRDefault="001C7E02">
            <w:pPr>
              <w:pStyle w:val="TableText"/>
              <w:spacing w:before="55"/>
              <w:ind w:right="11"/>
              <w:jc w:val="right"/>
              <w:rPr>
                <w:sz w:val="18"/>
                <w:szCs w:val="18"/>
              </w:rPr>
            </w:pPr>
            <w:r>
              <w:rPr>
                <w:spacing w:val="-2"/>
                <w:sz w:val="18"/>
                <w:szCs w:val="18"/>
              </w:rPr>
              <w:t>20.69</w:t>
            </w:r>
          </w:p>
        </w:tc>
        <w:tc>
          <w:tcPr>
            <w:tcW w:w="2714" w:type="dxa"/>
          </w:tcPr>
          <w:p w:rsidR="009F67A3" w:rsidRDefault="001C7E02">
            <w:pPr>
              <w:pStyle w:val="TableText"/>
              <w:spacing w:before="55"/>
              <w:ind w:right="8"/>
              <w:jc w:val="right"/>
              <w:rPr>
                <w:sz w:val="18"/>
                <w:szCs w:val="18"/>
              </w:rPr>
            </w:pPr>
            <w:r>
              <w:rPr>
                <w:spacing w:val="-2"/>
                <w:sz w:val="18"/>
                <w:szCs w:val="18"/>
              </w:rPr>
              <w:t>20.69</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3"/>
              <w:ind w:left="24"/>
            </w:pPr>
            <w:r>
              <w:rPr>
                <w:spacing w:val="1"/>
              </w:rPr>
              <w:t>2080501</w:t>
            </w:r>
          </w:p>
        </w:tc>
        <w:tc>
          <w:tcPr>
            <w:tcW w:w="4063" w:type="dxa"/>
          </w:tcPr>
          <w:p w:rsidR="009F67A3" w:rsidRDefault="001C7E02">
            <w:pPr>
              <w:pStyle w:val="TableText"/>
              <w:spacing w:before="43" w:line="225" w:lineRule="auto"/>
              <w:ind w:left="23"/>
            </w:pPr>
            <w:r>
              <w:rPr>
                <w:spacing w:val="3"/>
              </w:rPr>
              <w:t>行政单位离退休</w:t>
            </w:r>
          </w:p>
        </w:tc>
        <w:tc>
          <w:tcPr>
            <w:tcW w:w="2714" w:type="dxa"/>
          </w:tcPr>
          <w:p w:rsidR="009F67A3" w:rsidRDefault="001C7E02">
            <w:pPr>
              <w:pStyle w:val="TableText"/>
              <w:spacing w:before="55"/>
              <w:ind w:right="9"/>
              <w:jc w:val="right"/>
              <w:rPr>
                <w:sz w:val="18"/>
                <w:szCs w:val="18"/>
              </w:rPr>
            </w:pPr>
            <w:r>
              <w:rPr>
                <w:spacing w:val="-4"/>
                <w:sz w:val="18"/>
                <w:szCs w:val="18"/>
              </w:rPr>
              <w:t>19.55</w:t>
            </w:r>
          </w:p>
        </w:tc>
        <w:tc>
          <w:tcPr>
            <w:tcW w:w="2714" w:type="dxa"/>
          </w:tcPr>
          <w:p w:rsidR="009F67A3" w:rsidRDefault="001C7E02">
            <w:pPr>
              <w:pStyle w:val="TableText"/>
              <w:spacing w:before="55"/>
              <w:ind w:right="6"/>
              <w:jc w:val="right"/>
              <w:rPr>
                <w:sz w:val="18"/>
                <w:szCs w:val="18"/>
              </w:rPr>
            </w:pPr>
            <w:r>
              <w:rPr>
                <w:spacing w:val="-4"/>
                <w:sz w:val="18"/>
                <w:szCs w:val="18"/>
              </w:rPr>
              <w:t>19.55</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3"/>
              <w:ind w:left="24"/>
            </w:pPr>
            <w:r>
              <w:rPr>
                <w:spacing w:val="1"/>
              </w:rPr>
              <w:t>2080502</w:t>
            </w:r>
          </w:p>
        </w:tc>
        <w:tc>
          <w:tcPr>
            <w:tcW w:w="4063" w:type="dxa"/>
          </w:tcPr>
          <w:p w:rsidR="009F67A3" w:rsidRDefault="001C7E02">
            <w:pPr>
              <w:pStyle w:val="TableText"/>
              <w:spacing w:before="43" w:line="225" w:lineRule="auto"/>
              <w:ind w:left="21"/>
            </w:pPr>
            <w:r>
              <w:rPr>
                <w:spacing w:val="3"/>
              </w:rPr>
              <w:t>事业单位离退休</w:t>
            </w:r>
          </w:p>
        </w:tc>
        <w:tc>
          <w:tcPr>
            <w:tcW w:w="2714" w:type="dxa"/>
          </w:tcPr>
          <w:p w:rsidR="009F67A3" w:rsidRDefault="001C7E02">
            <w:pPr>
              <w:pStyle w:val="TableText"/>
              <w:spacing w:before="55"/>
              <w:ind w:right="8"/>
              <w:jc w:val="right"/>
              <w:rPr>
                <w:sz w:val="18"/>
                <w:szCs w:val="18"/>
              </w:rPr>
            </w:pPr>
            <w:r>
              <w:rPr>
                <w:spacing w:val="-4"/>
                <w:sz w:val="18"/>
                <w:szCs w:val="18"/>
              </w:rPr>
              <w:t>1.14</w:t>
            </w:r>
          </w:p>
        </w:tc>
        <w:tc>
          <w:tcPr>
            <w:tcW w:w="2714" w:type="dxa"/>
          </w:tcPr>
          <w:p w:rsidR="009F67A3" w:rsidRDefault="001C7E02">
            <w:pPr>
              <w:pStyle w:val="TableText"/>
              <w:spacing w:before="55"/>
              <w:ind w:right="5"/>
              <w:jc w:val="right"/>
              <w:rPr>
                <w:sz w:val="18"/>
                <w:szCs w:val="18"/>
              </w:rPr>
            </w:pPr>
            <w:r>
              <w:rPr>
                <w:spacing w:val="-4"/>
                <w:sz w:val="18"/>
                <w:szCs w:val="18"/>
              </w:rPr>
              <w:t>1.14</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3" w:line="239" w:lineRule="auto"/>
              <w:ind w:left="24"/>
            </w:pPr>
            <w:r>
              <w:rPr>
                <w:spacing w:val="-1"/>
              </w:rPr>
              <w:t>210</w:t>
            </w:r>
          </w:p>
        </w:tc>
        <w:tc>
          <w:tcPr>
            <w:tcW w:w="4063" w:type="dxa"/>
          </w:tcPr>
          <w:p w:rsidR="009F67A3" w:rsidRDefault="001C7E02">
            <w:pPr>
              <w:pStyle w:val="TableText"/>
              <w:spacing w:before="43" w:line="227" w:lineRule="auto"/>
              <w:ind w:left="25"/>
            </w:pPr>
            <w:r>
              <w:rPr>
                <w:spacing w:val="2"/>
              </w:rPr>
              <w:t>卫生健康支出</w:t>
            </w:r>
          </w:p>
        </w:tc>
        <w:tc>
          <w:tcPr>
            <w:tcW w:w="2714" w:type="dxa"/>
          </w:tcPr>
          <w:p w:rsidR="009F67A3" w:rsidRDefault="001C7E02">
            <w:pPr>
              <w:pStyle w:val="TableText"/>
              <w:spacing w:before="55" w:line="239" w:lineRule="auto"/>
              <w:ind w:right="9"/>
              <w:jc w:val="right"/>
              <w:rPr>
                <w:sz w:val="18"/>
                <w:szCs w:val="18"/>
              </w:rPr>
            </w:pPr>
            <w:r>
              <w:rPr>
                <w:spacing w:val="-3"/>
                <w:sz w:val="18"/>
                <w:szCs w:val="18"/>
              </w:rPr>
              <w:t>101.90</w:t>
            </w:r>
          </w:p>
        </w:tc>
        <w:tc>
          <w:tcPr>
            <w:tcW w:w="2714" w:type="dxa"/>
          </w:tcPr>
          <w:p w:rsidR="009F67A3" w:rsidRDefault="001C7E02">
            <w:pPr>
              <w:pStyle w:val="TableText"/>
              <w:spacing w:before="55" w:line="239" w:lineRule="auto"/>
              <w:ind w:right="6"/>
              <w:jc w:val="right"/>
              <w:rPr>
                <w:sz w:val="18"/>
                <w:szCs w:val="18"/>
              </w:rPr>
            </w:pPr>
            <w:r>
              <w:rPr>
                <w:spacing w:val="-3"/>
                <w:sz w:val="18"/>
                <w:szCs w:val="18"/>
              </w:rPr>
              <w:t>101.90</w:t>
            </w:r>
          </w:p>
        </w:tc>
        <w:tc>
          <w:tcPr>
            <w:tcW w:w="2721" w:type="dxa"/>
          </w:tcPr>
          <w:p w:rsidR="009F67A3" w:rsidRDefault="001C7E02">
            <w:pPr>
              <w:pStyle w:val="TableText"/>
              <w:spacing w:before="55" w:line="239"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5" w:line="238" w:lineRule="auto"/>
              <w:ind w:left="24"/>
            </w:pPr>
            <w:r>
              <w:t>21011</w:t>
            </w:r>
          </w:p>
        </w:tc>
        <w:tc>
          <w:tcPr>
            <w:tcW w:w="4063" w:type="dxa"/>
          </w:tcPr>
          <w:p w:rsidR="009F67A3" w:rsidRDefault="001C7E02">
            <w:pPr>
              <w:pStyle w:val="TableText"/>
              <w:spacing w:before="44" w:line="226" w:lineRule="auto"/>
              <w:ind w:left="23"/>
            </w:pPr>
            <w:r>
              <w:rPr>
                <w:spacing w:val="3"/>
              </w:rPr>
              <w:t>行政事业单位医疗</w:t>
            </w:r>
          </w:p>
        </w:tc>
        <w:tc>
          <w:tcPr>
            <w:tcW w:w="2714" w:type="dxa"/>
          </w:tcPr>
          <w:p w:rsidR="009F67A3" w:rsidRDefault="001C7E02">
            <w:pPr>
              <w:pStyle w:val="TableText"/>
              <w:spacing w:before="57" w:line="238" w:lineRule="auto"/>
              <w:ind w:right="9"/>
              <w:jc w:val="right"/>
              <w:rPr>
                <w:sz w:val="18"/>
                <w:szCs w:val="18"/>
              </w:rPr>
            </w:pPr>
            <w:r>
              <w:rPr>
                <w:spacing w:val="-3"/>
                <w:sz w:val="18"/>
                <w:szCs w:val="18"/>
              </w:rPr>
              <w:t>101.90</w:t>
            </w:r>
          </w:p>
        </w:tc>
        <w:tc>
          <w:tcPr>
            <w:tcW w:w="2714" w:type="dxa"/>
          </w:tcPr>
          <w:p w:rsidR="009F67A3" w:rsidRDefault="001C7E02">
            <w:pPr>
              <w:pStyle w:val="TableText"/>
              <w:spacing w:before="57" w:line="238" w:lineRule="auto"/>
              <w:ind w:right="6"/>
              <w:jc w:val="right"/>
              <w:rPr>
                <w:sz w:val="18"/>
                <w:szCs w:val="18"/>
              </w:rPr>
            </w:pPr>
            <w:r>
              <w:rPr>
                <w:spacing w:val="-3"/>
                <w:sz w:val="18"/>
                <w:szCs w:val="18"/>
              </w:rPr>
              <w:t>101.90</w:t>
            </w:r>
          </w:p>
        </w:tc>
        <w:tc>
          <w:tcPr>
            <w:tcW w:w="2721"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5" w:line="238" w:lineRule="auto"/>
              <w:ind w:left="24"/>
            </w:pPr>
            <w:r>
              <w:rPr>
                <w:spacing w:val="1"/>
              </w:rPr>
              <w:t>2101101</w:t>
            </w:r>
          </w:p>
        </w:tc>
        <w:tc>
          <w:tcPr>
            <w:tcW w:w="4063" w:type="dxa"/>
          </w:tcPr>
          <w:p w:rsidR="009F67A3" w:rsidRDefault="001C7E02">
            <w:pPr>
              <w:pStyle w:val="TableText"/>
              <w:spacing w:before="44" w:line="226" w:lineRule="auto"/>
              <w:ind w:left="23"/>
            </w:pPr>
            <w:r>
              <w:rPr>
                <w:spacing w:val="2"/>
              </w:rPr>
              <w:t>行政单位医疗</w:t>
            </w:r>
          </w:p>
        </w:tc>
        <w:tc>
          <w:tcPr>
            <w:tcW w:w="2714" w:type="dxa"/>
          </w:tcPr>
          <w:p w:rsidR="009F67A3" w:rsidRDefault="001C7E02">
            <w:pPr>
              <w:pStyle w:val="TableText"/>
              <w:spacing w:before="57" w:line="238" w:lineRule="auto"/>
              <w:ind w:right="11"/>
              <w:jc w:val="right"/>
              <w:rPr>
                <w:sz w:val="18"/>
                <w:szCs w:val="18"/>
              </w:rPr>
            </w:pPr>
            <w:r>
              <w:rPr>
                <w:spacing w:val="-2"/>
                <w:sz w:val="18"/>
                <w:szCs w:val="18"/>
              </w:rPr>
              <w:t>51.91</w:t>
            </w:r>
          </w:p>
        </w:tc>
        <w:tc>
          <w:tcPr>
            <w:tcW w:w="2714" w:type="dxa"/>
          </w:tcPr>
          <w:p w:rsidR="009F67A3" w:rsidRDefault="001C7E02">
            <w:pPr>
              <w:pStyle w:val="TableText"/>
              <w:spacing w:before="57" w:line="238" w:lineRule="auto"/>
              <w:ind w:right="8"/>
              <w:jc w:val="right"/>
              <w:rPr>
                <w:sz w:val="18"/>
                <w:szCs w:val="18"/>
              </w:rPr>
            </w:pPr>
            <w:r>
              <w:rPr>
                <w:spacing w:val="-2"/>
                <w:sz w:val="18"/>
                <w:szCs w:val="18"/>
              </w:rPr>
              <w:t>51.91</w:t>
            </w:r>
          </w:p>
        </w:tc>
        <w:tc>
          <w:tcPr>
            <w:tcW w:w="2721"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5" w:line="237" w:lineRule="auto"/>
              <w:ind w:left="24"/>
            </w:pPr>
            <w:r>
              <w:rPr>
                <w:spacing w:val="1"/>
              </w:rPr>
              <w:t>2101102</w:t>
            </w:r>
          </w:p>
        </w:tc>
        <w:tc>
          <w:tcPr>
            <w:tcW w:w="4063" w:type="dxa"/>
          </w:tcPr>
          <w:p w:rsidR="009F67A3" w:rsidRDefault="001C7E02">
            <w:pPr>
              <w:pStyle w:val="TableText"/>
              <w:spacing w:before="45" w:line="226" w:lineRule="auto"/>
              <w:ind w:left="21"/>
            </w:pPr>
            <w:r>
              <w:rPr>
                <w:spacing w:val="2"/>
              </w:rPr>
              <w:t>事业单位医疗</w:t>
            </w:r>
          </w:p>
        </w:tc>
        <w:tc>
          <w:tcPr>
            <w:tcW w:w="2714" w:type="dxa"/>
          </w:tcPr>
          <w:p w:rsidR="009F67A3" w:rsidRDefault="001C7E02">
            <w:pPr>
              <w:pStyle w:val="TableText"/>
              <w:spacing w:before="57" w:line="237" w:lineRule="auto"/>
              <w:ind w:right="9"/>
              <w:jc w:val="right"/>
              <w:rPr>
                <w:sz w:val="18"/>
                <w:szCs w:val="18"/>
              </w:rPr>
            </w:pPr>
            <w:r>
              <w:rPr>
                <w:spacing w:val="-4"/>
                <w:sz w:val="18"/>
                <w:szCs w:val="18"/>
              </w:rPr>
              <w:t>18.31</w:t>
            </w:r>
          </w:p>
        </w:tc>
        <w:tc>
          <w:tcPr>
            <w:tcW w:w="2714" w:type="dxa"/>
          </w:tcPr>
          <w:p w:rsidR="009F67A3" w:rsidRDefault="001C7E02">
            <w:pPr>
              <w:pStyle w:val="TableText"/>
              <w:spacing w:before="57" w:line="237" w:lineRule="auto"/>
              <w:ind w:right="6"/>
              <w:jc w:val="right"/>
              <w:rPr>
                <w:sz w:val="18"/>
                <w:szCs w:val="18"/>
              </w:rPr>
            </w:pPr>
            <w:r>
              <w:rPr>
                <w:spacing w:val="-4"/>
                <w:sz w:val="18"/>
                <w:szCs w:val="18"/>
              </w:rPr>
              <w:t>18.31</w:t>
            </w:r>
          </w:p>
        </w:tc>
        <w:tc>
          <w:tcPr>
            <w:tcW w:w="2721"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6" w:line="236" w:lineRule="auto"/>
              <w:ind w:left="24"/>
            </w:pPr>
            <w:r>
              <w:rPr>
                <w:spacing w:val="1"/>
              </w:rPr>
              <w:t>2101103</w:t>
            </w:r>
          </w:p>
        </w:tc>
        <w:tc>
          <w:tcPr>
            <w:tcW w:w="4063" w:type="dxa"/>
          </w:tcPr>
          <w:p w:rsidR="009F67A3" w:rsidRDefault="001C7E02">
            <w:pPr>
              <w:pStyle w:val="TableText"/>
              <w:spacing w:before="46" w:line="227" w:lineRule="auto"/>
              <w:ind w:left="25"/>
            </w:pPr>
            <w:r>
              <w:rPr>
                <w:spacing w:val="2"/>
              </w:rPr>
              <w:t>公务员医疗补助</w:t>
            </w:r>
          </w:p>
        </w:tc>
        <w:tc>
          <w:tcPr>
            <w:tcW w:w="2714" w:type="dxa"/>
          </w:tcPr>
          <w:p w:rsidR="009F67A3" w:rsidRDefault="001C7E02">
            <w:pPr>
              <w:pStyle w:val="TableText"/>
              <w:spacing w:before="58" w:line="236" w:lineRule="auto"/>
              <w:ind w:right="11"/>
              <w:jc w:val="right"/>
              <w:rPr>
                <w:sz w:val="18"/>
                <w:szCs w:val="18"/>
              </w:rPr>
            </w:pPr>
            <w:r>
              <w:rPr>
                <w:spacing w:val="-2"/>
                <w:sz w:val="18"/>
                <w:szCs w:val="18"/>
              </w:rPr>
              <w:t>31.68</w:t>
            </w:r>
          </w:p>
        </w:tc>
        <w:tc>
          <w:tcPr>
            <w:tcW w:w="2714" w:type="dxa"/>
          </w:tcPr>
          <w:p w:rsidR="009F67A3" w:rsidRDefault="001C7E02">
            <w:pPr>
              <w:pStyle w:val="TableText"/>
              <w:spacing w:before="58" w:line="236" w:lineRule="auto"/>
              <w:ind w:right="8"/>
              <w:jc w:val="right"/>
              <w:rPr>
                <w:sz w:val="18"/>
                <w:szCs w:val="18"/>
              </w:rPr>
            </w:pPr>
            <w:r>
              <w:rPr>
                <w:spacing w:val="-2"/>
                <w:sz w:val="18"/>
                <w:szCs w:val="18"/>
              </w:rPr>
              <w:t>31.68</w:t>
            </w:r>
          </w:p>
        </w:tc>
        <w:tc>
          <w:tcPr>
            <w:tcW w:w="2721" w:type="dxa"/>
          </w:tcPr>
          <w:p w:rsidR="009F67A3" w:rsidRDefault="001C7E02">
            <w:pPr>
              <w:pStyle w:val="TableText"/>
              <w:spacing w:before="58" w:line="236"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7" w:line="235" w:lineRule="auto"/>
              <w:ind w:left="24"/>
            </w:pPr>
            <w:r>
              <w:rPr>
                <w:spacing w:val="-1"/>
              </w:rPr>
              <w:t>211</w:t>
            </w:r>
          </w:p>
        </w:tc>
        <w:tc>
          <w:tcPr>
            <w:tcW w:w="4063" w:type="dxa"/>
          </w:tcPr>
          <w:p w:rsidR="009F67A3" w:rsidRDefault="001C7E02">
            <w:pPr>
              <w:pStyle w:val="TableText"/>
              <w:spacing w:before="47" w:line="226" w:lineRule="auto"/>
              <w:ind w:left="26"/>
            </w:pPr>
            <w:r>
              <w:rPr>
                <w:spacing w:val="2"/>
              </w:rPr>
              <w:t>节能环保支出</w:t>
            </w:r>
          </w:p>
        </w:tc>
        <w:tc>
          <w:tcPr>
            <w:tcW w:w="2714" w:type="dxa"/>
          </w:tcPr>
          <w:p w:rsidR="009F67A3" w:rsidRDefault="001C7E02">
            <w:pPr>
              <w:pStyle w:val="TableText"/>
              <w:spacing w:before="60" w:line="223" w:lineRule="auto"/>
              <w:ind w:right="13"/>
              <w:jc w:val="right"/>
              <w:rPr>
                <w:sz w:val="18"/>
                <w:szCs w:val="18"/>
              </w:rPr>
            </w:pPr>
            <w:r>
              <w:rPr>
                <w:spacing w:val="-1"/>
                <w:sz w:val="18"/>
                <w:szCs w:val="18"/>
              </w:rPr>
              <w:t>46,852.22</w:t>
            </w:r>
          </w:p>
        </w:tc>
        <w:tc>
          <w:tcPr>
            <w:tcW w:w="2714" w:type="dxa"/>
          </w:tcPr>
          <w:p w:rsidR="009F67A3" w:rsidRDefault="001C7E02">
            <w:pPr>
              <w:pStyle w:val="TableText"/>
              <w:spacing w:before="60" w:line="223" w:lineRule="auto"/>
              <w:ind w:right="10"/>
              <w:jc w:val="right"/>
              <w:rPr>
                <w:sz w:val="18"/>
                <w:szCs w:val="18"/>
              </w:rPr>
            </w:pPr>
            <w:r>
              <w:rPr>
                <w:spacing w:val="-2"/>
                <w:sz w:val="18"/>
                <w:szCs w:val="18"/>
              </w:rPr>
              <w:t>3,280.40</w:t>
            </w:r>
          </w:p>
        </w:tc>
        <w:tc>
          <w:tcPr>
            <w:tcW w:w="2721" w:type="dxa"/>
          </w:tcPr>
          <w:p w:rsidR="009F67A3" w:rsidRDefault="001C7E02">
            <w:pPr>
              <w:pStyle w:val="TableText"/>
              <w:spacing w:before="60" w:line="223" w:lineRule="auto"/>
              <w:ind w:right="14"/>
              <w:jc w:val="right"/>
              <w:rPr>
                <w:sz w:val="18"/>
                <w:szCs w:val="18"/>
              </w:rPr>
            </w:pPr>
            <w:r>
              <w:rPr>
                <w:spacing w:val="-1"/>
                <w:sz w:val="18"/>
                <w:szCs w:val="18"/>
              </w:rPr>
              <w:t>43,571.82</w:t>
            </w:r>
          </w:p>
        </w:tc>
      </w:tr>
      <w:tr w:rsidR="009F67A3">
        <w:trPr>
          <w:trHeight w:val="300"/>
        </w:trPr>
        <w:tc>
          <w:tcPr>
            <w:tcW w:w="1372" w:type="dxa"/>
          </w:tcPr>
          <w:p w:rsidR="009F67A3" w:rsidRDefault="001C7E02">
            <w:pPr>
              <w:pStyle w:val="TableText"/>
              <w:spacing w:before="49" w:line="234" w:lineRule="auto"/>
              <w:ind w:left="24"/>
            </w:pPr>
            <w:r>
              <w:t>21101</w:t>
            </w:r>
          </w:p>
        </w:tc>
        <w:tc>
          <w:tcPr>
            <w:tcW w:w="4063" w:type="dxa"/>
          </w:tcPr>
          <w:p w:rsidR="009F67A3" w:rsidRDefault="001C7E02">
            <w:pPr>
              <w:pStyle w:val="TableText"/>
              <w:spacing w:before="48" w:line="226" w:lineRule="auto"/>
              <w:ind w:left="21"/>
            </w:pPr>
            <w:r>
              <w:rPr>
                <w:spacing w:val="3"/>
              </w:rPr>
              <w:t>环境保护管理事务</w:t>
            </w:r>
          </w:p>
        </w:tc>
        <w:tc>
          <w:tcPr>
            <w:tcW w:w="2714" w:type="dxa"/>
          </w:tcPr>
          <w:p w:rsidR="009F67A3" w:rsidRDefault="001C7E02">
            <w:pPr>
              <w:pStyle w:val="TableText"/>
              <w:spacing w:before="61" w:line="223" w:lineRule="auto"/>
              <w:ind w:right="13"/>
              <w:jc w:val="right"/>
              <w:rPr>
                <w:sz w:val="18"/>
                <w:szCs w:val="18"/>
              </w:rPr>
            </w:pPr>
            <w:r>
              <w:rPr>
                <w:spacing w:val="-1"/>
                <w:sz w:val="18"/>
                <w:szCs w:val="18"/>
              </w:rPr>
              <w:t>43,243.55</w:t>
            </w:r>
          </w:p>
        </w:tc>
        <w:tc>
          <w:tcPr>
            <w:tcW w:w="2714" w:type="dxa"/>
          </w:tcPr>
          <w:p w:rsidR="009F67A3" w:rsidRDefault="001C7E02">
            <w:pPr>
              <w:pStyle w:val="TableText"/>
              <w:spacing w:before="61" w:line="223" w:lineRule="auto"/>
              <w:ind w:right="10"/>
              <w:jc w:val="right"/>
              <w:rPr>
                <w:sz w:val="18"/>
                <w:szCs w:val="18"/>
              </w:rPr>
            </w:pPr>
            <w:r>
              <w:rPr>
                <w:spacing w:val="-2"/>
                <w:sz w:val="18"/>
                <w:szCs w:val="18"/>
              </w:rPr>
              <w:t>3,275.07</w:t>
            </w:r>
          </w:p>
        </w:tc>
        <w:tc>
          <w:tcPr>
            <w:tcW w:w="2721" w:type="dxa"/>
          </w:tcPr>
          <w:p w:rsidR="009F67A3" w:rsidRDefault="001C7E02">
            <w:pPr>
              <w:pStyle w:val="TableText"/>
              <w:spacing w:before="61" w:line="223" w:lineRule="auto"/>
              <w:ind w:right="14"/>
              <w:jc w:val="right"/>
              <w:rPr>
                <w:sz w:val="18"/>
                <w:szCs w:val="18"/>
              </w:rPr>
            </w:pPr>
            <w:r>
              <w:rPr>
                <w:spacing w:val="-2"/>
                <w:sz w:val="18"/>
                <w:szCs w:val="18"/>
              </w:rPr>
              <w:t>39,968.48</w:t>
            </w:r>
          </w:p>
        </w:tc>
      </w:tr>
      <w:tr w:rsidR="009F67A3">
        <w:trPr>
          <w:trHeight w:val="300"/>
        </w:trPr>
        <w:tc>
          <w:tcPr>
            <w:tcW w:w="1372" w:type="dxa"/>
          </w:tcPr>
          <w:p w:rsidR="009F67A3" w:rsidRDefault="001C7E02">
            <w:pPr>
              <w:pStyle w:val="TableText"/>
              <w:spacing w:before="49" w:line="234" w:lineRule="auto"/>
              <w:ind w:left="24"/>
            </w:pPr>
            <w:r>
              <w:rPr>
                <w:spacing w:val="1"/>
              </w:rPr>
              <w:t>2110101</w:t>
            </w:r>
          </w:p>
        </w:tc>
        <w:tc>
          <w:tcPr>
            <w:tcW w:w="4063" w:type="dxa"/>
          </w:tcPr>
          <w:p w:rsidR="009F67A3" w:rsidRDefault="001C7E02">
            <w:pPr>
              <w:pStyle w:val="TableText"/>
              <w:spacing w:before="49" w:line="226" w:lineRule="auto"/>
              <w:ind w:left="23"/>
            </w:pPr>
            <w:r>
              <w:rPr>
                <w:spacing w:val="1"/>
              </w:rPr>
              <w:t>行政运行</w:t>
            </w:r>
          </w:p>
        </w:tc>
        <w:tc>
          <w:tcPr>
            <w:tcW w:w="2714" w:type="dxa"/>
          </w:tcPr>
          <w:p w:rsidR="009F67A3" w:rsidRDefault="001C7E02">
            <w:pPr>
              <w:pStyle w:val="TableText"/>
              <w:spacing w:before="62" w:line="223" w:lineRule="auto"/>
              <w:ind w:right="13"/>
              <w:jc w:val="right"/>
              <w:rPr>
                <w:sz w:val="18"/>
                <w:szCs w:val="18"/>
              </w:rPr>
            </w:pPr>
            <w:r>
              <w:rPr>
                <w:spacing w:val="-1"/>
                <w:sz w:val="18"/>
                <w:szCs w:val="18"/>
              </w:rPr>
              <w:t>2,701.00</w:t>
            </w:r>
          </w:p>
        </w:tc>
        <w:tc>
          <w:tcPr>
            <w:tcW w:w="2714" w:type="dxa"/>
          </w:tcPr>
          <w:p w:rsidR="009F67A3" w:rsidRDefault="001C7E02">
            <w:pPr>
              <w:pStyle w:val="TableText"/>
              <w:spacing w:before="62" w:line="223" w:lineRule="auto"/>
              <w:ind w:right="10"/>
              <w:jc w:val="right"/>
              <w:rPr>
                <w:sz w:val="18"/>
                <w:szCs w:val="18"/>
              </w:rPr>
            </w:pPr>
            <w:r>
              <w:rPr>
                <w:spacing w:val="-1"/>
                <w:sz w:val="18"/>
                <w:szCs w:val="18"/>
              </w:rPr>
              <w:t>2,701.00</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9" w:line="234" w:lineRule="auto"/>
              <w:ind w:left="24"/>
            </w:pPr>
            <w:r>
              <w:rPr>
                <w:spacing w:val="1"/>
              </w:rPr>
              <w:t>2110102</w:t>
            </w:r>
          </w:p>
        </w:tc>
        <w:tc>
          <w:tcPr>
            <w:tcW w:w="4063" w:type="dxa"/>
          </w:tcPr>
          <w:p w:rsidR="009F67A3" w:rsidRDefault="001C7E02">
            <w:pPr>
              <w:pStyle w:val="TableText"/>
              <w:spacing w:before="49" w:line="226" w:lineRule="auto"/>
              <w:ind w:left="25"/>
            </w:pPr>
            <w:r>
              <w:rPr>
                <w:spacing w:val="3"/>
              </w:rPr>
              <w:t>一般行政管理事务</w:t>
            </w:r>
          </w:p>
        </w:tc>
        <w:tc>
          <w:tcPr>
            <w:tcW w:w="2714" w:type="dxa"/>
          </w:tcPr>
          <w:p w:rsidR="009F67A3" w:rsidRDefault="001C7E02">
            <w:pPr>
              <w:pStyle w:val="TableText"/>
              <w:spacing w:before="61" w:line="234" w:lineRule="auto"/>
              <w:ind w:right="9"/>
              <w:jc w:val="right"/>
              <w:rPr>
                <w:sz w:val="18"/>
                <w:szCs w:val="18"/>
              </w:rPr>
            </w:pPr>
            <w:r>
              <w:rPr>
                <w:spacing w:val="-3"/>
                <w:sz w:val="18"/>
                <w:szCs w:val="18"/>
              </w:rPr>
              <w:t>141.19</w:t>
            </w:r>
          </w:p>
        </w:tc>
        <w:tc>
          <w:tcPr>
            <w:tcW w:w="27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4" w:lineRule="auto"/>
              <w:ind w:right="10"/>
              <w:jc w:val="right"/>
              <w:rPr>
                <w:sz w:val="18"/>
                <w:szCs w:val="18"/>
              </w:rPr>
            </w:pPr>
            <w:r>
              <w:rPr>
                <w:spacing w:val="-3"/>
                <w:sz w:val="18"/>
                <w:szCs w:val="18"/>
              </w:rPr>
              <w:t>141.19</w:t>
            </w:r>
          </w:p>
        </w:tc>
      </w:tr>
      <w:tr w:rsidR="009F67A3">
        <w:trPr>
          <w:trHeight w:val="300"/>
        </w:trPr>
        <w:tc>
          <w:tcPr>
            <w:tcW w:w="1372" w:type="dxa"/>
          </w:tcPr>
          <w:p w:rsidR="009F67A3" w:rsidRDefault="001C7E02">
            <w:pPr>
              <w:pStyle w:val="TableText"/>
              <w:spacing w:before="49" w:line="234" w:lineRule="auto"/>
              <w:ind w:left="24"/>
            </w:pPr>
            <w:r>
              <w:rPr>
                <w:spacing w:val="1"/>
              </w:rPr>
              <w:lastRenderedPageBreak/>
              <w:t>2110199</w:t>
            </w:r>
          </w:p>
        </w:tc>
        <w:tc>
          <w:tcPr>
            <w:tcW w:w="4063" w:type="dxa"/>
          </w:tcPr>
          <w:p w:rsidR="009F67A3" w:rsidRDefault="001C7E02">
            <w:pPr>
              <w:pStyle w:val="TableText"/>
              <w:spacing w:before="49" w:line="226" w:lineRule="auto"/>
              <w:ind w:left="23"/>
              <w:rPr>
                <w:lang w:eastAsia="zh-CN"/>
              </w:rPr>
            </w:pPr>
            <w:r>
              <w:rPr>
                <w:spacing w:val="3"/>
                <w:lang w:eastAsia="zh-CN"/>
              </w:rPr>
              <w:t>其他环境保护管理事务支出</w:t>
            </w:r>
          </w:p>
        </w:tc>
        <w:tc>
          <w:tcPr>
            <w:tcW w:w="2714" w:type="dxa"/>
          </w:tcPr>
          <w:p w:rsidR="009F67A3" w:rsidRDefault="001C7E02">
            <w:pPr>
              <w:pStyle w:val="TableText"/>
              <w:spacing w:before="62" w:line="223" w:lineRule="auto"/>
              <w:ind w:right="13"/>
              <w:jc w:val="right"/>
              <w:rPr>
                <w:sz w:val="18"/>
                <w:szCs w:val="18"/>
              </w:rPr>
            </w:pPr>
            <w:r>
              <w:rPr>
                <w:spacing w:val="-1"/>
                <w:sz w:val="18"/>
                <w:szCs w:val="18"/>
              </w:rPr>
              <w:t>40,401.36</w:t>
            </w:r>
          </w:p>
        </w:tc>
        <w:tc>
          <w:tcPr>
            <w:tcW w:w="2714" w:type="dxa"/>
          </w:tcPr>
          <w:p w:rsidR="009F67A3" w:rsidRDefault="001C7E02">
            <w:pPr>
              <w:pStyle w:val="TableText"/>
              <w:spacing w:before="62" w:line="233" w:lineRule="auto"/>
              <w:ind w:right="8"/>
              <w:jc w:val="right"/>
              <w:rPr>
                <w:sz w:val="18"/>
                <w:szCs w:val="18"/>
              </w:rPr>
            </w:pPr>
            <w:r>
              <w:rPr>
                <w:spacing w:val="-2"/>
                <w:sz w:val="18"/>
                <w:szCs w:val="18"/>
              </w:rPr>
              <w:t>574.07</w:t>
            </w:r>
          </w:p>
        </w:tc>
        <w:tc>
          <w:tcPr>
            <w:tcW w:w="2721" w:type="dxa"/>
          </w:tcPr>
          <w:p w:rsidR="009F67A3" w:rsidRDefault="001C7E02">
            <w:pPr>
              <w:pStyle w:val="TableText"/>
              <w:spacing w:before="62" w:line="223" w:lineRule="auto"/>
              <w:ind w:right="14"/>
              <w:jc w:val="right"/>
              <w:rPr>
                <w:sz w:val="18"/>
                <w:szCs w:val="18"/>
              </w:rPr>
            </w:pPr>
            <w:r>
              <w:rPr>
                <w:spacing w:val="-2"/>
                <w:sz w:val="18"/>
                <w:szCs w:val="18"/>
              </w:rPr>
              <w:t>39,827.29</w:t>
            </w:r>
          </w:p>
        </w:tc>
      </w:tr>
      <w:tr w:rsidR="009F67A3">
        <w:trPr>
          <w:trHeight w:val="300"/>
        </w:trPr>
        <w:tc>
          <w:tcPr>
            <w:tcW w:w="1372" w:type="dxa"/>
          </w:tcPr>
          <w:p w:rsidR="009F67A3" w:rsidRDefault="001C7E02">
            <w:pPr>
              <w:pStyle w:val="TableText"/>
              <w:spacing w:before="50" w:line="233" w:lineRule="auto"/>
              <w:ind w:left="24"/>
            </w:pPr>
            <w:r>
              <w:t>21102</w:t>
            </w:r>
          </w:p>
        </w:tc>
        <w:tc>
          <w:tcPr>
            <w:tcW w:w="4063" w:type="dxa"/>
          </w:tcPr>
          <w:p w:rsidR="009F67A3" w:rsidRDefault="001C7E02">
            <w:pPr>
              <w:pStyle w:val="TableText"/>
              <w:spacing w:before="50" w:line="227" w:lineRule="auto"/>
              <w:ind w:left="21"/>
            </w:pPr>
            <w:r>
              <w:rPr>
                <w:spacing w:val="3"/>
              </w:rPr>
              <w:t>环境监测与监察</w:t>
            </w:r>
          </w:p>
        </w:tc>
        <w:tc>
          <w:tcPr>
            <w:tcW w:w="2714" w:type="dxa"/>
          </w:tcPr>
          <w:p w:rsidR="009F67A3" w:rsidRDefault="001C7E02">
            <w:pPr>
              <w:pStyle w:val="TableText"/>
              <w:spacing w:before="62" w:line="233" w:lineRule="auto"/>
              <w:ind w:right="9"/>
              <w:jc w:val="right"/>
              <w:rPr>
                <w:sz w:val="18"/>
                <w:szCs w:val="18"/>
              </w:rPr>
            </w:pPr>
            <w:r>
              <w:rPr>
                <w:spacing w:val="-3"/>
                <w:sz w:val="18"/>
                <w:szCs w:val="18"/>
              </w:rPr>
              <w:t>185.82</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0"/>
              <w:jc w:val="right"/>
              <w:rPr>
                <w:sz w:val="18"/>
                <w:szCs w:val="18"/>
              </w:rPr>
            </w:pPr>
            <w:r>
              <w:rPr>
                <w:spacing w:val="-3"/>
                <w:sz w:val="18"/>
                <w:szCs w:val="18"/>
              </w:rPr>
              <w:t>185.82</w:t>
            </w:r>
          </w:p>
        </w:tc>
      </w:tr>
      <w:tr w:rsidR="009F67A3">
        <w:trPr>
          <w:trHeight w:val="307"/>
        </w:trPr>
        <w:tc>
          <w:tcPr>
            <w:tcW w:w="1372" w:type="dxa"/>
          </w:tcPr>
          <w:p w:rsidR="009F67A3" w:rsidRDefault="001C7E02">
            <w:pPr>
              <w:pStyle w:val="TableText"/>
              <w:spacing w:before="49"/>
              <w:ind w:left="24"/>
            </w:pPr>
            <w:r>
              <w:rPr>
                <w:spacing w:val="1"/>
              </w:rPr>
              <w:t>2110299</w:t>
            </w:r>
          </w:p>
        </w:tc>
        <w:tc>
          <w:tcPr>
            <w:tcW w:w="4063" w:type="dxa"/>
          </w:tcPr>
          <w:p w:rsidR="009F67A3" w:rsidRDefault="001C7E02">
            <w:pPr>
              <w:pStyle w:val="TableText"/>
              <w:spacing w:before="49" w:line="227" w:lineRule="auto"/>
              <w:ind w:left="23"/>
              <w:rPr>
                <w:lang w:eastAsia="zh-CN"/>
              </w:rPr>
            </w:pPr>
            <w:r>
              <w:rPr>
                <w:spacing w:val="3"/>
                <w:lang w:eastAsia="zh-CN"/>
              </w:rPr>
              <w:t>其他环境监测与监察支出</w:t>
            </w:r>
          </w:p>
        </w:tc>
        <w:tc>
          <w:tcPr>
            <w:tcW w:w="2714" w:type="dxa"/>
          </w:tcPr>
          <w:p w:rsidR="009F67A3" w:rsidRDefault="001C7E02">
            <w:pPr>
              <w:pStyle w:val="TableText"/>
              <w:spacing w:before="62"/>
              <w:ind w:right="9"/>
              <w:jc w:val="right"/>
              <w:rPr>
                <w:sz w:val="18"/>
                <w:szCs w:val="18"/>
              </w:rPr>
            </w:pPr>
            <w:r>
              <w:rPr>
                <w:spacing w:val="-3"/>
                <w:sz w:val="18"/>
                <w:szCs w:val="18"/>
              </w:rPr>
              <w:t>185.82</w:t>
            </w:r>
          </w:p>
        </w:tc>
        <w:tc>
          <w:tcPr>
            <w:tcW w:w="2714" w:type="dxa"/>
          </w:tcPr>
          <w:p w:rsidR="009F67A3" w:rsidRDefault="001C7E02">
            <w:pPr>
              <w:pStyle w:val="TableText"/>
              <w:spacing w:before="62"/>
              <w:ind w:right="8"/>
              <w:jc w:val="right"/>
              <w:rPr>
                <w:sz w:val="18"/>
                <w:szCs w:val="18"/>
              </w:rPr>
            </w:pPr>
            <w:r>
              <w:rPr>
                <w:spacing w:val="-2"/>
                <w:sz w:val="18"/>
                <w:szCs w:val="18"/>
              </w:rPr>
              <w:t>0.00</w:t>
            </w:r>
          </w:p>
        </w:tc>
        <w:tc>
          <w:tcPr>
            <w:tcW w:w="2721" w:type="dxa"/>
          </w:tcPr>
          <w:p w:rsidR="009F67A3" w:rsidRDefault="001C7E02">
            <w:pPr>
              <w:pStyle w:val="TableText"/>
              <w:spacing w:before="62"/>
              <w:ind w:right="10"/>
              <w:jc w:val="right"/>
              <w:rPr>
                <w:sz w:val="18"/>
                <w:szCs w:val="18"/>
              </w:rPr>
            </w:pPr>
            <w:r>
              <w:rPr>
                <w:spacing w:val="-3"/>
                <w:sz w:val="18"/>
                <w:szCs w:val="18"/>
              </w:rPr>
              <w:t>185.82</w:t>
            </w:r>
          </w:p>
        </w:tc>
      </w:tr>
      <w:tr w:rsidR="009F67A3">
        <w:trPr>
          <w:trHeight w:val="311"/>
        </w:trPr>
        <w:tc>
          <w:tcPr>
            <w:tcW w:w="1372" w:type="dxa"/>
            <w:tcBorders>
              <w:top w:val="single" w:sz="4" w:space="0" w:color="808080"/>
            </w:tcBorders>
          </w:tcPr>
          <w:p w:rsidR="009F67A3" w:rsidRDefault="001C7E02">
            <w:pPr>
              <w:pStyle w:val="TableText"/>
              <w:spacing w:before="47" w:line="253" w:lineRule="exact"/>
              <w:ind w:left="24"/>
            </w:pPr>
            <w:r>
              <w:rPr>
                <w:position w:val="1"/>
              </w:rPr>
              <w:t>21103</w:t>
            </w:r>
          </w:p>
        </w:tc>
        <w:tc>
          <w:tcPr>
            <w:tcW w:w="4063" w:type="dxa"/>
            <w:tcBorders>
              <w:top w:val="single" w:sz="4" w:space="0" w:color="808080"/>
            </w:tcBorders>
          </w:tcPr>
          <w:p w:rsidR="009F67A3" w:rsidRDefault="001C7E02">
            <w:pPr>
              <w:pStyle w:val="TableText"/>
              <w:spacing w:before="47" w:line="227" w:lineRule="auto"/>
              <w:ind w:left="25"/>
            </w:pPr>
            <w:r>
              <w:t>污染防治</w:t>
            </w:r>
          </w:p>
        </w:tc>
        <w:tc>
          <w:tcPr>
            <w:tcW w:w="2714" w:type="dxa"/>
            <w:tcBorders>
              <w:top w:val="single" w:sz="4" w:space="0" w:color="808080"/>
            </w:tcBorders>
          </w:tcPr>
          <w:p w:rsidR="009F67A3" w:rsidRDefault="001C7E02">
            <w:pPr>
              <w:pStyle w:val="TableText"/>
              <w:spacing w:before="60"/>
              <w:ind w:right="12"/>
              <w:jc w:val="right"/>
              <w:rPr>
                <w:sz w:val="18"/>
                <w:szCs w:val="18"/>
              </w:rPr>
            </w:pPr>
            <w:r>
              <w:rPr>
                <w:spacing w:val="-1"/>
                <w:sz w:val="18"/>
                <w:szCs w:val="18"/>
              </w:rPr>
              <w:t>413.86</w:t>
            </w:r>
          </w:p>
        </w:tc>
        <w:tc>
          <w:tcPr>
            <w:tcW w:w="2714" w:type="dxa"/>
            <w:tcBorders>
              <w:top w:val="single" w:sz="4" w:space="0" w:color="808080"/>
            </w:tcBorders>
          </w:tcPr>
          <w:p w:rsidR="009F67A3" w:rsidRDefault="001C7E02">
            <w:pPr>
              <w:pStyle w:val="TableText"/>
              <w:spacing w:before="60"/>
              <w:ind w:right="7"/>
              <w:jc w:val="right"/>
              <w:rPr>
                <w:sz w:val="18"/>
                <w:szCs w:val="18"/>
              </w:rPr>
            </w:pPr>
            <w:r>
              <w:rPr>
                <w:spacing w:val="-2"/>
                <w:sz w:val="18"/>
                <w:szCs w:val="18"/>
              </w:rPr>
              <w:t>2.60</w:t>
            </w:r>
          </w:p>
        </w:tc>
        <w:tc>
          <w:tcPr>
            <w:tcW w:w="2721" w:type="dxa"/>
            <w:tcBorders>
              <w:top w:val="single" w:sz="4" w:space="0" w:color="808080"/>
            </w:tcBorders>
          </w:tcPr>
          <w:p w:rsidR="009F67A3" w:rsidRDefault="001C7E02">
            <w:pPr>
              <w:pStyle w:val="TableText"/>
              <w:spacing w:before="60"/>
              <w:ind w:right="13"/>
              <w:jc w:val="right"/>
              <w:rPr>
                <w:sz w:val="18"/>
                <w:szCs w:val="18"/>
              </w:rPr>
            </w:pPr>
            <w:r>
              <w:rPr>
                <w:spacing w:val="-1"/>
                <w:sz w:val="18"/>
                <w:szCs w:val="18"/>
              </w:rPr>
              <w:t>411.26</w:t>
            </w:r>
          </w:p>
        </w:tc>
      </w:tr>
      <w:tr w:rsidR="009F67A3">
        <w:trPr>
          <w:trHeight w:val="299"/>
        </w:trPr>
        <w:tc>
          <w:tcPr>
            <w:tcW w:w="1372" w:type="dxa"/>
          </w:tcPr>
          <w:p w:rsidR="009F67A3" w:rsidRDefault="001C7E02">
            <w:pPr>
              <w:pStyle w:val="TableText"/>
              <w:spacing w:before="36" w:line="253" w:lineRule="exact"/>
              <w:ind w:left="24"/>
            </w:pPr>
            <w:r>
              <w:rPr>
                <w:spacing w:val="1"/>
                <w:position w:val="1"/>
              </w:rPr>
              <w:t>2110302</w:t>
            </w:r>
          </w:p>
        </w:tc>
        <w:tc>
          <w:tcPr>
            <w:tcW w:w="4063" w:type="dxa"/>
          </w:tcPr>
          <w:p w:rsidR="009F67A3" w:rsidRDefault="001C7E02">
            <w:pPr>
              <w:pStyle w:val="TableText"/>
              <w:spacing w:before="37" w:line="227" w:lineRule="auto"/>
              <w:ind w:left="21"/>
            </w:pPr>
            <w:r>
              <w:rPr>
                <w:spacing w:val="-1"/>
              </w:rPr>
              <w:t>水体</w:t>
            </w:r>
          </w:p>
        </w:tc>
        <w:tc>
          <w:tcPr>
            <w:tcW w:w="2714" w:type="dxa"/>
          </w:tcPr>
          <w:p w:rsidR="009F67A3" w:rsidRDefault="001C7E02">
            <w:pPr>
              <w:pStyle w:val="TableText"/>
              <w:spacing w:before="50"/>
              <w:ind w:right="11"/>
              <w:jc w:val="right"/>
              <w:rPr>
                <w:sz w:val="18"/>
                <w:szCs w:val="18"/>
              </w:rPr>
            </w:pPr>
            <w:r>
              <w:rPr>
                <w:spacing w:val="-2"/>
                <w:sz w:val="18"/>
                <w:szCs w:val="18"/>
              </w:rPr>
              <w:t>333.92</w:t>
            </w:r>
          </w:p>
        </w:tc>
        <w:tc>
          <w:tcPr>
            <w:tcW w:w="2714" w:type="dxa"/>
          </w:tcPr>
          <w:p w:rsidR="009F67A3" w:rsidRDefault="001C7E02">
            <w:pPr>
              <w:pStyle w:val="TableText"/>
              <w:spacing w:before="50"/>
              <w:ind w:right="7"/>
              <w:jc w:val="right"/>
              <w:rPr>
                <w:sz w:val="18"/>
                <w:szCs w:val="18"/>
              </w:rPr>
            </w:pPr>
            <w:r>
              <w:rPr>
                <w:spacing w:val="-2"/>
                <w:sz w:val="18"/>
                <w:szCs w:val="18"/>
              </w:rPr>
              <w:t>2.60</w:t>
            </w:r>
          </w:p>
        </w:tc>
        <w:tc>
          <w:tcPr>
            <w:tcW w:w="2721" w:type="dxa"/>
          </w:tcPr>
          <w:p w:rsidR="009F67A3" w:rsidRDefault="001C7E02">
            <w:pPr>
              <w:pStyle w:val="TableText"/>
              <w:spacing w:before="50"/>
              <w:ind w:right="12"/>
              <w:jc w:val="right"/>
              <w:rPr>
                <w:sz w:val="18"/>
                <w:szCs w:val="18"/>
              </w:rPr>
            </w:pPr>
            <w:r>
              <w:rPr>
                <w:spacing w:val="-2"/>
                <w:sz w:val="18"/>
                <w:szCs w:val="18"/>
              </w:rPr>
              <w:t>331.32</w:t>
            </w:r>
          </w:p>
        </w:tc>
      </w:tr>
      <w:tr w:rsidR="009F67A3">
        <w:trPr>
          <w:trHeight w:val="299"/>
        </w:trPr>
        <w:tc>
          <w:tcPr>
            <w:tcW w:w="1372" w:type="dxa"/>
          </w:tcPr>
          <w:p w:rsidR="009F67A3" w:rsidRDefault="001C7E02">
            <w:pPr>
              <w:pStyle w:val="TableText"/>
              <w:spacing w:before="37" w:line="252" w:lineRule="exact"/>
              <w:ind w:left="24"/>
            </w:pPr>
            <w:r>
              <w:rPr>
                <w:spacing w:val="1"/>
                <w:position w:val="1"/>
              </w:rPr>
              <w:t>2110399</w:t>
            </w:r>
          </w:p>
        </w:tc>
        <w:tc>
          <w:tcPr>
            <w:tcW w:w="4063" w:type="dxa"/>
          </w:tcPr>
          <w:p w:rsidR="009F67A3" w:rsidRDefault="001C7E02">
            <w:pPr>
              <w:pStyle w:val="TableText"/>
              <w:spacing w:before="37" w:line="227" w:lineRule="auto"/>
              <w:ind w:left="23"/>
            </w:pPr>
            <w:r>
              <w:rPr>
                <w:spacing w:val="3"/>
              </w:rPr>
              <w:t>其他污染防治支出</w:t>
            </w:r>
          </w:p>
        </w:tc>
        <w:tc>
          <w:tcPr>
            <w:tcW w:w="2714" w:type="dxa"/>
          </w:tcPr>
          <w:p w:rsidR="009F67A3" w:rsidRDefault="001C7E02">
            <w:pPr>
              <w:pStyle w:val="TableText"/>
              <w:spacing w:before="51"/>
              <w:ind w:right="10"/>
              <w:jc w:val="right"/>
              <w:rPr>
                <w:sz w:val="18"/>
                <w:szCs w:val="18"/>
              </w:rPr>
            </w:pPr>
            <w:r>
              <w:rPr>
                <w:spacing w:val="-2"/>
                <w:sz w:val="18"/>
                <w:szCs w:val="18"/>
              </w:rPr>
              <w:t>79.94</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1"/>
              <w:jc w:val="right"/>
              <w:rPr>
                <w:sz w:val="18"/>
                <w:szCs w:val="18"/>
              </w:rPr>
            </w:pPr>
            <w:r>
              <w:rPr>
                <w:spacing w:val="-2"/>
                <w:sz w:val="18"/>
                <w:szCs w:val="18"/>
              </w:rPr>
              <w:t>79.94</w:t>
            </w:r>
          </w:p>
        </w:tc>
      </w:tr>
      <w:tr w:rsidR="009F67A3">
        <w:trPr>
          <w:trHeight w:val="299"/>
        </w:trPr>
        <w:tc>
          <w:tcPr>
            <w:tcW w:w="1372" w:type="dxa"/>
          </w:tcPr>
          <w:p w:rsidR="009F67A3" w:rsidRDefault="001C7E02">
            <w:pPr>
              <w:pStyle w:val="TableText"/>
              <w:spacing w:before="39" w:line="250" w:lineRule="exact"/>
              <w:ind w:left="24"/>
            </w:pPr>
            <w:r>
              <w:rPr>
                <w:position w:val="1"/>
              </w:rPr>
              <w:t>21104</w:t>
            </w:r>
          </w:p>
        </w:tc>
        <w:tc>
          <w:tcPr>
            <w:tcW w:w="4063" w:type="dxa"/>
          </w:tcPr>
          <w:p w:rsidR="009F67A3" w:rsidRDefault="001C7E02">
            <w:pPr>
              <w:pStyle w:val="TableText"/>
              <w:spacing w:before="39" w:line="226" w:lineRule="auto"/>
              <w:ind w:left="58"/>
            </w:pPr>
            <w:r>
              <w:rPr>
                <w:spacing w:val="-3"/>
              </w:rPr>
              <w:t>自然生态保护</w:t>
            </w:r>
          </w:p>
        </w:tc>
        <w:tc>
          <w:tcPr>
            <w:tcW w:w="2714" w:type="dxa"/>
          </w:tcPr>
          <w:p w:rsidR="009F67A3" w:rsidRDefault="001C7E02">
            <w:pPr>
              <w:pStyle w:val="TableText"/>
              <w:spacing w:before="52" w:line="223" w:lineRule="auto"/>
              <w:ind w:right="13"/>
              <w:jc w:val="right"/>
              <w:rPr>
                <w:sz w:val="18"/>
                <w:szCs w:val="18"/>
              </w:rPr>
            </w:pPr>
            <w:r>
              <w:rPr>
                <w:spacing w:val="-1"/>
                <w:sz w:val="18"/>
                <w:szCs w:val="18"/>
              </w:rPr>
              <w:t>2,748.00</w:t>
            </w:r>
          </w:p>
        </w:tc>
        <w:tc>
          <w:tcPr>
            <w:tcW w:w="2714" w:type="dxa"/>
          </w:tcPr>
          <w:p w:rsidR="009F67A3" w:rsidRDefault="001C7E02">
            <w:pPr>
              <w:pStyle w:val="TableText"/>
              <w:spacing w:before="52"/>
              <w:ind w:right="7"/>
              <w:jc w:val="right"/>
              <w:rPr>
                <w:sz w:val="18"/>
                <w:szCs w:val="18"/>
              </w:rPr>
            </w:pPr>
            <w:r>
              <w:rPr>
                <w:spacing w:val="-2"/>
                <w:sz w:val="18"/>
                <w:szCs w:val="18"/>
              </w:rPr>
              <w:t>2.73</w:t>
            </w:r>
          </w:p>
        </w:tc>
        <w:tc>
          <w:tcPr>
            <w:tcW w:w="2721" w:type="dxa"/>
          </w:tcPr>
          <w:p w:rsidR="009F67A3" w:rsidRDefault="001C7E02">
            <w:pPr>
              <w:pStyle w:val="TableText"/>
              <w:spacing w:before="52" w:line="223" w:lineRule="auto"/>
              <w:ind w:right="14"/>
              <w:jc w:val="right"/>
              <w:rPr>
                <w:sz w:val="18"/>
                <w:szCs w:val="18"/>
              </w:rPr>
            </w:pPr>
            <w:r>
              <w:rPr>
                <w:spacing w:val="-1"/>
                <w:sz w:val="18"/>
                <w:szCs w:val="18"/>
              </w:rPr>
              <w:t>2,745.27</w:t>
            </w:r>
          </w:p>
        </w:tc>
      </w:tr>
      <w:tr w:rsidR="009F67A3">
        <w:trPr>
          <w:trHeight w:val="299"/>
        </w:trPr>
        <w:tc>
          <w:tcPr>
            <w:tcW w:w="1372" w:type="dxa"/>
          </w:tcPr>
          <w:p w:rsidR="009F67A3" w:rsidRDefault="001C7E02">
            <w:pPr>
              <w:pStyle w:val="TableText"/>
              <w:spacing w:before="39" w:line="242" w:lineRule="auto"/>
              <w:ind w:left="24"/>
            </w:pPr>
            <w:r>
              <w:rPr>
                <w:spacing w:val="1"/>
              </w:rPr>
              <w:t>2110401</w:t>
            </w:r>
          </w:p>
        </w:tc>
        <w:tc>
          <w:tcPr>
            <w:tcW w:w="4063" w:type="dxa"/>
          </w:tcPr>
          <w:p w:rsidR="009F67A3" w:rsidRDefault="001C7E02">
            <w:pPr>
              <w:pStyle w:val="TableText"/>
              <w:spacing w:before="40" w:line="226" w:lineRule="auto"/>
              <w:ind w:left="33"/>
            </w:pPr>
            <w:r>
              <w:rPr>
                <w:spacing w:val="-1"/>
              </w:rPr>
              <w:t>生态保护</w:t>
            </w:r>
          </w:p>
        </w:tc>
        <w:tc>
          <w:tcPr>
            <w:tcW w:w="2714" w:type="dxa"/>
          </w:tcPr>
          <w:p w:rsidR="009F67A3" w:rsidRDefault="001C7E02">
            <w:pPr>
              <w:pStyle w:val="TableText"/>
              <w:spacing w:before="53" w:line="223" w:lineRule="auto"/>
              <w:ind w:right="13"/>
              <w:jc w:val="right"/>
              <w:rPr>
                <w:sz w:val="18"/>
                <w:szCs w:val="18"/>
              </w:rPr>
            </w:pPr>
            <w:r>
              <w:rPr>
                <w:spacing w:val="-1"/>
                <w:sz w:val="18"/>
                <w:szCs w:val="18"/>
              </w:rPr>
              <w:t>2,748.00</w:t>
            </w:r>
          </w:p>
        </w:tc>
        <w:tc>
          <w:tcPr>
            <w:tcW w:w="2714" w:type="dxa"/>
          </w:tcPr>
          <w:p w:rsidR="009F67A3" w:rsidRDefault="001C7E02">
            <w:pPr>
              <w:pStyle w:val="TableText"/>
              <w:spacing w:before="53"/>
              <w:ind w:right="7"/>
              <w:jc w:val="right"/>
              <w:rPr>
                <w:sz w:val="18"/>
                <w:szCs w:val="18"/>
              </w:rPr>
            </w:pPr>
            <w:r>
              <w:rPr>
                <w:spacing w:val="-2"/>
                <w:sz w:val="18"/>
                <w:szCs w:val="18"/>
              </w:rPr>
              <w:t>2.73</w:t>
            </w:r>
          </w:p>
        </w:tc>
        <w:tc>
          <w:tcPr>
            <w:tcW w:w="2721" w:type="dxa"/>
          </w:tcPr>
          <w:p w:rsidR="009F67A3" w:rsidRDefault="001C7E02">
            <w:pPr>
              <w:pStyle w:val="TableText"/>
              <w:spacing w:before="53" w:line="223" w:lineRule="auto"/>
              <w:ind w:right="14"/>
              <w:jc w:val="right"/>
              <w:rPr>
                <w:sz w:val="18"/>
                <w:szCs w:val="18"/>
              </w:rPr>
            </w:pPr>
            <w:r>
              <w:rPr>
                <w:spacing w:val="-1"/>
                <w:sz w:val="18"/>
                <w:szCs w:val="18"/>
              </w:rPr>
              <w:t>2,745.27</w:t>
            </w:r>
          </w:p>
        </w:tc>
      </w:tr>
      <w:tr w:rsidR="009F67A3">
        <w:trPr>
          <w:trHeight w:val="299"/>
        </w:trPr>
        <w:tc>
          <w:tcPr>
            <w:tcW w:w="1372" w:type="dxa"/>
          </w:tcPr>
          <w:p w:rsidR="009F67A3" w:rsidRDefault="001C7E02">
            <w:pPr>
              <w:pStyle w:val="TableText"/>
              <w:spacing w:before="42"/>
              <w:ind w:left="24"/>
            </w:pPr>
            <w:r>
              <w:t>21111</w:t>
            </w:r>
          </w:p>
        </w:tc>
        <w:tc>
          <w:tcPr>
            <w:tcW w:w="4063" w:type="dxa"/>
          </w:tcPr>
          <w:p w:rsidR="009F67A3" w:rsidRDefault="001C7E02">
            <w:pPr>
              <w:pStyle w:val="TableText"/>
              <w:spacing w:before="42" w:line="227" w:lineRule="auto"/>
              <w:ind w:left="25"/>
            </w:pPr>
            <w:r>
              <w:t>污染减排</w:t>
            </w:r>
          </w:p>
        </w:tc>
        <w:tc>
          <w:tcPr>
            <w:tcW w:w="2714" w:type="dxa"/>
          </w:tcPr>
          <w:p w:rsidR="009F67A3" w:rsidRDefault="001C7E02">
            <w:pPr>
              <w:pStyle w:val="TableText"/>
              <w:spacing w:before="55"/>
              <w:ind w:right="11"/>
              <w:jc w:val="right"/>
              <w:rPr>
                <w:sz w:val="18"/>
                <w:szCs w:val="18"/>
              </w:rPr>
            </w:pPr>
            <w:r>
              <w:rPr>
                <w:spacing w:val="-2"/>
                <w:sz w:val="18"/>
                <w:szCs w:val="18"/>
              </w:rPr>
              <w:t>260.99</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260.99</w:t>
            </w:r>
          </w:p>
        </w:tc>
      </w:tr>
      <w:tr w:rsidR="009F67A3">
        <w:trPr>
          <w:trHeight w:val="299"/>
        </w:trPr>
        <w:tc>
          <w:tcPr>
            <w:tcW w:w="1372" w:type="dxa"/>
          </w:tcPr>
          <w:p w:rsidR="009F67A3" w:rsidRDefault="001C7E02">
            <w:pPr>
              <w:pStyle w:val="TableText"/>
              <w:spacing w:before="43" w:line="239" w:lineRule="auto"/>
              <w:ind w:left="24"/>
            </w:pPr>
            <w:r>
              <w:rPr>
                <w:spacing w:val="1"/>
              </w:rPr>
              <w:t>2111102</w:t>
            </w:r>
          </w:p>
        </w:tc>
        <w:tc>
          <w:tcPr>
            <w:tcW w:w="4063" w:type="dxa"/>
          </w:tcPr>
          <w:p w:rsidR="009F67A3" w:rsidRDefault="001C7E02">
            <w:pPr>
              <w:pStyle w:val="TableText"/>
              <w:spacing w:before="43" w:line="227" w:lineRule="auto"/>
              <w:ind w:left="33"/>
            </w:pPr>
            <w:r>
              <w:rPr>
                <w:spacing w:val="2"/>
              </w:rPr>
              <w:t>生态环境执法监察</w:t>
            </w:r>
          </w:p>
        </w:tc>
        <w:tc>
          <w:tcPr>
            <w:tcW w:w="2714" w:type="dxa"/>
          </w:tcPr>
          <w:p w:rsidR="009F67A3" w:rsidRDefault="001C7E02">
            <w:pPr>
              <w:pStyle w:val="TableText"/>
              <w:spacing w:before="55" w:line="239" w:lineRule="auto"/>
              <w:ind w:right="11"/>
              <w:jc w:val="right"/>
              <w:rPr>
                <w:sz w:val="18"/>
                <w:szCs w:val="18"/>
              </w:rPr>
            </w:pPr>
            <w:r>
              <w:rPr>
                <w:spacing w:val="-2"/>
                <w:sz w:val="18"/>
                <w:szCs w:val="18"/>
              </w:rPr>
              <w:t>222.33</w:t>
            </w:r>
          </w:p>
        </w:tc>
        <w:tc>
          <w:tcPr>
            <w:tcW w:w="2714" w:type="dxa"/>
          </w:tcPr>
          <w:p w:rsidR="009F67A3" w:rsidRDefault="001C7E02">
            <w:pPr>
              <w:pStyle w:val="TableText"/>
              <w:spacing w:before="55"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5" w:line="239" w:lineRule="auto"/>
              <w:ind w:right="12"/>
              <w:jc w:val="right"/>
              <w:rPr>
                <w:sz w:val="18"/>
                <w:szCs w:val="18"/>
              </w:rPr>
            </w:pPr>
            <w:r>
              <w:rPr>
                <w:spacing w:val="-2"/>
                <w:sz w:val="18"/>
                <w:szCs w:val="18"/>
              </w:rPr>
              <w:t>222.33</w:t>
            </w:r>
          </w:p>
        </w:tc>
      </w:tr>
      <w:tr w:rsidR="009F67A3">
        <w:trPr>
          <w:trHeight w:val="299"/>
        </w:trPr>
        <w:tc>
          <w:tcPr>
            <w:tcW w:w="1372" w:type="dxa"/>
          </w:tcPr>
          <w:p w:rsidR="009F67A3" w:rsidRDefault="001C7E02">
            <w:pPr>
              <w:pStyle w:val="TableText"/>
              <w:spacing w:before="44" w:line="238" w:lineRule="auto"/>
              <w:ind w:left="24"/>
            </w:pPr>
            <w:r>
              <w:rPr>
                <w:spacing w:val="1"/>
              </w:rPr>
              <w:t>2111199</w:t>
            </w:r>
          </w:p>
        </w:tc>
        <w:tc>
          <w:tcPr>
            <w:tcW w:w="4063" w:type="dxa"/>
          </w:tcPr>
          <w:p w:rsidR="009F67A3" w:rsidRDefault="001C7E02">
            <w:pPr>
              <w:pStyle w:val="TableText"/>
              <w:spacing w:before="43" w:line="227" w:lineRule="auto"/>
              <w:ind w:left="23"/>
            </w:pPr>
            <w:r>
              <w:rPr>
                <w:spacing w:val="3"/>
              </w:rPr>
              <w:t>其他污染减排支出</w:t>
            </w:r>
          </w:p>
        </w:tc>
        <w:tc>
          <w:tcPr>
            <w:tcW w:w="2714" w:type="dxa"/>
          </w:tcPr>
          <w:p w:rsidR="009F67A3" w:rsidRDefault="001C7E02">
            <w:pPr>
              <w:pStyle w:val="TableText"/>
              <w:spacing w:before="56" w:line="238" w:lineRule="auto"/>
              <w:ind w:right="11"/>
              <w:jc w:val="right"/>
              <w:rPr>
                <w:sz w:val="18"/>
                <w:szCs w:val="18"/>
              </w:rPr>
            </w:pPr>
            <w:r>
              <w:rPr>
                <w:spacing w:val="-2"/>
                <w:sz w:val="18"/>
                <w:szCs w:val="18"/>
              </w:rPr>
              <w:t>38.66</w:t>
            </w:r>
          </w:p>
        </w:tc>
        <w:tc>
          <w:tcPr>
            <w:tcW w:w="2714" w:type="dxa"/>
          </w:tcPr>
          <w:p w:rsidR="009F67A3" w:rsidRDefault="001C7E02">
            <w:pPr>
              <w:pStyle w:val="TableText"/>
              <w:spacing w:before="56"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8" w:lineRule="auto"/>
              <w:ind w:right="12"/>
              <w:jc w:val="right"/>
              <w:rPr>
                <w:sz w:val="18"/>
                <w:szCs w:val="18"/>
              </w:rPr>
            </w:pPr>
            <w:r>
              <w:rPr>
                <w:spacing w:val="-2"/>
                <w:sz w:val="18"/>
                <w:szCs w:val="18"/>
              </w:rPr>
              <w:t>38.66</w:t>
            </w:r>
          </w:p>
        </w:tc>
      </w:tr>
      <w:tr w:rsidR="009F67A3">
        <w:trPr>
          <w:trHeight w:val="299"/>
        </w:trPr>
        <w:tc>
          <w:tcPr>
            <w:tcW w:w="1372" w:type="dxa"/>
          </w:tcPr>
          <w:p w:rsidR="009F67A3" w:rsidRDefault="001C7E02">
            <w:pPr>
              <w:pStyle w:val="TableText"/>
              <w:spacing w:before="45" w:line="237" w:lineRule="auto"/>
              <w:ind w:left="24"/>
            </w:pPr>
            <w:r>
              <w:rPr>
                <w:spacing w:val="-1"/>
              </w:rPr>
              <w:t>221</w:t>
            </w:r>
          </w:p>
        </w:tc>
        <w:tc>
          <w:tcPr>
            <w:tcW w:w="4063" w:type="dxa"/>
          </w:tcPr>
          <w:p w:rsidR="009F67A3" w:rsidRDefault="001C7E02">
            <w:pPr>
              <w:pStyle w:val="TableText"/>
              <w:spacing w:before="45" w:line="226" w:lineRule="auto"/>
              <w:ind w:left="21"/>
            </w:pPr>
            <w:r>
              <w:rPr>
                <w:spacing w:val="2"/>
              </w:rPr>
              <w:t>住房保障支出</w:t>
            </w:r>
          </w:p>
        </w:tc>
        <w:tc>
          <w:tcPr>
            <w:tcW w:w="2714" w:type="dxa"/>
          </w:tcPr>
          <w:p w:rsidR="009F67A3" w:rsidRDefault="001C7E02">
            <w:pPr>
              <w:pStyle w:val="TableText"/>
              <w:spacing w:before="57" w:line="237" w:lineRule="auto"/>
              <w:ind w:right="11"/>
              <w:jc w:val="right"/>
              <w:rPr>
                <w:sz w:val="18"/>
                <w:szCs w:val="18"/>
              </w:rPr>
            </w:pPr>
            <w:r>
              <w:rPr>
                <w:spacing w:val="-1"/>
                <w:sz w:val="18"/>
                <w:szCs w:val="18"/>
              </w:rPr>
              <w:t>895.81</w:t>
            </w:r>
          </w:p>
        </w:tc>
        <w:tc>
          <w:tcPr>
            <w:tcW w:w="2714" w:type="dxa"/>
          </w:tcPr>
          <w:p w:rsidR="009F67A3" w:rsidRDefault="001C7E02">
            <w:pPr>
              <w:pStyle w:val="TableText"/>
              <w:spacing w:before="57" w:line="237" w:lineRule="auto"/>
              <w:ind w:right="8"/>
              <w:jc w:val="right"/>
              <w:rPr>
                <w:sz w:val="18"/>
                <w:szCs w:val="18"/>
              </w:rPr>
            </w:pPr>
            <w:r>
              <w:rPr>
                <w:spacing w:val="-1"/>
                <w:sz w:val="18"/>
                <w:szCs w:val="18"/>
              </w:rPr>
              <w:t>895.81</w:t>
            </w:r>
          </w:p>
        </w:tc>
        <w:tc>
          <w:tcPr>
            <w:tcW w:w="2721"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6" w:line="236" w:lineRule="auto"/>
              <w:ind w:left="24"/>
            </w:pPr>
            <w:r>
              <w:t>22102</w:t>
            </w:r>
          </w:p>
        </w:tc>
        <w:tc>
          <w:tcPr>
            <w:tcW w:w="4063" w:type="dxa"/>
          </w:tcPr>
          <w:p w:rsidR="009F67A3" w:rsidRDefault="001C7E02">
            <w:pPr>
              <w:pStyle w:val="TableText"/>
              <w:spacing w:before="46" w:line="227" w:lineRule="auto"/>
              <w:ind w:left="21"/>
            </w:pPr>
            <w:r>
              <w:rPr>
                <w:spacing w:val="2"/>
              </w:rPr>
              <w:t>住房改革支出</w:t>
            </w:r>
          </w:p>
        </w:tc>
        <w:tc>
          <w:tcPr>
            <w:tcW w:w="2714" w:type="dxa"/>
          </w:tcPr>
          <w:p w:rsidR="009F67A3" w:rsidRDefault="001C7E02">
            <w:pPr>
              <w:pStyle w:val="TableText"/>
              <w:spacing w:before="59" w:line="235" w:lineRule="auto"/>
              <w:ind w:right="11"/>
              <w:jc w:val="right"/>
              <w:rPr>
                <w:sz w:val="18"/>
                <w:szCs w:val="18"/>
              </w:rPr>
            </w:pPr>
            <w:r>
              <w:rPr>
                <w:spacing w:val="-1"/>
                <w:sz w:val="18"/>
                <w:szCs w:val="18"/>
              </w:rPr>
              <w:t>895.81</w:t>
            </w:r>
          </w:p>
        </w:tc>
        <w:tc>
          <w:tcPr>
            <w:tcW w:w="2714" w:type="dxa"/>
          </w:tcPr>
          <w:p w:rsidR="009F67A3" w:rsidRDefault="001C7E02">
            <w:pPr>
              <w:pStyle w:val="TableText"/>
              <w:spacing w:before="59" w:line="235" w:lineRule="auto"/>
              <w:ind w:right="8"/>
              <w:jc w:val="right"/>
              <w:rPr>
                <w:sz w:val="18"/>
                <w:szCs w:val="18"/>
              </w:rPr>
            </w:pPr>
            <w:r>
              <w:rPr>
                <w:spacing w:val="-1"/>
                <w:sz w:val="18"/>
                <w:szCs w:val="18"/>
              </w:rPr>
              <w:t>895.81</w:t>
            </w:r>
          </w:p>
        </w:tc>
        <w:tc>
          <w:tcPr>
            <w:tcW w:w="2721"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8" w:line="234" w:lineRule="auto"/>
              <w:ind w:left="24"/>
            </w:pPr>
            <w:r>
              <w:rPr>
                <w:spacing w:val="1"/>
              </w:rPr>
              <w:t>2210201</w:t>
            </w:r>
          </w:p>
        </w:tc>
        <w:tc>
          <w:tcPr>
            <w:tcW w:w="4063" w:type="dxa"/>
          </w:tcPr>
          <w:p w:rsidR="009F67A3" w:rsidRDefault="001C7E02">
            <w:pPr>
              <w:pStyle w:val="TableText"/>
              <w:spacing w:before="47" w:line="227" w:lineRule="auto"/>
              <w:ind w:left="21"/>
            </w:pPr>
            <w:r>
              <w:rPr>
                <w:spacing w:val="2"/>
              </w:rPr>
              <w:t>住房公积金</w:t>
            </w:r>
          </w:p>
        </w:tc>
        <w:tc>
          <w:tcPr>
            <w:tcW w:w="2714" w:type="dxa"/>
          </w:tcPr>
          <w:p w:rsidR="009F67A3" w:rsidRDefault="001C7E02">
            <w:pPr>
              <w:pStyle w:val="TableText"/>
              <w:spacing w:before="60" w:line="234" w:lineRule="auto"/>
              <w:ind w:right="11"/>
              <w:jc w:val="right"/>
              <w:rPr>
                <w:sz w:val="18"/>
                <w:szCs w:val="18"/>
              </w:rPr>
            </w:pPr>
            <w:r>
              <w:rPr>
                <w:spacing w:val="-2"/>
                <w:sz w:val="18"/>
                <w:szCs w:val="18"/>
              </w:rPr>
              <w:t>239.64</w:t>
            </w:r>
          </w:p>
        </w:tc>
        <w:tc>
          <w:tcPr>
            <w:tcW w:w="2714" w:type="dxa"/>
          </w:tcPr>
          <w:p w:rsidR="009F67A3" w:rsidRDefault="001C7E02">
            <w:pPr>
              <w:pStyle w:val="TableText"/>
              <w:spacing w:before="60" w:line="234" w:lineRule="auto"/>
              <w:ind w:right="8"/>
              <w:jc w:val="right"/>
              <w:rPr>
                <w:sz w:val="18"/>
                <w:szCs w:val="18"/>
              </w:rPr>
            </w:pPr>
            <w:r>
              <w:rPr>
                <w:spacing w:val="-2"/>
                <w:sz w:val="18"/>
                <w:szCs w:val="18"/>
              </w:rPr>
              <w:t>239.64</w:t>
            </w:r>
          </w:p>
        </w:tc>
        <w:tc>
          <w:tcPr>
            <w:tcW w:w="2721"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9" w:line="233" w:lineRule="auto"/>
              <w:ind w:left="24"/>
            </w:pPr>
            <w:r>
              <w:rPr>
                <w:spacing w:val="1"/>
              </w:rPr>
              <w:t>2210202</w:t>
            </w:r>
          </w:p>
        </w:tc>
        <w:tc>
          <w:tcPr>
            <w:tcW w:w="4063" w:type="dxa"/>
          </w:tcPr>
          <w:p w:rsidR="009F67A3" w:rsidRDefault="001C7E02">
            <w:pPr>
              <w:pStyle w:val="TableText"/>
              <w:spacing w:before="48" w:line="227" w:lineRule="auto"/>
              <w:ind w:left="23"/>
            </w:pPr>
            <w:r>
              <w:rPr>
                <w:spacing w:val="1"/>
              </w:rPr>
              <w:t>提租补贴</w:t>
            </w:r>
          </w:p>
        </w:tc>
        <w:tc>
          <w:tcPr>
            <w:tcW w:w="2714" w:type="dxa"/>
          </w:tcPr>
          <w:p w:rsidR="009F67A3" w:rsidRDefault="001C7E02">
            <w:pPr>
              <w:pStyle w:val="TableText"/>
              <w:spacing w:before="61" w:line="233" w:lineRule="auto"/>
              <w:ind w:right="11"/>
              <w:jc w:val="right"/>
              <w:rPr>
                <w:sz w:val="18"/>
                <w:szCs w:val="18"/>
              </w:rPr>
            </w:pPr>
            <w:r>
              <w:rPr>
                <w:spacing w:val="-2"/>
                <w:sz w:val="18"/>
                <w:szCs w:val="18"/>
              </w:rPr>
              <w:t>501.71</w:t>
            </w:r>
          </w:p>
        </w:tc>
        <w:tc>
          <w:tcPr>
            <w:tcW w:w="2714" w:type="dxa"/>
          </w:tcPr>
          <w:p w:rsidR="009F67A3" w:rsidRDefault="001C7E02">
            <w:pPr>
              <w:pStyle w:val="TableText"/>
              <w:spacing w:before="61" w:line="233" w:lineRule="auto"/>
              <w:ind w:right="8"/>
              <w:jc w:val="right"/>
              <w:rPr>
                <w:sz w:val="18"/>
                <w:szCs w:val="18"/>
              </w:rPr>
            </w:pPr>
            <w:r>
              <w:rPr>
                <w:spacing w:val="-2"/>
                <w:sz w:val="18"/>
                <w:szCs w:val="18"/>
              </w:rPr>
              <w:t>501.71</w:t>
            </w:r>
          </w:p>
        </w:tc>
        <w:tc>
          <w:tcPr>
            <w:tcW w:w="2721" w:type="dxa"/>
          </w:tcPr>
          <w:p w:rsidR="009F67A3" w:rsidRDefault="001C7E02">
            <w:pPr>
              <w:pStyle w:val="TableText"/>
              <w:spacing w:before="61" w:line="233"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50"/>
              <w:ind w:left="24"/>
            </w:pPr>
            <w:r>
              <w:rPr>
                <w:spacing w:val="1"/>
              </w:rPr>
              <w:t>2210203</w:t>
            </w:r>
          </w:p>
        </w:tc>
        <w:tc>
          <w:tcPr>
            <w:tcW w:w="4063" w:type="dxa"/>
          </w:tcPr>
          <w:p w:rsidR="009F67A3" w:rsidRDefault="001C7E02">
            <w:pPr>
              <w:pStyle w:val="TableText"/>
              <w:spacing w:before="49" w:line="227" w:lineRule="auto"/>
              <w:ind w:left="21"/>
            </w:pPr>
            <w:r>
              <w:rPr>
                <w:spacing w:val="1"/>
              </w:rPr>
              <w:t>购房补贴</w:t>
            </w:r>
          </w:p>
        </w:tc>
        <w:tc>
          <w:tcPr>
            <w:tcW w:w="2714" w:type="dxa"/>
          </w:tcPr>
          <w:p w:rsidR="009F67A3" w:rsidRDefault="001C7E02">
            <w:pPr>
              <w:pStyle w:val="TableText"/>
              <w:spacing w:before="63"/>
              <w:ind w:right="9"/>
              <w:jc w:val="right"/>
              <w:rPr>
                <w:sz w:val="18"/>
                <w:szCs w:val="18"/>
              </w:rPr>
            </w:pPr>
            <w:r>
              <w:rPr>
                <w:spacing w:val="-3"/>
                <w:sz w:val="18"/>
                <w:szCs w:val="18"/>
              </w:rPr>
              <w:t>154.47</w:t>
            </w:r>
          </w:p>
        </w:tc>
        <w:tc>
          <w:tcPr>
            <w:tcW w:w="2714" w:type="dxa"/>
          </w:tcPr>
          <w:p w:rsidR="009F67A3" w:rsidRDefault="001C7E02">
            <w:pPr>
              <w:pStyle w:val="TableText"/>
              <w:spacing w:before="63"/>
              <w:ind w:right="6"/>
              <w:jc w:val="right"/>
              <w:rPr>
                <w:sz w:val="18"/>
                <w:szCs w:val="18"/>
              </w:rPr>
            </w:pPr>
            <w:r>
              <w:rPr>
                <w:spacing w:val="-3"/>
                <w:sz w:val="18"/>
                <w:szCs w:val="18"/>
              </w:rPr>
              <w:t>154.47</w:t>
            </w:r>
          </w:p>
        </w:tc>
        <w:tc>
          <w:tcPr>
            <w:tcW w:w="2721" w:type="dxa"/>
          </w:tcPr>
          <w:p w:rsidR="009F67A3" w:rsidRDefault="001C7E02">
            <w:pPr>
              <w:pStyle w:val="TableText"/>
              <w:spacing w:before="63"/>
              <w:ind w:right="12"/>
              <w:jc w:val="right"/>
              <w:rPr>
                <w:sz w:val="18"/>
                <w:szCs w:val="18"/>
              </w:rPr>
            </w:pPr>
            <w:r>
              <w:rPr>
                <w:spacing w:val="-2"/>
                <w:sz w:val="18"/>
                <w:szCs w:val="18"/>
              </w:rPr>
              <w:t>0.00</w:t>
            </w:r>
          </w:p>
        </w:tc>
      </w:tr>
    </w:tbl>
    <w:p w:rsidR="009F67A3" w:rsidRDefault="001C7E02">
      <w:pPr>
        <w:spacing w:before="72" w:line="204" w:lineRule="auto"/>
        <w:ind w:left="18"/>
        <w:rPr>
          <w:rFonts w:ascii="FangSong" w:eastAsia="FangSong" w:hAnsi="FangSong" w:cs="FangSong"/>
          <w:sz w:val="19"/>
          <w:szCs w:val="19"/>
          <w:lang w:eastAsia="zh-CN"/>
        </w:rPr>
      </w:pPr>
      <w:r>
        <w:rPr>
          <w:rFonts w:ascii="FangSong" w:eastAsia="FangSong" w:hAnsi="FangSong" w:cs="FangSong"/>
          <w:spacing w:val="4"/>
          <w:sz w:val="19"/>
          <w:szCs w:val="19"/>
          <w:lang w:eastAsia="zh-CN"/>
        </w:rPr>
        <w:t>注：1.本表反映部门本年度按功能分类一般公共</w:t>
      </w:r>
      <w:r>
        <w:rPr>
          <w:rFonts w:ascii="FangSong" w:eastAsia="FangSong" w:hAnsi="FangSong" w:cs="FangSong"/>
          <w:spacing w:val="3"/>
          <w:sz w:val="19"/>
          <w:szCs w:val="19"/>
          <w:lang w:eastAsia="zh-CN"/>
        </w:rPr>
        <w:t>预算财政拨款实际支出情况。</w:t>
      </w:r>
    </w:p>
    <w:p w:rsidR="009F67A3" w:rsidRDefault="001C7E02">
      <w:pPr>
        <w:spacing w:line="204" w:lineRule="auto"/>
        <w:ind w:left="393"/>
        <w:rPr>
          <w:rFonts w:ascii="FangSong" w:eastAsia="FangSong" w:hAnsi="FangSong" w:cs="FangSong"/>
          <w:sz w:val="19"/>
          <w:szCs w:val="19"/>
          <w:lang w:eastAsia="zh-CN"/>
        </w:rPr>
      </w:pPr>
      <w:r>
        <w:rPr>
          <w:rFonts w:ascii="FangSong" w:eastAsia="FangSong" w:hAnsi="FangSong" w:cs="FangSong"/>
          <w:spacing w:val="2"/>
          <w:sz w:val="19"/>
          <w:szCs w:val="19"/>
          <w:lang w:eastAsia="zh-CN"/>
        </w:rPr>
        <w:t>2."科目编码"和"科目名称"均为必填项。</w:t>
      </w:r>
    </w:p>
    <w:p w:rsidR="009F67A3" w:rsidRDefault="001C7E02">
      <w:pPr>
        <w:spacing w:line="223" w:lineRule="auto"/>
        <w:ind w:left="394"/>
        <w:rPr>
          <w:rFonts w:ascii="FangSong" w:eastAsia="FangSong" w:hAnsi="FangSong" w:cs="FangSong"/>
          <w:sz w:val="19"/>
          <w:szCs w:val="19"/>
          <w:lang w:eastAsia="zh-CN"/>
        </w:rPr>
      </w:pPr>
      <w:r>
        <w:rPr>
          <w:rFonts w:ascii="FangSong" w:eastAsia="FangSong" w:hAnsi="FangSong" w:cs="FangSong"/>
          <w:spacing w:val="3"/>
          <w:sz w:val="19"/>
          <w:szCs w:val="19"/>
          <w:lang w:eastAsia="zh-CN"/>
        </w:rPr>
        <w:t>3.本表金额转换为万元时，因四舍五入可能存在尾差。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13"/>
          <w:pgSz w:w="16839" w:h="11900"/>
          <w:pgMar w:top="1440" w:right="1588" w:bottom="1440" w:left="1588" w:header="0" w:footer="153" w:gutter="0"/>
          <w:cols w:space="720"/>
        </w:sectPr>
      </w:pPr>
    </w:p>
    <w:p w:rsidR="009F67A3" w:rsidRDefault="009F67A3">
      <w:pPr>
        <w:spacing w:line="108" w:lineRule="exact"/>
        <w:rPr>
          <w:lang w:eastAsia="zh-CN"/>
        </w:rPr>
      </w:pPr>
    </w:p>
    <w:tbl>
      <w:tblPr>
        <w:tblStyle w:val="TableNormal"/>
        <w:tblW w:w="13584" w:type="dxa"/>
        <w:tblInd w:w="7" w:type="dxa"/>
        <w:tblBorders>
          <w:top w:val="single" w:sz="4"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5"/>
        </w:trPr>
        <w:tc>
          <w:tcPr>
            <w:tcW w:w="13584" w:type="dxa"/>
          </w:tcPr>
          <w:p w:rsidR="009F67A3" w:rsidRDefault="001C7E02">
            <w:pPr>
              <w:spacing w:before="60" w:line="168" w:lineRule="auto"/>
              <w:ind w:left="4190"/>
              <w:rPr>
                <w:rFonts w:ascii="Microsoft YaHei" w:eastAsia="Microsoft YaHei" w:hAnsi="Microsoft YaHei" w:cs="Microsoft YaHei"/>
                <w:sz w:val="27"/>
                <w:szCs w:val="27"/>
                <w:lang w:eastAsia="zh-CN"/>
              </w:rPr>
            </w:pPr>
            <w:r>
              <w:rPr>
                <w:rFonts w:ascii="Microsoft YaHei" w:eastAsia="Microsoft YaHei" w:hAnsi="Microsoft YaHei" w:cs="Microsoft YaHei"/>
                <w:spacing w:val="-3"/>
                <w:sz w:val="27"/>
                <w:szCs w:val="27"/>
                <w:lang w:eastAsia="zh-CN"/>
              </w:rPr>
              <w:t>一般公共预算基本支出决算表（经济科目 ）</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公开08表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1372"/>
        <w:gridCol w:w="4063"/>
        <w:gridCol w:w="2714"/>
        <w:gridCol w:w="2714"/>
        <w:gridCol w:w="2721"/>
      </w:tblGrid>
      <w:tr w:rsidR="009F67A3">
        <w:trPr>
          <w:trHeight w:val="307"/>
        </w:trPr>
        <w:tc>
          <w:tcPr>
            <w:tcW w:w="13584" w:type="dxa"/>
            <w:gridSpan w:val="5"/>
            <w:tcBorders>
              <w:top w:val="single" w:sz="6" w:space="0" w:color="FFFFFF"/>
            </w:tcBorders>
          </w:tcPr>
          <w:p w:rsidR="009F67A3" w:rsidRDefault="001C7E02">
            <w:pPr>
              <w:pStyle w:val="TableText"/>
              <w:spacing w:before="42" w:line="226" w:lineRule="auto"/>
              <w:ind w:left="28"/>
              <w:rPr>
                <w:lang w:eastAsia="zh-CN"/>
              </w:rPr>
            </w:pPr>
            <w:r>
              <w:rPr>
                <w:spacing w:val="3"/>
                <w:lang w:eastAsia="zh-CN"/>
              </w:rPr>
              <w:t>部门名称：常州市生态环境局</w:t>
            </w:r>
            <w:r>
              <w:rPr>
                <w:spacing w:val="2"/>
                <w:lang w:eastAsia="zh-CN"/>
              </w:rPr>
              <w:t>金额单位:万元</w:t>
            </w:r>
          </w:p>
        </w:tc>
      </w:tr>
      <w:tr w:rsidR="009F67A3">
        <w:trPr>
          <w:trHeight w:val="300"/>
        </w:trPr>
        <w:tc>
          <w:tcPr>
            <w:tcW w:w="5435" w:type="dxa"/>
            <w:gridSpan w:val="2"/>
          </w:tcPr>
          <w:p w:rsidR="009F67A3" w:rsidRDefault="001C7E02">
            <w:pPr>
              <w:spacing w:before="45" w:line="175" w:lineRule="auto"/>
              <w:ind w:left="2524"/>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8149" w:type="dxa"/>
            <w:gridSpan w:val="3"/>
          </w:tcPr>
          <w:p w:rsidR="009F67A3" w:rsidRDefault="001C7E02">
            <w:pPr>
              <w:spacing w:before="37" w:line="183" w:lineRule="auto"/>
              <w:ind w:left="2690"/>
              <w:rPr>
                <w:rFonts w:ascii="Microsoft YaHei" w:eastAsia="Microsoft YaHei" w:hAnsi="Microsoft YaHei" w:cs="Microsoft YaHei"/>
                <w:sz w:val="19"/>
                <w:szCs w:val="19"/>
                <w:lang w:eastAsia="zh-CN"/>
              </w:rPr>
            </w:pPr>
            <w:r>
              <w:rPr>
                <w:rFonts w:ascii="Microsoft YaHei" w:eastAsia="Microsoft YaHei" w:hAnsi="Microsoft YaHei" w:cs="Microsoft YaHei"/>
                <w:spacing w:val="7"/>
                <w:sz w:val="19"/>
                <w:szCs w:val="19"/>
                <w:lang w:eastAsia="zh-CN"/>
              </w:rPr>
              <w:t>一般公共预算财政拨款基本支出</w:t>
            </w:r>
          </w:p>
        </w:tc>
      </w:tr>
      <w:tr w:rsidR="009F67A3">
        <w:trPr>
          <w:trHeight w:val="509"/>
        </w:trPr>
        <w:tc>
          <w:tcPr>
            <w:tcW w:w="1372" w:type="dxa"/>
          </w:tcPr>
          <w:p w:rsidR="009F67A3" w:rsidRDefault="001C7E02">
            <w:pPr>
              <w:spacing w:before="23" w:line="175" w:lineRule="auto"/>
              <w:ind w:left="490" w:right="125" w:hanging="399"/>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经济分类科目</w:t>
            </w:r>
            <w:r>
              <w:rPr>
                <w:rFonts w:ascii="Microsoft YaHei" w:eastAsia="Microsoft YaHei" w:hAnsi="Microsoft YaHei" w:cs="Microsoft YaHei"/>
                <w:sz w:val="19"/>
                <w:szCs w:val="19"/>
              </w:rPr>
              <w:t>编码</w:t>
            </w:r>
          </w:p>
        </w:tc>
        <w:tc>
          <w:tcPr>
            <w:tcW w:w="4063" w:type="dxa"/>
          </w:tcPr>
          <w:p w:rsidR="009F67A3" w:rsidRDefault="001C7E02">
            <w:pPr>
              <w:spacing w:before="143" w:line="184" w:lineRule="auto"/>
              <w:ind w:left="1636"/>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科目名称</w:t>
            </w:r>
          </w:p>
        </w:tc>
        <w:tc>
          <w:tcPr>
            <w:tcW w:w="2714" w:type="dxa"/>
          </w:tcPr>
          <w:p w:rsidR="009F67A3" w:rsidRDefault="001C7E02">
            <w:pPr>
              <w:spacing w:before="144" w:line="182" w:lineRule="auto"/>
              <w:ind w:left="1169"/>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合计</w:t>
            </w:r>
          </w:p>
        </w:tc>
        <w:tc>
          <w:tcPr>
            <w:tcW w:w="2714" w:type="dxa"/>
          </w:tcPr>
          <w:p w:rsidR="009F67A3" w:rsidRDefault="001C7E02">
            <w:pPr>
              <w:spacing w:before="143" w:line="182" w:lineRule="auto"/>
              <w:ind w:left="970"/>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人员经费</w:t>
            </w:r>
          </w:p>
        </w:tc>
        <w:tc>
          <w:tcPr>
            <w:tcW w:w="2721" w:type="dxa"/>
          </w:tcPr>
          <w:p w:rsidR="009F67A3" w:rsidRDefault="001C7E02">
            <w:pPr>
              <w:spacing w:before="144" w:line="182" w:lineRule="auto"/>
              <w:ind w:left="974"/>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公用经费</w:t>
            </w:r>
          </w:p>
        </w:tc>
      </w:tr>
      <w:tr w:rsidR="009F67A3">
        <w:trPr>
          <w:trHeight w:val="299"/>
        </w:trPr>
        <w:tc>
          <w:tcPr>
            <w:tcW w:w="5435" w:type="dxa"/>
            <w:gridSpan w:val="2"/>
          </w:tcPr>
          <w:p w:rsidR="009F67A3" w:rsidRDefault="001C7E02">
            <w:pPr>
              <w:pStyle w:val="TableText"/>
              <w:spacing w:before="37" w:line="227" w:lineRule="auto"/>
              <w:ind w:left="2532"/>
            </w:pPr>
            <w:r>
              <w:rPr>
                <w:spacing w:val="-3"/>
              </w:rPr>
              <w:t>合计</w:t>
            </w:r>
          </w:p>
        </w:tc>
        <w:tc>
          <w:tcPr>
            <w:tcW w:w="2714" w:type="dxa"/>
          </w:tcPr>
          <w:p w:rsidR="009F67A3" w:rsidRDefault="001C7E02">
            <w:pPr>
              <w:pStyle w:val="TableText"/>
              <w:spacing w:before="50" w:line="223" w:lineRule="auto"/>
              <w:ind w:right="13"/>
              <w:jc w:val="right"/>
              <w:rPr>
                <w:sz w:val="18"/>
                <w:szCs w:val="18"/>
              </w:rPr>
            </w:pPr>
            <w:r>
              <w:rPr>
                <w:spacing w:val="-1"/>
                <w:sz w:val="18"/>
                <w:szCs w:val="18"/>
              </w:rPr>
              <w:t>4,298.80</w:t>
            </w:r>
          </w:p>
        </w:tc>
        <w:tc>
          <w:tcPr>
            <w:tcW w:w="2714" w:type="dxa"/>
          </w:tcPr>
          <w:p w:rsidR="009F67A3" w:rsidRDefault="001C7E02">
            <w:pPr>
              <w:pStyle w:val="TableText"/>
              <w:spacing w:before="50" w:line="223" w:lineRule="auto"/>
              <w:ind w:right="10"/>
              <w:jc w:val="right"/>
              <w:rPr>
                <w:sz w:val="18"/>
                <w:szCs w:val="18"/>
              </w:rPr>
            </w:pPr>
            <w:r>
              <w:rPr>
                <w:spacing w:val="-1"/>
                <w:sz w:val="18"/>
                <w:szCs w:val="18"/>
              </w:rPr>
              <w:t>4,172.33</w:t>
            </w:r>
          </w:p>
        </w:tc>
        <w:tc>
          <w:tcPr>
            <w:tcW w:w="2721" w:type="dxa"/>
          </w:tcPr>
          <w:p w:rsidR="009F67A3" w:rsidRDefault="001C7E02">
            <w:pPr>
              <w:pStyle w:val="TableText"/>
              <w:spacing w:before="50"/>
              <w:ind w:right="10"/>
              <w:jc w:val="right"/>
              <w:rPr>
                <w:sz w:val="18"/>
                <w:szCs w:val="18"/>
              </w:rPr>
            </w:pPr>
            <w:r>
              <w:rPr>
                <w:spacing w:val="-3"/>
                <w:sz w:val="18"/>
                <w:szCs w:val="18"/>
              </w:rPr>
              <w:t>126.47</w:t>
            </w:r>
          </w:p>
        </w:tc>
      </w:tr>
      <w:tr w:rsidR="009F67A3">
        <w:trPr>
          <w:trHeight w:val="300"/>
        </w:trPr>
        <w:tc>
          <w:tcPr>
            <w:tcW w:w="1372" w:type="dxa"/>
          </w:tcPr>
          <w:p w:rsidR="009F67A3" w:rsidRDefault="001C7E02">
            <w:pPr>
              <w:pStyle w:val="TableText"/>
              <w:spacing w:before="38" w:line="252" w:lineRule="exact"/>
              <w:ind w:left="25"/>
            </w:pPr>
            <w:r>
              <w:rPr>
                <w:spacing w:val="-1"/>
                <w:position w:val="1"/>
              </w:rPr>
              <w:t>301</w:t>
            </w:r>
          </w:p>
        </w:tc>
        <w:tc>
          <w:tcPr>
            <w:tcW w:w="4063" w:type="dxa"/>
          </w:tcPr>
          <w:p w:rsidR="009F67A3" w:rsidRDefault="001C7E02">
            <w:pPr>
              <w:pStyle w:val="TableText"/>
              <w:spacing w:before="39" w:line="227" w:lineRule="auto"/>
              <w:ind w:left="26"/>
            </w:pPr>
            <w:r>
              <w:rPr>
                <w:spacing w:val="2"/>
              </w:rPr>
              <w:t>工资福利支出</w:t>
            </w:r>
          </w:p>
        </w:tc>
        <w:tc>
          <w:tcPr>
            <w:tcW w:w="2714" w:type="dxa"/>
          </w:tcPr>
          <w:p w:rsidR="009F67A3" w:rsidRDefault="001C7E02">
            <w:pPr>
              <w:pStyle w:val="TableText"/>
              <w:spacing w:before="51" w:line="223" w:lineRule="auto"/>
              <w:ind w:right="13"/>
              <w:jc w:val="right"/>
              <w:rPr>
                <w:sz w:val="18"/>
                <w:szCs w:val="18"/>
              </w:rPr>
            </w:pPr>
            <w:r>
              <w:rPr>
                <w:spacing w:val="-2"/>
                <w:sz w:val="18"/>
                <w:szCs w:val="18"/>
              </w:rPr>
              <w:t>3,985.95</w:t>
            </w:r>
          </w:p>
        </w:tc>
        <w:tc>
          <w:tcPr>
            <w:tcW w:w="2714" w:type="dxa"/>
          </w:tcPr>
          <w:p w:rsidR="009F67A3" w:rsidRDefault="001C7E02">
            <w:pPr>
              <w:pStyle w:val="TableText"/>
              <w:spacing w:before="51" w:line="223" w:lineRule="auto"/>
              <w:ind w:right="10"/>
              <w:jc w:val="right"/>
              <w:rPr>
                <w:sz w:val="18"/>
                <w:szCs w:val="18"/>
              </w:rPr>
            </w:pPr>
            <w:r>
              <w:rPr>
                <w:spacing w:val="-2"/>
                <w:sz w:val="18"/>
                <w:szCs w:val="18"/>
              </w:rPr>
              <w:t>3,985.95</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8" w:line="252" w:lineRule="exact"/>
              <w:ind w:left="25"/>
            </w:pPr>
            <w:r>
              <w:rPr>
                <w:position w:val="1"/>
              </w:rPr>
              <w:t>30101</w:t>
            </w:r>
          </w:p>
        </w:tc>
        <w:tc>
          <w:tcPr>
            <w:tcW w:w="4063" w:type="dxa"/>
          </w:tcPr>
          <w:p w:rsidR="009F67A3" w:rsidRDefault="001C7E02">
            <w:pPr>
              <w:pStyle w:val="TableText"/>
              <w:spacing w:before="39" w:line="227" w:lineRule="auto"/>
              <w:ind w:left="21"/>
            </w:pPr>
            <w:r>
              <w:rPr>
                <w:spacing w:val="1"/>
              </w:rPr>
              <w:t>基本工资</w:t>
            </w:r>
          </w:p>
        </w:tc>
        <w:tc>
          <w:tcPr>
            <w:tcW w:w="2714" w:type="dxa"/>
          </w:tcPr>
          <w:p w:rsidR="009F67A3" w:rsidRDefault="001C7E02">
            <w:pPr>
              <w:pStyle w:val="TableText"/>
              <w:spacing w:before="52"/>
              <w:ind w:right="11"/>
              <w:jc w:val="right"/>
              <w:rPr>
                <w:sz w:val="18"/>
                <w:szCs w:val="18"/>
              </w:rPr>
            </w:pPr>
            <w:r>
              <w:rPr>
                <w:spacing w:val="-2"/>
                <w:sz w:val="18"/>
                <w:szCs w:val="18"/>
              </w:rPr>
              <w:t>513.61</w:t>
            </w:r>
          </w:p>
        </w:tc>
        <w:tc>
          <w:tcPr>
            <w:tcW w:w="2714" w:type="dxa"/>
          </w:tcPr>
          <w:p w:rsidR="009F67A3" w:rsidRDefault="001C7E02">
            <w:pPr>
              <w:pStyle w:val="TableText"/>
              <w:spacing w:before="52"/>
              <w:ind w:right="8"/>
              <w:jc w:val="right"/>
              <w:rPr>
                <w:sz w:val="18"/>
                <w:szCs w:val="18"/>
              </w:rPr>
            </w:pPr>
            <w:r>
              <w:rPr>
                <w:spacing w:val="-2"/>
                <w:sz w:val="18"/>
                <w:szCs w:val="18"/>
              </w:rPr>
              <w:t>513.61</w:t>
            </w:r>
          </w:p>
        </w:tc>
        <w:tc>
          <w:tcPr>
            <w:tcW w:w="2721"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9" w:line="250" w:lineRule="exact"/>
              <w:ind w:left="25"/>
            </w:pPr>
            <w:r>
              <w:rPr>
                <w:position w:val="1"/>
              </w:rPr>
              <w:t>30102</w:t>
            </w:r>
          </w:p>
        </w:tc>
        <w:tc>
          <w:tcPr>
            <w:tcW w:w="4063" w:type="dxa"/>
          </w:tcPr>
          <w:p w:rsidR="009F67A3" w:rsidRDefault="001C7E02">
            <w:pPr>
              <w:pStyle w:val="TableText"/>
              <w:spacing w:before="38" w:line="227" w:lineRule="auto"/>
              <w:ind w:left="23"/>
            </w:pPr>
            <w:r>
              <w:rPr>
                <w:spacing w:val="1"/>
              </w:rPr>
              <w:t>津贴补贴</w:t>
            </w:r>
          </w:p>
        </w:tc>
        <w:tc>
          <w:tcPr>
            <w:tcW w:w="2714" w:type="dxa"/>
          </w:tcPr>
          <w:p w:rsidR="009F67A3" w:rsidRDefault="001C7E02">
            <w:pPr>
              <w:pStyle w:val="TableText"/>
              <w:spacing w:before="52" w:line="223" w:lineRule="auto"/>
              <w:ind w:right="13"/>
              <w:jc w:val="right"/>
              <w:rPr>
                <w:sz w:val="18"/>
                <w:szCs w:val="18"/>
              </w:rPr>
            </w:pPr>
            <w:r>
              <w:rPr>
                <w:spacing w:val="-3"/>
                <w:sz w:val="18"/>
                <w:szCs w:val="18"/>
              </w:rPr>
              <w:t>1,398.95</w:t>
            </w:r>
          </w:p>
        </w:tc>
        <w:tc>
          <w:tcPr>
            <w:tcW w:w="2714" w:type="dxa"/>
          </w:tcPr>
          <w:p w:rsidR="009F67A3" w:rsidRDefault="001C7E02">
            <w:pPr>
              <w:pStyle w:val="TableText"/>
              <w:spacing w:before="52" w:line="223" w:lineRule="auto"/>
              <w:ind w:right="10"/>
              <w:jc w:val="right"/>
              <w:rPr>
                <w:sz w:val="18"/>
                <w:szCs w:val="18"/>
              </w:rPr>
            </w:pPr>
            <w:r>
              <w:rPr>
                <w:spacing w:val="-3"/>
                <w:sz w:val="18"/>
                <w:szCs w:val="18"/>
              </w:rPr>
              <w:t>1,398.95</w:t>
            </w:r>
          </w:p>
        </w:tc>
        <w:tc>
          <w:tcPr>
            <w:tcW w:w="2721"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0" w:line="250" w:lineRule="exact"/>
              <w:ind w:left="25"/>
            </w:pPr>
            <w:r>
              <w:rPr>
                <w:position w:val="1"/>
              </w:rPr>
              <w:t>30103</w:t>
            </w:r>
          </w:p>
        </w:tc>
        <w:tc>
          <w:tcPr>
            <w:tcW w:w="4063" w:type="dxa"/>
          </w:tcPr>
          <w:p w:rsidR="009F67A3" w:rsidRDefault="001C7E02">
            <w:pPr>
              <w:pStyle w:val="TableText"/>
              <w:spacing w:before="40" w:line="227" w:lineRule="auto"/>
              <w:ind w:left="25"/>
            </w:pPr>
            <w:r>
              <w:rPr>
                <w:spacing w:val="-2"/>
              </w:rPr>
              <w:t>奖金</w:t>
            </w:r>
          </w:p>
        </w:tc>
        <w:tc>
          <w:tcPr>
            <w:tcW w:w="2714" w:type="dxa"/>
          </w:tcPr>
          <w:p w:rsidR="009F67A3" w:rsidRDefault="001C7E02">
            <w:pPr>
              <w:pStyle w:val="TableText"/>
              <w:spacing w:before="53" w:line="223" w:lineRule="auto"/>
              <w:ind w:right="13"/>
              <w:jc w:val="right"/>
              <w:rPr>
                <w:sz w:val="18"/>
                <w:szCs w:val="18"/>
              </w:rPr>
            </w:pPr>
            <w:r>
              <w:rPr>
                <w:spacing w:val="-3"/>
                <w:sz w:val="18"/>
                <w:szCs w:val="18"/>
              </w:rPr>
              <w:t>1,023.22</w:t>
            </w:r>
          </w:p>
        </w:tc>
        <w:tc>
          <w:tcPr>
            <w:tcW w:w="2714" w:type="dxa"/>
          </w:tcPr>
          <w:p w:rsidR="009F67A3" w:rsidRDefault="001C7E02">
            <w:pPr>
              <w:pStyle w:val="TableText"/>
              <w:spacing w:before="53" w:line="223" w:lineRule="auto"/>
              <w:ind w:right="10"/>
              <w:jc w:val="right"/>
              <w:rPr>
                <w:sz w:val="18"/>
                <w:szCs w:val="18"/>
              </w:rPr>
            </w:pPr>
            <w:r>
              <w:rPr>
                <w:spacing w:val="-3"/>
                <w:sz w:val="18"/>
                <w:szCs w:val="18"/>
              </w:rPr>
              <w:t>1,023.22</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0" w:line="242" w:lineRule="auto"/>
              <w:ind w:left="25"/>
            </w:pPr>
            <w:r>
              <w:t>30106</w:t>
            </w:r>
          </w:p>
        </w:tc>
        <w:tc>
          <w:tcPr>
            <w:tcW w:w="4063" w:type="dxa"/>
          </w:tcPr>
          <w:p w:rsidR="009F67A3" w:rsidRDefault="001C7E02">
            <w:pPr>
              <w:pStyle w:val="TableText"/>
              <w:spacing w:before="40" w:line="227" w:lineRule="auto"/>
              <w:ind w:left="21"/>
            </w:pPr>
            <w:r>
              <w:rPr>
                <w:spacing w:val="2"/>
              </w:rPr>
              <w:t>伙食补助费</w:t>
            </w:r>
          </w:p>
        </w:tc>
        <w:tc>
          <w:tcPr>
            <w:tcW w:w="2714" w:type="dxa"/>
          </w:tcPr>
          <w:p w:rsidR="009F67A3" w:rsidRDefault="001C7E02">
            <w:pPr>
              <w:pStyle w:val="TableText"/>
              <w:spacing w:before="53"/>
              <w:ind w:right="11"/>
              <w:jc w:val="right"/>
              <w:rPr>
                <w:sz w:val="18"/>
                <w:szCs w:val="18"/>
              </w:rPr>
            </w:pPr>
            <w:r>
              <w:rPr>
                <w:spacing w:val="-2"/>
                <w:sz w:val="18"/>
                <w:szCs w:val="18"/>
              </w:rPr>
              <w:t>0.00</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0" w:line="241" w:lineRule="auto"/>
              <w:ind w:left="25"/>
            </w:pPr>
            <w:r>
              <w:t>30107</w:t>
            </w:r>
          </w:p>
        </w:tc>
        <w:tc>
          <w:tcPr>
            <w:tcW w:w="4063" w:type="dxa"/>
          </w:tcPr>
          <w:p w:rsidR="009F67A3" w:rsidRDefault="001C7E02">
            <w:pPr>
              <w:pStyle w:val="TableText"/>
              <w:spacing w:before="40" w:line="228" w:lineRule="auto"/>
              <w:ind w:left="25"/>
            </w:pPr>
            <w:r>
              <w:rPr>
                <w:spacing w:val="1"/>
              </w:rPr>
              <w:t>绩效工资</w:t>
            </w:r>
          </w:p>
        </w:tc>
        <w:tc>
          <w:tcPr>
            <w:tcW w:w="2714" w:type="dxa"/>
          </w:tcPr>
          <w:p w:rsidR="009F67A3" w:rsidRDefault="001C7E02">
            <w:pPr>
              <w:pStyle w:val="TableText"/>
              <w:spacing w:before="54"/>
              <w:ind w:right="9"/>
              <w:jc w:val="right"/>
              <w:rPr>
                <w:sz w:val="18"/>
                <w:szCs w:val="18"/>
              </w:rPr>
            </w:pPr>
            <w:r>
              <w:rPr>
                <w:spacing w:val="-3"/>
                <w:sz w:val="18"/>
                <w:szCs w:val="18"/>
              </w:rPr>
              <w:t>164.28</w:t>
            </w:r>
          </w:p>
        </w:tc>
        <w:tc>
          <w:tcPr>
            <w:tcW w:w="2714" w:type="dxa"/>
          </w:tcPr>
          <w:p w:rsidR="009F67A3" w:rsidRDefault="001C7E02">
            <w:pPr>
              <w:pStyle w:val="TableText"/>
              <w:spacing w:before="54"/>
              <w:ind w:right="6"/>
              <w:jc w:val="right"/>
              <w:rPr>
                <w:sz w:val="18"/>
                <w:szCs w:val="18"/>
              </w:rPr>
            </w:pPr>
            <w:r>
              <w:rPr>
                <w:spacing w:val="-3"/>
                <w:sz w:val="18"/>
                <w:szCs w:val="18"/>
              </w:rPr>
              <w:t>164.28</w:t>
            </w:r>
          </w:p>
        </w:tc>
        <w:tc>
          <w:tcPr>
            <w:tcW w:w="2721"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t>30108</w:t>
            </w:r>
          </w:p>
        </w:tc>
        <w:tc>
          <w:tcPr>
            <w:tcW w:w="4063" w:type="dxa"/>
          </w:tcPr>
          <w:p w:rsidR="009F67A3" w:rsidRDefault="001C7E02">
            <w:pPr>
              <w:pStyle w:val="TableText"/>
              <w:spacing w:before="42" w:line="226" w:lineRule="auto"/>
              <w:ind w:left="21"/>
              <w:rPr>
                <w:lang w:eastAsia="zh-CN"/>
              </w:rPr>
            </w:pPr>
            <w:r>
              <w:rPr>
                <w:spacing w:val="4"/>
                <w:lang w:eastAsia="zh-CN"/>
              </w:rPr>
              <w:t>机关事业单位基本养老保险缴费</w:t>
            </w:r>
          </w:p>
        </w:tc>
        <w:tc>
          <w:tcPr>
            <w:tcW w:w="2714" w:type="dxa"/>
          </w:tcPr>
          <w:p w:rsidR="009F67A3" w:rsidRDefault="001C7E02">
            <w:pPr>
              <w:pStyle w:val="TableText"/>
              <w:spacing w:before="55"/>
              <w:ind w:right="11"/>
              <w:jc w:val="right"/>
              <w:rPr>
                <w:sz w:val="18"/>
                <w:szCs w:val="18"/>
              </w:rPr>
            </w:pPr>
            <w:r>
              <w:rPr>
                <w:spacing w:val="-2"/>
                <w:sz w:val="18"/>
                <w:szCs w:val="18"/>
              </w:rPr>
              <w:t>200.64</w:t>
            </w:r>
          </w:p>
        </w:tc>
        <w:tc>
          <w:tcPr>
            <w:tcW w:w="2714" w:type="dxa"/>
          </w:tcPr>
          <w:p w:rsidR="009F67A3" w:rsidRDefault="001C7E02">
            <w:pPr>
              <w:pStyle w:val="TableText"/>
              <w:spacing w:before="55"/>
              <w:ind w:right="8"/>
              <w:jc w:val="right"/>
              <w:rPr>
                <w:sz w:val="18"/>
                <w:szCs w:val="18"/>
              </w:rPr>
            </w:pPr>
            <w:r>
              <w:rPr>
                <w:spacing w:val="-2"/>
                <w:sz w:val="18"/>
                <w:szCs w:val="18"/>
              </w:rPr>
              <w:t>200.64</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t>30109</w:t>
            </w:r>
          </w:p>
        </w:tc>
        <w:tc>
          <w:tcPr>
            <w:tcW w:w="4063" w:type="dxa"/>
          </w:tcPr>
          <w:p w:rsidR="009F67A3" w:rsidRDefault="001C7E02">
            <w:pPr>
              <w:pStyle w:val="TableText"/>
              <w:spacing w:before="42" w:line="227" w:lineRule="auto"/>
              <w:ind w:left="21"/>
            </w:pPr>
            <w:r>
              <w:rPr>
                <w:spacing w:val="3"/>
              </w:rPr>
              <w:t>职业年金缴费</w:t>
            </w:r>
          </w:p>
        </w:tc>
        <w:tc>
          <w:tcPr>
            <w:tcW w:w="2714" w:type="dxa"/>
          </w:tcPr>
          <w:p w:rsidR="009F67A3" w:rsidRDefault="001C7E02">
            <w:pPr>
              <w:pStyle w:val="TableText"/>
              <w:spacing w:before="55"/>
              <w:ind w:right="9"/>
              <w:jc w:val="right"/>
              <w:rPr>
                <w:sz w:val="18"/>
                <w:szCs w:val="18"/>
              </w:rPr>
            </w:pPr>
            <w:r>
              <w:rPr>
                <w:spacing w:val="-3"/>
                <w:sz w:val="18"/>
                <w:szCs w:val="18"/>
              </w:rPr>
              <w:t>101.94</w:t>
            </w:r>
          </w:p>
        </w:tc>
        <w:tc>
          <w:tcPr>
            <w:tcW w:w="2714" w:type="dxa"/>
          </w:tcPr>
          <w:p w:rsidR="009F67A3" w:rsidRDefault="001C7E02">
            <w:pPr>
              <w:pStyle w:val="TableText"/>
              <w:spacing w:before="55"/>
              <w:ind w:right="6"/>
              <w:jc w:val="right"/>
              <w:rPr>
                <w:sz w:val="18"/>
                <w:szCs w:val="18"/>
              </w:rPr>
            </w:pPr>
            <w:r>
              <w:rPr>
                <w:spacing w:val="-3"/>
                <w:sz w:val="18"/>
                <w:szCs w:val="18"/>
              </w:rPr>
              <w:t>101.94</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2"/>
              <w:ind w:left="25"/>
            </w:pPr>
            <w:r>
              <w:t>30110</w:t>
            </w:r>
          </w:p>
        </w:tc>
        <w:tc>
          <w:tcPr>
            <w:tcW w:w="4063" w:type="dxa"/>
          </w:tcPr>
          <w:p w:rsidR="009F67A3" w:rsidRDefault="001C7E02">
            <w:pPr>
              <w:pStyle w:val="TableText"/>
              <w:spacing w:before="42" w:line="226" w:lineRule="auto"/>
              <w:ind w:left="21"/>
              <w:rPr>
                <w:lang w:eastAsia="zh-CN"/>
              </w:rPr>
            </w:pPr>
            <w:r>
              <w:rPr>
                <w:spacing w:val="3"/>
                <w:lang w:eastAsia="zh-CN"/>
              </w:rPr>
              <w:t>职工基本医疗保险缴费</w:t>
            </w:r>
          </w:p>
        </w:tc>
        <w:tc>
          <w:tcPr>
            <w:tcW w:w="2714" w:type="dxa"/>
          </w:tcPr>
          <w:p w:rsidR="009F67A3" w:rsidRDefault="001C7E02">
            <w:pPr>
              <w:pStyle w:val="TableText"/>
              <w:spacing w:before="55"/>
              <w:ind w:right="10"/>
              <w:jc w:val="right"/>
              <w:rPr>
                <w:sz w:val="18"/>
                <w:szCs w:val="18"/>
              </w:rPr>
            </w:pPr>
            <w:r>
              <w:rPr>
                <w:spacing w:val="-2"/>
                <w:sz w:val="18"/>
                <w:szCs w:val="18"/>
              </w:rPr>
              <w:t>71.63</w:t>
            </w:r>
          </w:p>
        </w:tc>
        <w:tc>
          <w:tcPr>
            <w:tcW w:w="2714" w:type="dxa"/>
          </w:tcPr>
          <w:p w:rsidR="009F67A3" w:rsidRDefault="001C7E02">
            <w:pPr>
              <w:pStyle w:val="TableText"/>
              <w:spacing w:before="55"/>
              <w:ind w:right="7"/>
              <w:jc w:val="right"/>
              <w:rPr>
                <w:sz w:val="18"/>
                <w:szCs w:val="18"/>
              </w:rPr>
            </w:pPr>
            <w:r>
              <w:rPr>
                <w:spacing w:val="-2"/>
                <w:sz w:val="18"/>
                <w:szCs w:val="18"/>
              </w:rPr>
              <w:t>71.63</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4" w:line="239" w:lineRule="auto"/>
              <w:ind w:left="25"/>
            </w:pPr>
            <w:r>
              <w:t>30111</w:t>
            </w:r>
          </w:p>
        </w:tc>
        <w:tc>
          <w:tcPr>
            <w:tcW w:w="4063" w:type="dxa"/>
          </w:tcPr>
          <w:p w:rsidR="009F67A3" w:rsidRDefault="001C7E02">
            <w:pPr>
              <w:pStyle w:val="TableText"/>
              <w:spacing w:before="43" w:line="227" w:lineRule="auto"/>
              <w:ind w:left="25"/>
            </w:pPr>
            <w:r>
              <w:rPr>
                <w:spacing w:val="3"/>
              </w:rPr>
              <w:t>公务员医疗补助缴费</w:t>
            </w:r>
          </w:p>
        </w:tc>
        <w:tc>
          <w:tcPr>
            <w:tcW w:w="2714" w:type="dxa"/>
          </w:tcPr>
          <w:p w:rsidR="009F67A3" w:rsidRDefault="001C7E02">
            <w:pPr>
              <w:pStyle w:val="TableText"/>
              <w:spacing w:before="56" w:line="239" w:lineRule="auto"/>
              <w:ind w:right="11"/>
              <w:jc w:val="right"/>
              <w:rPr>
                <w:sz w:val="18"/>
                <w:szCs w:val="18"/>
              </w:rPr>
            </w:pPr>
            <w:r>
              <w:rPr>
                <w:spacing w:val="-2"/>
                <w:sz w:val="18"/>
                <w:szCs w:val="18"/>
              </w:rPr>
              <w:t>22.68</w:t>
            </w:r>
          </w:p>
        </w:tc>
        <w:tc>
          <w:tcPr>
            <w:tcW w:w="2714" w:type="dxa"/>
          </w:tcPr>
          <w:p w:rsidR="009F67A3" w:rsidRDefault="001C7E02">
            <w:pPr>
              <w:pStyle w:val="TableText"/>
              <w:spacing w:before="56" w:line="239" w:lineRule="auto"/>
              <w:ind w:right="8"/>
              <w:jc w:val="right"/>
              <w:rPr>
                <w:sz w:val="18"/>
                <w:szCs w:val="18"/>
              </w:rPr>
            </w:pPr>
            <w:r>
              <w:rPr>
                <w:spacing w:val="-2"/>
                <w:sz w:val="18"/>
                <w:szCs w:val="18"/>
              </w:rPr>
              <w:t>22.68</w:t>
            </w:r>
          </w:p>
        </w:tc>
        <w:tc>
          <w:tcPr>
            <w:tcW w:w="2721" w:type="dxa"/>
          </w:tcPr>
          <w:p w:rsidR="009F67A3" w:rsidRDefault="001C7E02">
            <w:pPr>
              <w:pStyle w:val="TableText"/>
              <w:spacing w:before="56" w:line="239"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4" w:line="238" w:lineRule="auto"/>
              <w:ind w:left="25"/>
            </w:pPr>
            <w:r>
              <w:t>30112</w:t>
            </w:r>
          </w:p>
        </w:tc>
        <w:tc>
          <w:tcPr>
            <w:tcW w:w="4063" w:type="dxa"/>
          </w:tcPr>
          <w:p w:rsidR="009F67A3" w:rsidRDefault="001C7E02">
            <w:pPr>
              <w:pStyle w:val="TableText"/>
              <w:spacing w:before="43" w:line="226" w:lineRule="auto"/>
              <w:ind w:left="23"/>
            </w:pPr>
            <w:r>
              <w:rPr>
                <w:spacing w:val="3"/>
              </w:rPr>
              <w:t>其他社会保障缴费</w:t>
            </w:r>
          </w:p>
        </w:tc>
        <w:tc>
          <w:tcPr>
            <w:tcW w:w="2714" w:type="dxa"/>
          </w:tcPr>
          <w:p w:rsidR="009F67A3" w:rsidRDefault="001C7E02">
            <w:pPr>
              <w:pStyle w:val="TableText"/>
              <w:spacing w:before="56" w:line="238" w:lineRule="auto"/>
              <w:ind w:right="11"/>
              <w:jc w:val="right"/>
              <w:rPr>
                <w:sz w:val="18"/>
                <w:szCs w:val="18"/>
              </w:rPr>
            </w:pPr>
            <w:r>
              <w:rPr>
                <w:spacing w:val="-2"/>
                <w:sz w:val="18"/>
                <w:szCs w:val="18"/>
              </w:rPr>
              <w:t>8.38</w:t>
            </w:r>
          </w:p>
        </w:tc>
        <w:tc>
          <w:tcPr>
            <w:tcW w:w="2714" w:type="dxa"/>
          </w:tcPr>
          <w:p w:rsidR="009F67A3" w:rsidRDefault="001C7E02">
            <w:pPr>
              <w:pStyle w:val="TableText"/>
              <w:spacing w:before="56" w:line="238" w:lineRule="auto"/>
              <w:ind w:right="8"/>
              <w:jc w:val="right"/>
              <w:rPr>
                <w:sz w:val="18"/>
                <w:szCs w:val="18"/>
              </w:rPr>
            </w:pPr>
            <w:r>
              <w:rPr>
                <w:spacing w:val="-2"/>
                <w:sz w:val="18"/>
                <w:szCs w:val="18"/>
              </w:rPr>
              <w:t>8.38</w:t>
            </w:r>
          </w:p>
        </w:tc>
        <w:tc>
          <w:tcPr>
            <w:tcW w:w="2721"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5" w:line="238" w:lineRule="auto"/>
              <w:ind w:left="25"/>
            </w:pPr>
            <w:r>
              <w:t>30113</w:t>
            </w:r>
          </w:p>
        </w:tc>
        <w:tc>
          <w:tcPr>
            <w:tcW w:w="4063" w:type="dxa"/>
          </w:tcPr>
          <w:p w:rsidR="009F67A3" w:rsidRDefault="001C7E02">
            <w:pPr>
              <w:pStyle w:val="TableText"/>
              <w:spacing w:before="44" w:line="227" w:lineRule="auto"/>
              <w:ind w:left="21"/>
            </w:pPr>
            <w:r>
              <w:rPr>
                <w:spacing w:val="2"/>
              </w:rPr>
              <w:t>住房公积金</w:t>
            </w:r>
          </w:p>
        </w:tc>
        <w:tc>
          <w:tcPr>
            <w:tcW w:w="2714" w:type="dxa"/>
          </w:tcPr>
          <w:p w:rsidR="009F67A3" w:rsidRDefault="001C7E02">
            <w:pPr>
              <w:pStyle w:val="TableText"/>
              <w:spacing w:before="57" w:line="238" w:lineRule="auto"/>
              <w:ind w:right="11"/>
              <w:jc w:val="right"/>
              <w:rPr>
                <w:sz w:val="18"/>
                <w:szCs w:val="18"/>
              </w:rPr>
            </w:pPr>
            <w:r>
              <w:rPr>
                <w:spacing w:val="-2"/>
                <w:sz w:val="18"/>
                <w:szCs w:val="18"/>
              </w:rPr>
              <w:t>377.19</w:t>
            </w:r>
          </w:p>
        </w:tc>
        <w:tc>
          <w:tcPr>
            <w:tcW w:w="2714" w:type="dxa"/>
          </w:tcPr>
          <w:p w:rsidR="009F67A3" w:rsidRDefault="001C7E02">
            <w:pPr>
              <w:pStyle w:val="TableText"/>
              <w:spacing w:before="57" w:line="238" w:lineRule="auto"/>
              <w:ind w:right="8"/>
              <w:jc w:val="right"/>
              <w:rPr>
                <w:sz w:val="18"/>
                <w:szCs w:val="18"/>
              </w:rPr>
            </w:pPr>
            <w:r>
              <w:rPr>
                <w:spacing w:val="-2"/>
                <w:sz w:val="18"/>
                <w:szCs w:val="18"/>
              </w:rPr>
              <w:t>377.19</w:t>
            </w:r>
          </w:p>
        </w:tc>
        <w:tc>
          <w:tcPr>
            <w:tcW w:w="2721"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5" w:line="237" w:lineRule="auto"/>
              <w:ind w:left="25"/>
            </w:pPr>
            <w:r>
              <w:t>30114</w:t>
            </w:r>
          </w:p>
        </w:tc>
        <w:tc>
          <w:tcPr>
            <w:tcW w:w="4063" w:type="dxa"/>
          </w:tcPr>
          <w:p w:rsidR="009F67A3" w:rsidRDefault="001C7E02">
            <w:pPr>
              <w:pStyle w:val="TableText"/>
              <w:spacing w:before="45" w:line="227" w:lineRule="auto"/>
              <w:ind w:left="38"/>
            </w:pPr>
            <w:r>
              <w:rPr>
                <w:spacing w:val="-4"/>
              </w:rPr>
              <w:t>医疗费</w:t>
            </w:r>
          </w:p>
        </w:tc>
        <w:tc>
          <w:tcPr>
            <w:tcW w:w="2714" w:type="dxa"/>
          </w:tcPr>
          <w:p w:rsidR="009F67A3" w:rsidRDefault="001C7E02">
            <w:pPr>
              <w:pStyle w:val="TableText"/>
              <w:spacing w:before="57" w:line="237" w:lineRule="auto"/>
              <w:ind w:right="8"/>
              <w:jc w:val="right"/>
              <w:rPr>
                <w:sz w:val="18"/>
                <w:szCs w:val="18"/>
              </w:rPr>
            </w:pPr>
            <w:r>
              <w:rPr>
                <w:spacing w:val="-4"/>
                <w:sz w:val="18"/>
                <w:szCs w:val="18"/>
              </w:rPr>
              <w:t>1.35</w:t>
            </w:r>
          </w:p>
        </w:tc>
        <w:tc>
          <w:tcPr>
            <w:tcW w:w="2714" w:type="dxa"/>
          </w:tcPr>
          <w:p w:rsidR="009F67A3" w:rsidRDefault="001C7E02">
            <w:pPr>
              <w:pStyle w:val="TableText"/>
              <w:spacing w:before="57" w:line="237" w:lineRule="auto"/>
              <w:ind w:right="5"/>
              <w:jc w:val="right"/>
              <w:rPr>
                <w:sz w:val="18"/>
                <w:szCs w:val="18"/>
              </w:rPr>
            </w:pPr>
            <w:r>
              <w:rPr>
                <w:spacing w:val="-4"/>
                <w:sz w:val="18"/>
                <w:szCs w:val="18"/>
              </w:rPr>
              <w:t>1.35</w:t>
            </w:r>
          </w:p>
        </w:tc>
        <w:tc>
          <w:tcPr>
            <w:tcW w:w="2721"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7" w:line="236" w:lineRule="auto"/>
              <w:ind w:left="25"/>
            </w:pPr>
            <w:r>
              <w:t>30199</w:t>
            </w:r>
          </w:p>
        </w:tc>
        <w:tc>
          <w:tcPr>
            <w:tcW w:w="4063" w:type="dxa"/>
          </w:tcPr>
          <w:p w:rsidR="009F67A3" w:rsidRDefault="001C7E02">
            <w:pPr>
              <w:pStyle w:val="TableText"/>
              <w:spacing w:before="46" w:line="227" w:lineRule="auto"/>
              <w:ind w:left="23"/>
            </w:pPr>
            <w:r>
              <w:rPr>
                <w:spacing w:val="3"/>
              </w:rPr>
              <w:t>其他工资福利支出</w:t>
            </w:r>
          </w:p>
        </w:tc>
        <w:tc>
          <w:tcPr>
            <w:tcW w:w="2714" w:type="dxa"/>
          </w:tcPr>
          <w:p w:rsidR="009F67A3" w:rsidRDefault="001C7E02">
            <w:pPr>
              <w:pStyle w:val="TableText"/>
              <w:spacing w:before="59" w:line="236" w:lineRule="auto"/>
              <w:ind w:right="9"/>
              <w:jc w:val="right"/>
              <w:rPr>
                <w:sz w:val="18"/>
                <w:szCs w:val="18"/>
              </w:rPr>
            </w:pPr>
            <w:r>
              <w:rPr>
                <w:spacing w:val="-3"/>
                <w:sz w:val="18"/>
                <w:szCs w:val="18"/>
              </w:rPr>
              <w:t>102.07</w:t>
            </w:r>
          </w:p>
        </w:tc>
        <w:tc>
          <w:tcPr>
            <w:tcW w:w="2714" w:type="dxa"/>
          </w:tcPr>
          <w:p w:rsidR="009F67A3" w:rsidRDefault="001C7E02">
            <w:pPr>
              <w:pStyle w:val="TableText"/>
              <w:spacing w:before="59" w:line="236" w:lineRule="auto"/>
              <w:ind w:right="6"/>
              <w:jc w:val="right"/>
              <w:rPr>
                <w:sz w:val="18"/>
                <w:szCs w:val="18"/>
              </w:rPr>
            </w:pPr>
            <w:r>
              <w:rPr>
                <w:spacing w:val="-3"/>
                <w:sz w:val="18"/>
                <w:szCs w:val="18"/>
              </w:rPr>
              <w:t>102.07</w:t>
            </w:r>
          </w:p>
        </w:tc>
        <w:tc>
          <w:tcPr>
            <w:tcW w:w="2721" w:type="dxa"/>
          </w:tcPr>
          <w:p w:rsidR="009F67A3" w:rsidRDefault="001C7E02">
            <w:pPr>
              <w:pStyle w:val="TableText"/>
              <w:spacing w:before="59" w:line="236"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7" w:line="235" w:lineRule="auto"/>
              <w:ind w:left="25"/>
            </w:pPr>
            <w:r>
              <w:rPr>
                <w:spacing w:val="-1"/>
              </w:rPr>
              <w:t>302</w:t>
            </w:r>
          </w:p>
        </w:tc>
        <w:tc>
          <w:tcPr>
            <w:tcW w:w="4063" w:type="dxa"/>
          </w:tcPr>
          <w:p w:rsidR="009F67A3" w:rsidRDefault="001C7E02">
            <w:pPr>
              <w:pStyle w:val="TableText"/>
              <w:spacing w:before="47" w:line="227" w:lineRule="auto"/>
              <w:ind w:left="28"/>
            </w:pPr>
            <w:r>
              <w:rPr>
                <w:spacing w:val="2"/>
              </w:rPr>
              <w:t>商品和服务支出</w:t>
            </w:r>
          </w:p>
        </w:tc>
        <w:tc>
          <w:tcPr>
            <w:tcW w:w="2714" w:type="dxa"/>
          </w:tcPr>
          <w:p w:rsidR="009F67A3" w:rsidRDefault="001C7E02">
            <w:pPr>
              <w:pStyle w:val="TableText"/>
              <w:spacing w:before="59" w:line="235" w:lineRule="auto"/>
              <w:ind w:right="9"/>
              <w:jc w:val="right"/>
              <w:rPr>
                <w:sz w:val="18"/>
                <w:szCs w:val="18"/>
              </w:rPr>
            </w:pPr>
            <w:r>
              <w:rPr>
                <w:spacing w:val="-3"/>
                <w:sz w:val="18"/>
                <w:szCs w:val="18"/>
              </w:rPr>
              <w:t>126.11</w:t>
            </w:r>
          </w:p>
        </w:tc>
        <w:tc>
          <w:tcPr>
            <w:tcW w:w="27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5" w:lineRule="auto"/>
              <w:ind w:right="10"/>
              <w:jc w:val="right"/>
              <w:rPr>
                <w:sz w:val="18"/>
                <w:szCs w:val="18"/>
              </w:rPr>
            </w:pPr>
            <w:r>
              <w:rPr>
                <w:spacing w:val="-3"/>
                <w:sz w:val="18"/>
                <w:szCs w:val="18"/>
              </w:rPr>
              <w:t>126.11</w:t>
            </w:r>
          </w:p>
        </w:tc>
      </w:tr>
      <w:tr w:rsidR="009F67A3">
        <w:trPr>
          <w:trHeight w:val="299"/>
        </w:trPr>
        <w:tc>
          <w:tcPr>
            <w:tcW w:w="1372" w:type="dxa"/>
          </w:tcPr>
          <w:p w:rsidR="009F67A3" w:rsidRDefault="001C7E02">
            <w:pPr>
              <w:pStyle w:val="TableText"/>
              <w:spacing w:before="48" w:line="234" w:lineRule="auto"/>
              <w:ind w:left="25"/>
            </w:pPr>
            <w:r>
              <w:t>30201</w:t>
            </w:r>
          </w:p>
        </w:tc>
        <w:tc>
          <w:tcPr>
            <w:tcW w:w="4063" w:type="dxa"/>
          </w:tcPr>
          <w:p w:rsidR="009F67A3" w:rsidRDefault="001C7E02">
            <w:pPr>
              <w:pStyle w:val="TableText"/>
              <w:spacing w:before="47" w:line="229" w:lineRule="auto"/>
              <w:ind w:left="28"/>
            </w:pPr>
            <w:r>
              <w:rPr>
                <w:spacing w:val="-1"/>
              </w:rPr>
              <w:t>办公费</w:t>
            </w:r>
          </w:p>
        </w:tc>
        <w:tc>
          <w:tcPr>
            <w:tcW w:w="2714" w:type="dxa"/>
          </w:tcPr>
          <w:p w:rsidR="009F67A3" w:rsidRDefault="001C7E02">
            <w:pPr>
              <w:pStyle w:val="TableText"/>
              <w:spacing w:before="60" w:line="234" w:lineRule="auto"/>
              <w:ind w:right="9"/>
              <w:jc w:val="right"/>
              <w:rPr>
                <w:sz w:val="18"/>
                <w:szCs w:val="18"/>
              </w:rPr>
            </w:pPr>
            <w:r>
              <w:rPr>
                <w:spacing w:val="-4"/>
                <w:sz w:val="18"/>
                <w:szCs w:val="18"/>
              </w:rPr>
              <w:t>17.39</w:t>
            </w:r>
          </w:p>
        </w:tc>
        <w:tc>
          <w:tcPr>
            <w:tcW w:w="2714" w:type="dxa"/>
          </w:tcPr>
          <w:p w:rsidR="009F67A3" w:rsidRDefault="001C7E02">
            <w:pPr>
              <w:pStyle w:val="TableText"/>
              <w:spacing w:before="60"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4" w:lineRule="auto"/>
              <w:ind w:right="10"/>
              <w:jc w:val="right"/>
              <w:rPr>
                <w:sz w:val="18"/>
                <w:szCs w:val="18"/>
              </w:rPr>
            </w:pPr>
            <w:r>
              <w:rPr>
                <w:spacing w:val="-4"/>
                <w:sz w:val="18"/>
                <w:szCs w:val="18"/>
              </w:rPr>
              <w:t>17.39</w:t>
            </w:r>
          </w:p>
        </w:tc>
      </w:tr>
      <w:tr w:rsidR="009F67A3">
        <w:trPr>
          <w:trHeight w:val="300"/>
        </w:trPr>
        <w:tc>
          <w:tcPr>
            <w:tcW w:w="1372" w:type="dxa"/>
          </w:tcPr>
          <w:p w:rsidR="009F67A3" w:rsidRDefault="001C7E02">
            <w:pPr>
              <w:pStyle w:val="TableText"/>
              <w:spacing w:before="49" w:line="234" w:lineRule="auto"/>
              <w:ind w:left="25"/>
            </w:pPr>
            <w:r>
              <w:lastRenderedPageBreak/>
              <w:t>30202</w:t>
            </w:r>
          </w:p>
        </w:tc>
        <w:tc>
          <w:tcPr>
            <w:tcW w:w="4063" w:type="dxa"/>
          </w:tcPr>
          <w:p w:rsidR="009F67A3" w:rsidRDefault="001C7E02">
            <w:pPr>
              <w:pStyle w:val="TableText"/>
              <w:spacing w:before="49" w:line="227" w:lineRule="auto"/>
              <w:ind w:left="37"/>
            </w:pPr>
            <w:r>
              <w:rPr>
                <w:spacing w:val="-3"/>
              </w:rPr>
              <w:t>印刷费</w:t>
            </w:r>
          </w:p>
        </w:tc>
        <w:tc>
          <w:tcPr>
            <w:tcW w:w="2714" w:type="dxa"/>
          </w:tcPr>
          <w:p w:rsidR="009F67A3" w:rsidRDefault="001C7E02">
            <w:pPr>
              <w:pStyle w:val="TableText"/>
              <w:spacing w:before="61" w:line="234" w:lineRule="auto"/>
              <w:ind w:right="10"/>
              <w:jc w:val="right"/>
              <w:rPr>
                <w:sz w:val="18"/>
                <w:szCs w:val="18"/>
              </w:rPr>
            </w:pPr>
            <w:r>
              <w:rPr>
                <w:spacing w:val="-2"/>
                <w:sz w:val="18"/>
                <w:szCs w:val="18"/>
              </w:rPr>
              <w:t>2.36</w:t>
            </w:r>
          </w:p>
        </w:tc>
        <w:tc>
          <w:tcPr>
            <w:tcW w:w="27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4" w:lineRule="auto"/>
              <w:ind w:right="11"/>
              <w:jc w:val="right"/>
              <w:rPr>
                <w:sz w:val="18"/>
                <w:szCs w:val="18"/>
              </w:rPr>
            </w:pPr>
            <w:r>
              <w:rPr>
                <w:spacing w:val="-2"/>
                <w:sz w:val="18"/>
                <w:szCs w:val="18"/>
              </w:rPr>
              <w:t>2.36</w:t>
            </w:r>
          </w:p>
        </w:tc>
      </w:tr>
      <w:tr w:rsidR="009F67A3">
        <w:trPr>
          <w:trHeight w:val="300"/>
        </w:trPr>
        <w:tc>
          <w:tcPr>
            <w:tcW w:w="1372" w:type="dxa"/>
          </w:tcPr>
          <w:p w:rsidR="009F67A3" w:rsidRDefault="001C7E02">
            <w:pPr>
              <w:pStyle w:val="TableText"/>
              <w:spacing w:before="49" w:line="234" w:lineRule="auto"/>
              <w:ind w:left="25"/>
            </w:pPr>
            <w:r>
              <w:t>30203</w:t>
            </w:r>
          </w:p>
        </w:tc>
        <w:tc>
          <w:tcPr>
            <w:tcW w:w="4063" w:type="dxa"/>
          </w:tcPr>
          <w:p w:rsidR="009F67A3" w:rsidRDefault="001C7E02">
            <w:pPr>
              <w:pStyle w:val="TableText"/>
              <w:spacing w:before="49" w:line="228" w:lineRule="auto"/>
              <w:ind w:left="32"/>
            </w:pPr>
            <w:r>
              <w:rPr>
                <w:spacing w:val="-2"/>
              </w:rPr>
              <w:t>咨询费</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0.78</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0.78</w:t>
            </w:r>
          </w:p>
        </w:tc>
      </w:tr>
      <w:tr w:rsidR="009F67A3">
        <w:trPr>
          <w:trHeight w:val="300"/>
        </w:trPr>
        <w:tc>
          <w:tcPr>
            <w:tcW w:w="1372" w:type="dxa"/>
          </w:tcPr>
          <w:p w:rsidR="009F67A3" w:rsidRDefault="001C7E02">
            <w:pPr>
              <w:pStyle w:val="TableText"/>
              <w:spacing w:before="50" w:line="233" w:lineRule="auto"/>
              <w:ind w:left="25"/>
            </w:pPr>
            <w:r>
              <w:t>30204</w:t>
            </w:r>
          </w:p>
        </w:tc>
        <w:tc>
          <w:tcPr>
            <w:tcW w:w="4063" w:type="dxa"/>
          </w:tcPr>
          <w:p w:rsidR="009F67A3" w:rsidRDefault="001C7E02">
            <w:pPr>
              <w:pStyle w:val="TableText"/>
              <w:spacing w:before="49" w:line="228" w:lineRule="auto"/>
              <w:ind w:left="24"/>
            </w:pPr>
            <w:r>
              <w:t>手续费</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0.00</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49"/>
              <w:ind w:left="25"/>
            </w:pPr>
            <w:r>
              <w:t>30205</w:t>
            </w:r>
          </w:p>
        </w:tc>
        <w:tc>
          <w:tcPr>
            <w:tcW w:w="4063" w:type="dxa"/>
          </w:tcPr>
          <w:p w:rsidR="009F67A3" w:rsidRDefault="001C7E02">
            <w:pPr>
              <w:pStyle w:val="TableText"/>
              <w:spacing w:before="50" w:line="228" w:lineRule="auto"/>
              <w:ind w:left="21"/>
            </w:pPr>
            <w:r>
              <w:rPr>
                <w:spacing w:val="-1"/>
              </w:rPr>
              <w:t>水费</w:t>
            </w:r>
          </w:p>
        </w:tc>
        <w:tc>
          <w:tcPr>
            <w:tcW w:w="2714" w:type="dxa"/>
          </w:tcPr>
          <w:p w:rsidR="009F67A3" w:rsidRDefault="001C7E02">
            <w:pPr>
              <w:pStyle w:val="TableText"/>
              <w:spacing w:before="62"/>
              <w:ind w:right="11"/>
              <w:jc w:val="right"/>
              <w:rPr>
                <w:sz w:val="18"/>
                <w:szCs w:val="18"/>
              </w:rPr>
            </w:pPr>
            <w:r>
              <w:rPr>
                <w:spacing w:val="-2"/>
                <w:sz w:val="18"/>
                <w:szCs w:val="18"/>
              </w:rPr>
              <w:t>0.34</w:t>
            </w:r>
          </w:p>
        </w:tc>
        <w:tc>
          <w:tcPr>
            <w:tcW w:w="2714" w:type="dxa"/>
          </w:tcPr>
          <w:p w:rsidR="009F67A3" w:rsidRDefault="001C7E02">
            <w:pPr>
              <w:pStyle w:val="TableText"/>
              <w:spacing w:before="62"/>
              <w:ind w:right="8"/>
              <w:jc w:val="right"/>
              <w:rPr>
                <w:sz w:val="18"/>
                <w:szCs w:val="18"/>
              </w:rPr>
            </w:pPr>
            <w:r>
              <w:rPr>
                <w:spacing w:val="-2"/>
                <w:sz w:val="18"/>
                <w:szCs w:val="18"/>
              </w:rPr>
              <w:t>0.00</w:t>
            </w:r>
          </w:p>
        </w:tc>
        <w:tc>
          <w:tcPr>
            <w:tcW w:w="2721" w:type="dxa"/>
          </w:tcPr>
          <w:p w:rsidR="009F67A3" w:rsidRDefault="001C7E02">
            <w:pPr>
              <w:pStyle w:val="TableText"/>
              <w:spacing w:before="62"/>
              <w:ind w:right="12"/>
              <w:jc w:val="right"/>
              <w:rPr>
                <w:sz w:val="18"/>
                <w:szCs w:val="18"/>
              </w:rPr>
            </w:pPr>
            <w:r>
              <w:rPr>
                <w:spacing w:val="-2"/>
                <w:sz w:val="18"/>
                <w:szCs w:val="18"/>
              </w:rPr>
              <w:t>0.34</w:t>
            </w:r>
          </w:p>
        </w:tc>
      </w:tr>
      <w:tr w:rsidR="009F67A3">
        <w:trPr>
          <w:trHeight w:val="307"/>
        </w:trPr>
        <w:tc>
          <w:tcPr>
            <w:tcW w:w="1372" w:type="dxa"/>
          </w:tcPr>
          <w:p w:rsidR="009F67A3" w:rsidRDefault="001C7E02">
            <w:pPr>
              <w:pStyle w:val="TableText"/>
              <w:spacing w:before="42" w:line="253" w:lineRule="exact"/>
              <w:ind w:left="25"/>
            </w:pPr>
            <w:r>
              <w:rPr>
                <w:position w:val="1"/>
              </w:rPr>
              <w:t>30206</w:t>
            </w:r>
          </w:p>
        </w:tc>
        <w:tc>
          <w:tcPr>
            <w:tcW w:w="4063" w:type="dxa"/>
          </w:tcPr>
          <w:p w:rsidR="009F67A3" w:rsidRDefault="001C7E02">
            <w:pPr>
              <w:pStyle w:val="TableText"/>
              <w:spacing w:before="42" w:line="229" w:lineRule="auto"/>
              <w:ind w:left="43"/>
            </w:pPr>
            <w:r>
              <w:rPr>
                <w:spacing w:val="-7"/>
              </w:rPr>
              <w:t>电费</w:t>
            </w:r>
          </w:p>
        </w:tc>
        <w:tc>
          <w:tcPr>
            <w:tcW w:w="2714" w:type="dxa"/>
          </w:tcPr>
          <w:p w:rsidR="009F67A3" w:rsidRDefault="001C7E02">
            <w:pPr>
              <w:pStyle w:val="TableText"/>
              <w:spacing w:before="55"/>
              <w:ind w:right="11"/>
              <w:jc w:val="right"/>
              <w:rPr>
                <w:sz w:val="18"/>
                <w:szCs w:val="18"/>
              </w:rPr>
            </w:pPr>
            <w:r>
              <w:rPr>
                <w:spacing w:val="-2"/>
                <w:sz w:val="18"/>
                <w:szCs w:val="18"/>
              </w:rPr>
              <w:t>8.61</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8.61</w:t>
            </w:r>
          </w:p>
        </w:tc>
      </w:tr>
      <w:tr w:rsidR="009F67A3">
        <w:trPr>
          <w:trHeight w:val="300"/>
        </w:trPr>
        <w:tc>
          <w:tcPr>
            <w:tcW w:w="1372" w:type="dxa"/>
          </w:tcPr>
          <w:p w:rsidR="009F67A3" w:rsidRDefault="001C7E02">
            <w:pPr>
              <w:pStyle w:val="TableText"/>
              <w:spacing w:before="35" w:line="254" w:lineRule="exact"/>
              <w:ind w:left="25"/>
            </w:pPr>
            <w:r>
              <w:rPr>
                <w:position w:val="1"/>
              </w:rPr>
              <w:t>30207</w:t>
            </w:r>
          </w:p>
        </w:tc>
        <w:tc>
          <w:tcPr>
            <w:tcW w:w="4063" w:type="dxa"/>
          </w:tcPr>
          <w:p w:rsidR="009F67A3" w:rsidRDefault="001C7E02">
            <w:pPr>
              <w:pStyle w:val="TableText"/>
              <w:spacing w:before="35" w:line="227" w:lineRule="auto"/>
              <w:ind w:left="36"/>
            </w:pPr>
            <w:r>
              <w:rPr>
                <w:spacing w:val="-3"/>
              </w:rPr>
              <w:t>邮电费</w:t>
            </w:r>
          </w:p>
        </w:tc>
        <w:tc>
          <w:tcPr>
            <w:tcW w:w="2714" w:type="dxa"/>
          </w:tcPr>
          <w:p w:rsidR="009F67A3" w:rsidRDefault="001C7E02">
            <w:pPr>
              <w:pStyle w:val="TableText"/>
              <w:spacing w:before="49"/>
              <w:ind w:right="11"/>
              <w:jc w:val="right"/>
              <w:rPr>
                <w:sz w:val="18"/>
                <w:szCs w:val="18"/>
              </w:rPr>
            </w:pPr>
            <w:r>
              <w:rPr>
                <w:spacing w:val="-2"/>
                <w:sz w:val="18"/>
                <w:szCs w:val="18"/>
              </w:rPr>
              <w:t>0.70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0.70</w:t>
            </w:r>
          </w:p>
        </w:tc>
      </w:tr>
      <w:tr w:rsidR="009F67A3">
        <w:trPr>
          <w:trHeight w:val="300"/>
        </w:trPr>
        <w:tc>
          <w:tcPr>
            <w:tcW w:w="1372" w:type="dxa"/>
          </w:tcPr>
          <w:p w:rsidR="009F67A3" w:rsidRDefault="001C7E02">
            <w:pPr>
              <w:pStyle w:val="TableText"/>
              <w:spacing w:before="36" w:line="253" w:lineRule="exact"/>
              <w:ind w:left="25"/>
            </w:pPr>
            <w:r>
              <w:rPr>
                <w:position w:val="1"/>
              </w:rPr>
              <w:t>30208</w:t>
            </w:r>
          </w:p>
        </w:tc>
        <w:tc>
          <w:tcPr>
            <w:tcW w:w="4063" w:type="dxa"/>
          </w:tcPr>
          <w:p w:rsidR="009F67A3" w:rsidRDefault="001C7E02">
            <w:pPr>
              <w:pStyle w:val="TableText"/>
              <w:spacing w:before="36" w:line="227" w:lineRule="auto"/>
              <w:ind w:left="22"/>
            </w:pPr>
            <w:r>
              <w:t>取暖费</w:t>
            </w:r>
          </w:p>
        </w:tc>
        <w:tc>
          <w:tcPr>
            <w:tcW w:w="2714" w:type="dxa"/>
          </w:tcPr>
          <w:p w:rsidR="009F67A3" w:rsidRDefault="001C7E02">
            <w:pPr>
              <w:pStyle w:val="TableText"/>
              <w:spacing w:before="49"/>
              <w:ind w:right="11"/>
              <w:jc w:val="right"/>
              <w:rPr>
                <w:sz w:val="18"/>
                <w:szCs w:val="18"/>
              </w:rPr>
            </w:pPr>
            <w:r>
              <w:rPr>
                <w:spacing w:val="-2"/>
                <w:sz w:val="18"/>
                <w:szCs w:val="18"/>
              </w:rPr>
              <w:t>0.00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6" w:line="253" w:lineRule="exact"/>
              <w:ind w:left="25"/>
            </w:pPr>
            <w:r>
              <w:rPr>
                <w:position w:val="1"/>
              </w:rPr>
              <w:t>30209</w:t>
            </w:r>
          </w:p>
        </w:tc>
        <w:tc>
          <w:tcPr>
            <w:tcW w:w="4063" w:type="dxa"/>
          </w:tcPr>
          <w:p w:rsidR="009F67A3" w:rsidRDefault="001C7E02">
            <w:pPr>
              <w:pStyle w:val="TableText"/>
              <w:spacing w:before="36" w:line="226" w:lineRule="auto"/>
              <w:ind w:left="22"/>
            </w:pPr>
            <w:r>
              <w:rPr>
                <w:spacing w:val="2"/>
              </w:rPr>
              <w:t>物业管理费</w:t>
            </w:r>
          </w:p>
        </w:tc>
        <w:tc>
          <w:tcPr>
            <w:tcW w:w="2714" w:type="dxa"/>
          </w:tcPr>
          <w:p w:rsidR="009F67A3" w:rsidRDefault="001C7E02">
            <w:pPr>
              <w:pStyle w:val="TableText"/>
              <w:spacing w:before="49"/>
              <w:ind w:right="8"/>
              <w:jc w:val="right"/>
              <w:rPr>
                <w:sz w:val="18"/>
                <w:szCs w:val="18"/>
              </w:rPr>
            </w:pPr>
            <w:r>
              <w:rPr>
                <w:spacing w:val="-4"/>
                <w:sz w:val="18"/>
                <w:szCs w:val="18"/>
              </w:rPr>
              <w:t>1.07</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9"/>
              <w:jc w:val="right"/>
              <w:rPr>
                <w:sz w:val="18"/>
                <w:szCs w:val="18"/>
              </w:rPr>
            </w:pPr>
            <w:r>
              <w:rPr>
                <w:spacing w:val="-4"/>
                <w:sz w:val="18"/>
                <w:szCs w:val="18"/>
              </w:rPr>
              <w:t>1.07</w:t>
            </w:r>
          </w:p>
        </w:tc>
      </w:tr>
      <w:tr w:rsidR="009F67A3">
        <w:trPr>
          <w:trHeight w:val="300"/>
        </w:trPr>
        <w:tc>
          <w:tcPr>
            <w:tcW w:w="1372" w:type="dxa"/>
          </w:tcPr>
          <w:p w:rsidR="009F67A3" w:rsidRDefault="001C7E02">
            <w:pPr>
              <w:pStyle w:val="TableText"/>
              <w:spacing w:before="37" w:line="252" w:lineRule="exact"/>
              <w:ind w:left="25"/>
            </w:pPr>
            <w:r>
              <w:rPr>
                <w:position w:val="1"/>
              </w:rPr>
              <w:t>30211</w:t>
            </w:r>
          </w:p>
        </w:tc>
        <w:tc>
          <w:tcPr>
            <w:tcW w:w="4063" w:type="dxa"/>
          </w:tcPr>
          <w:p w:rsidR="009F67A3" w:rsidRDefault="001C7E02">
            <w:pPr>
              <w:pStyle w:val="TableText"/>
              <w:spacing w:before="37" w:line="229" w:lineRule="auto"/>
              <w:ind w:left="24"/>
            </w:pPr>
            <w:r>
              <w:t>差旅费</w:t>
            </w:r>
          </w:p>
        </w:tc>
        <w:tc>
          <w:tcPr>
            <w:tcW w:w="2714" w:type="dxa"/>
          </w:tcPr>
          <w:p w:rsidR="009F67A3" w:rsidRDefault="001C7E02">
            <w:pPr>
              <w:pStyle w:val="TableText"/>
              <w:spacing w:before="50"/>
              <w:ind w:right="9"/>
              <w:jc w:val="right"/>
              <w:rPr>
                <w:sz w:val="18"/>
                <w:szCs w:val="18"/>
              </w:rPr>
            </w:pPr>
            <w:r>
              <w:rPr>
                <w:spacing w:val="-4"/>
                <w:sz w:val="18"/>
                <w:szCs w:val="18"/>
              </w:rPr>
              <w:t>13.95</w:t>
            </w:r>
          </w:p>
        </w:tc>
        <w:tc>
          <w:tcPr>
            <w:tcW w:w="2714" w:type="dxa"/>
          </w:tcPr>
          <w:p w:rsidR="009F67A3" w:rsidRDefault="001C7E02">
            <w:pPr>
              <w:pStyle w:val="TableText"/>
              <w:spacing w:before="50"/>
              <w:ind w:right="8"/>
              <w:jc w:val="right"/>
              <w:rPr>
                <w:sz w:val="18"/>
                <w:szCs w:val="18"/>
              </w:rPr>
            </w:pPr>
            <w:r>
              <w:rPr>
                <w:spacing w:val="-2"/>
                <w:sz w:val="18"/>
                <w:szCs w:val="18"/>
              </w:rPr>
              <w:t>0.00</w:t>
            </w:r>
          </w:p>
        </w:tc>
        <w:tc>
          <w:tcPr>
            <w:tcW w:w="2721" w:type="dxa"/>
          </w:tcPr>
          <w:p w:rsidR="009F67A3" w:rsidRDefault="001C7E02">
            <w:pPr>
              <w:pStyle w:val="TableText"/>
              <w:spacing w:before="50"/>
              <w:ind w:right="10"/>
              <w:jc w:val="right"/>
              <w:rPr>
                <w:sz w:val="18"/>
                <w:szCs w:val="18"/>
              </w:rPr>
            </w:pPr>
            <w:r>
              <w:rPr>
                <w:spacing w:val="-4"/>
                <w:sz w:val="18"/>
                <w:szCs w:val="18"/>
              </w:rPr>
              <w:t>13.95</w:t>
            </w:r>
          </w:p>
        </w:tc>
      </w:tr>
      <w:tr w:rsidR="009F67A3">
        <w:trPr>
          <w:trHeight w:val="300"/>
        </w:trPr>
        <w:tc>
          <w:tcPr>
            <w:tcW w:w="1372" w:type="dxa"/>
          </w:tcPr>
          <w:p w:rsidR="009F67A3" w:rsidRDefault="001C7E02">
            <w:pPr>
              <w:pStyle w:val="TableText"/>
              <w:spacing w:before="37" w:line="252" w:lineRule="exact"/>
              <w:ind w:left="25"/>
            </w:pPr>
            <w:r>
              <w:rPr>
                <w:position w:val="1"/>
              </w:rPr>
              <w:t>30212</w:t>
            </w:r>
          </w:p>
        </w:tc>
        <w:tc>
          <w:tcPr>
            <w:tcW w:w="4063" w:type="dxa"/>
          </w:tcPr>
          <w:p w:rsidR="009F67A3" w:rsidRDefault="001C7E02">
            <w:pPr>
              <w:pStyle w:val="TableText"/>
              <w:spacing w:before="37" w:line="228" w:lineRule="auto"/>
              <w:ind w:left="41"/>
            </w:pPr>
            <w:r>
              <w:rPr>
                <w:spacing w:val="1"/>
              </w:rPr>
              <w:t>因公出国（境）费用</w:t>
            </w:r>
          </w:p>
        </w:tc>
        <w:tc>
          <w:tcPr>
            <w:tcW w:w="2714" w:type="dxa"/>
          </w:tcPr>
          <w:p w:rsidR="009F67A3" w:rsidRDefault="001C7E02">
            <w:pPr>
              <w:pStyle w:val="TableText"/>
              <w:spacing w:before="51"/>
              <w:ind w:right="11"/>
              <w:jc w:val="right"/>
              <w:rPr>
                <w:sz w:val="18"/>
                <w:szCs w:val="18"/>
              </w:rPr>
            </w:pPr>
            <w:r>
              <w:rPr>
                <w:spacing w:val="-2"/>
                <w:sz w:val="18"/>
                <w:szCs w:val="18"/>
              </w:rPr>
              <w:t>0.00</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7" w:line="252" w:lineRule="exact"/>
              <w:ind w:left="25"/>
            </w:pPr>
            <w:r>
              <w:rPr>
                <w:position w:val="1"/>
              </w:rPr>
              <w:t>30213</w:t>
            </w:r>
          </w:p>
        </w:tc>
        <w:tc>
          <w:tcPr>
            <w:tcW w:w="4063" w:type="dxa"/>
          </w:tcPr>
          <w:p w:rsidR="009F67A3" w:rsidRDefault="001C7E02">
            <w:pPr>
              <w:pStyle w:val="TableText"/>
              <w:spacing w:before="37" w:line="227" w:lineRule="auto"/>
              <w:ind w:left="25"/>
            </w:pPr>
            <w:r>
              <w:rPr>
                <w:spacing w:val="2"/>
              </w:rPr>
              <w:t>维修（护）费</w:t>
            </w:r>
          </w:p>
        </w:tc>
        <w:tc>
          <w:tcPr>
            <w:tcW w:w="2714" w:type="dxa"/>
          </w:tcPr>
          <w:p w:rsidR="009F67A3" w:rsidRDefault="001C7E02">
            <w:pPr>
              <w:pStyle w:val="TableText"/>
              <w:spacing w:before="51"/>
              <w:ind w:right="9"/>
              <w:jc w:val="right"/>
              <w:rPr>
                <w:sz w:val="18"/>
                <w:szCs w:val="18"/>
              </w:rPr>
            </w:pPr>
            <w:r>
              <w:rPr>
                <w:spacing w:val="-4"/>
                <w:sz w:val="18"/>
                <w:szCs w:val="18"/>
              </w:rPr>
              <w:t>10.43</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0"/>
              <w:jc w:val="right"/>
              <w:rPr>
                <w:sz w:val="18"/>
                <w:szCs w:val="18"/>
              </w:rPr>
            </w:pPr>
            <w:r>
              <w:rPr>
                <w:spacing w:val="-4"/>
                <w:sz w:val="18"/>
                <w:szCs w:val="18"/>
              </w:rPr>
              <w:t>10.43</w:t>
            </w:r>
          </w:p>
        </w:tc>
      </w:tr>
      <w:tr w:rsidR="009F67A3">
        <w:trPr>
          <w:trHeight w:val="300"/>
        </w:trPr>
        <w:tc>
          <w:tcPr>
            <w:tcW w:w="1372" w:type="dxa"/>
          </w:tcPr>
          <w:p w:rsidR="009F67A3" w:rsidRDefault="001C7E02">
            <w:pPr>
              <w:pStyle w:val="TableText"/>
              <w:spacing w:before="39" w:line="251" w:lineRule="exact"/>
              <w:ind w:left="25"/>
            </w:pPr>
            <w:r>
              <w:rPr>
                <w:position w:val="1"/>
              </w:rPr>
              <w:t>30214</w:t>
            </w:r>
          </w:p>
        </w:tc>
        <w:tc>
          <w:tcPr>
            <w:tcW w:w="4063" w:type="dxa"/>
          </w:tcPr>
          <w:p w:rsidR="009F67A3" w:rsidRDefault="001C7E02">
            <w:pPr>
              <w:pStyle w:val="TableText"/>
              <w:spacing w:before="38" w:line="227" w:lineRule="auto"/>
              <w:ind w:left="22"/>
            </w:pPr>
            <w:r>
              <w:t>租赁费</w:t>
            </w:r>
          </w:p>
        </w:tc>
        <w:tc>
          <w:tcPr>
            <w:tcW w:w="2714" w:type="dxa"/>
          </w:tcPr>
          <w:p w:rsidR="009F67A3" w:rsidRDefault="001C7E02">
            <w:pPr>
              <w:pStyle w:val="TableText"/>
              <w:spacing w:before="52"/>
              <w:ind w:right="11"/>
              <w:jc w:val="right"/>
              <w:rPr>
                <w:sz w:val="18"/>
                <w:szCs w:val="18"/>
              </w:rPr>
            </w:pPr>
            <w:r>
              <w:rPr>
                <w:spacing w:val="-2"/>
                <w:sz w:val="18"/>
                <w:szCs w:val="18"/>
              </w:rPr>
              <w:t>0.18</w:t>
            </w:r>
          </w:p>
        </w:tc>
        <w:tc>
          <w:tcPr>
            <w:tcW w:w="2714" w:type="dxa"/>
          </w:tcPr>
          <w:p w:rsidR="009F67A3" w:rsidRDefault="001C7E02">
            <w:pPr>
              <w:pStyle w:val="TableText"/>
              <w:spacing w:before="52"/>
              <w:ind w:right="8"/>
              <w:jc w:val="right"/>
              <w:rPr>
                <w:sz w:val="18"/>
                <w:szCs w:val="18"/>
              </w:rPr>
            </w:pPr>
            <w:r>
              <w:rPr>
                <w:spacing w:val="-2"/>
                <w:sz w:val="18"/>
                <w:szCs w:val="18"/>
              </w:rPr>
              <w:t>0.00</w:t>
            </w:r>
          </w:p>
        </w:tc>
        <w:tc>
          <w:tcPr>
            <w:tcW w:w="2721" w:type="dxa"/>
          </w:tcPr>
          <w:p w:rsidR="009F67A3" w:rsidRDefault="001C7E02">
            <w:pPr>
              <w:pStyle w:val="TableText"/>
              <w:spacing w:before="52"/>
              <w:ind w:right="12"/>
              <w:jc w:val="right"/>
              <w:rPr>
                <w:sz w:val="18"/>
                <w:szCs w:val="18"/>
              </w:rPr>
            </w:pPr>
            <w:r>
              <w:rPr>
                <w:spacing w:val="-2"/>
                <w:sz w:val="18"/>
                <w:szCs w:val="18"/>
              </w:rPr>
              <w:t>0.18</w:t>
            </w:r>
          </w:p>
        </w:tc>
      </w:tr>
      <w:tr w:rsidR="009F67A3">
        <w:trPr>
          <w:trHeight w:val="300"/>
        </w:trPr>
        <w:tc>
          <w:tcPr>
            <w:tcW w:w="1372" w:type="dxa"/>
          </w:tcPr>
          <w:p w:rsidR="009F67A3" w:rsidRDefault="001C7E02">
            <w:pPr>
              <w:pStyle w:val="TableText"/>
              <w:spacing w:before="39" w:line="251" w:lineRule="exact"/>
              <w:ind w:left="25"/>
            </w:pPr>
            <w:r>
              <w:rPr>
                <w:position w:val="1"/>
              </w:rPr>
              <w:t>30215</w:t>
            </w:r>
          </w:p>
        </w:tc>
        <w:tc>
          <w:tcPr>
            <w:tcW w:w="4063" w:type="dxa"/>
          </w:tcPr>
          <w:p w:rsidR="009F67A3" w:rsidRDefault="001C7E02">
            <w:pPr>
              <w:pStyle w:val="TableText"/>
              <w:spacing w:before="39" w:line="229" w:lineRule="auto"/>
              <w:ind w:left="28"/>
            </w:pPr>
            <w:r>
              <w:rPr>
                <w:spacing w:val="-1"/>
              </w:rPr>
              <w:t>会议费</w:t>
            </w:r>
          </w:p>
        </w:tc>
        <w:tc>
          <w:tcPr>
            <w:tcW w:w="2714" w:type="dxa"/>
          </w:tcPr>
          <w:p w:rsidR="009F67A3" w:rsidRDefault="001C7E02">
            <w:pPr>
              <w:pStyle w:val="TableText"/>
              <w:spacing w:before="52"/>
              <w:ind w:right="10"/>
              <w:jc w:val="right"/>
              <w:rPr>
                <w:sz w:val="18"/>
                <w:szCs w:val="18"/>
              </w:rPr>
            </w:pPr>
            <w:r>
              <w:rPr>
                <w:spacing w:val="-2"/>
                <w:sz w:val="18"/>
                <w:szCs w:val="18"/>
              </w:rPr>
              <w:t>7.88</w:t>
            </w:r>
          </w:p>
        </w:tc>
        <w:tc>
          <w:tcPr>
            <w:tcW w:w="2714" w:type="dxa"/>
          </w:tcPr>
          <w:p w:rsidR="009F67A3" w:rsidRDefault="001C7E02">
            <w:pPr>
              <w:pStyle w:val="TableText"/>
              <w:spacing w:before="52"/>
              <w:ind w:right="8"/>
              <w:jc w:val="right"/>
              <w:rPr>
                <w:sz w:val="18"/>
                <w:szCs w:val="18"/>
              </w:rPr>
            </w:pPr>
            <w:r>
              <w:rPr>
                <w:spacing w:val="-2"/>
                <w:sz w:val="18"/>
                <w:szCs w:val="18"/>
              </w:rPr>
              <w:t>0.00</w:t>
            </w:r>
          </w:p>
        </w:tc>
        <w:tc>
          <w:tcPr>
            <w:tcW w:w="2721" w:type="dxa"/>
          </w:tcPr>
          <w:p w:rsidR="009F67A3" w:rsidRDefault="001C7E02">
            <w:pPr>
              <w:pStyle w:val="TableText"/>
              <w:spacing w:before="52"/>
              <w:ind w:right="11"/>
              <w:jc w:val="right"/>
              <w:rPr>
                <w:sz w:val="18"/>
                <w:szCs w:val="18"/>
              </w:rPr>
            </w:pPr>
            <w:r>
              <w:rPr>
                <w:spacing w:val="-2"/>
                <w:sz w:val="18"/>
                <w:szCs w:val="18"/>
              </w:rPr>
              <w:t>7.88</w:t>
            </w:r>
          </w:p>
        </w:tc>
      </w:tr>
      <w:tr w:rsidR="009F67A3">
        <w:trPr>
          <w:trHeight w:val="299"/>
        </w:trPr>
        <w:tc>
          <w:tcPr>
            <w:tcW w:w="1372" w:type="dxa"/>
          </w:tcPr>
          <w:p w:rsidR="009F67A3" w:rsidRDefault="001C7E02">
            <w:pPr>
              <w:pStyle w:val="TableText"/>
              <w:spacing w:before="39" w:line="242" w:lineRule="auto"/>
              <w:ind w:left="25"/>
            </w:pPr>
            <w:r>
              <w:t>30216</w:t>
            </w:r>
          </w:p>
        </w:tc>
        <w:tc>
          <w:tcPr>
            <w:tcW w:w="4063" w:type="dxa"/>
          </w:tcPr>
          <w:p w:rsidR="009F67A3" w:rsidRDefault="001C7E02">
            <w:pPr>
              <w:pStyle w:val="TableText"/>
              <w:spacing w:before="39" w:line="228" w:lineRule="auto"/>
              <w:ind w:left="22"/>
            </w:pPr>
            <w:r>
              <w:t>培训费</w:t>
            </w:r>
          </w:p>
        </w:tc>
        <w:tc>
          <w:tcPr>
            <w:tcW w:w="2714" w:type="dxa"/>
          </w:tcPr>
          <w:p w:rsidR="009F67A3" w:rsidRDefault="001C7E02">
            <w:pPr>
              <w:pStyle w:val="TableText"/>
              <w:spacing w:before="52"/>
              <w:ind w:right="11"/>
              <w:jc w:val="right"/>
              <w:rPr>
                <w:sz w:val="18"/>
                <w:szCs w:val="18"/>
              </w:rPr>
            </w:pPr>
            <w:r>
              <w:rPr>
                <w:spacing w:val="-2"/>
                <w:sz w:val="18"/>
                <w:szCs w:val="18"/>
              </w:rPr>
              <w:t>0.20</w:t>
            </w:r>
          </w:p>
        </w:tc>
        <w:tc>
          <w:tcPr>
            <w:tcW w:w="2714" w:type="dxa"/>
          </w:tcPr>
          <w:p w:rsidR="009F67A3" w:rsidRDefault="001C7E02">
            <w:pPr>
              <w:pStyle w:val="TableText"/>
              <w:spacing w:before="52"/>
              <w:ind w:right="8"/>
              <w:jc w:val="right"/>
              <w:rPr>
                <w:sz w:val="18"/>
                <w:szCs w:val="18"/>
              </w:rPr>
            </w:pPr>
            <w:r>
              <w:rPr>
                <w:spacing w:val="-2"/>
                <w:sz w:val="18"/>
                <w:szCs w:val="18"/>
              </w:rPr>
              <w:t>0.00</w:t>
            </w:r>
          </w:p>
        </w:tc>
        <w:tc>
          <w:tcPr>
            <w:tcW w:w="2721" w:type="dxa"/>
          </w:tcPr>
          <w:p w:rsidR="009F67A3" w:rsidRDefault="001C7E02">
            <w:pPr>
              <w:pStyle w:val="TableText"/>
              <w:spacing w:before="52"/>
              <w:ind w:right="12"/>
              <w:jc w:val="right"/>
              <w:rPr>
                <w:sz w:val="18"/>
                <w:szCs w:val="18"/>
              </w:rPr>
            </w:pPr>
            <w:r>
              <w:rPr>
                <w:spacing w:val="-2"/>
                <w:sz w:val="18"/>
                <w:szCs w:val="18"/>
              </w:rPr>
              <w:t>0.20</w:t>
            </w:r>
          </w:p>
        </w:tc>
      </w:tr>
      <w:tr w:rsidR="009F67A3">
        <w:trPr>
          <w:trHeight w:val="300"/>
        </w:trPr>
        <w:tc>
          <w:tcPr>
            <w:tcW w:w="1372" w:type="dxa"/>
          </w:tcPr>
          <w:p w:rsidR="009F67A3" w:rsidRDefault="001C7E02">
            <w:pPr>
              <w:pStyle w:val="TableText"/>
              <w:spacing w:before="40" w:line="242" w:lineRule="auto"/>
              <w:ind w:left="25"/>
            </w:pPr>
            <w:r>
              <w:t>30217</w:t>
            </w:r>
          </w:p>
        </w:tc>
        <w:tc>
          <w:tcPr>
            <w:tcW w:w="4063" w:type="dxa"/>
          </w:tcPr>
          <w:p w:rsidR="009F67A3" w:rsidRDefault="001C7E02">
            <w:pPr>
              <w:pStyle w:val="TableText"/>
              <w:spacing w:before="40" w:line="227" w:lineRule="auto"/>
              <w:ind w:left="25"/>
            </w:pPr>
            <w:r>
              <w:rPr>
                <w:spacing w:val="1"/>
              </w:rPr>
              <w:t>公务接待费</w:t>
            </w:r>
          </w:p>
        </w:tc>
        <w:tc>
          <w:tcPr>
            <w:tcW w:w="2714" w:type="dxa"/>
          </w:tcPr>
          <w:p w:rsidR="009F67A3" w:rsidRDefault="001C7E02">
            <w:pPr>
              <w:pStyle w:val="TableText"/>
              <w:spacing w:before="54"/>
              <w:ind w:right="10"/>
              <w:jc w:val="right"/>
              <w:rPr>
                <w:sz w:val="18"/>
                <w:szCs w:val="18"/>
              </w:rPr>
            </w:pPr>
            <w:r>
              <w:rPr>
                <w:spacing w:val="-2"/>
                <w:sz w:val="18"/>
                <w:szCs w:val="18"/>
              </w:rPr>
              <w:t>2.92</w:t>
            </w:r>
          </w:p>
        </w:tc>
        <w:tc>
          <w:tcPr>
            <w:tcW w:w="2714" w:type="dxa"/>
          </w:tcPr>
          <w:p w:rsidR="009F67A3" w:rsidRDefault="001C7E02">
            <w:pPr>
              <w:pStyle w:val="TableText"/>
              <w:spacing w:before="54"/>
              <w:ind w:right="8"/>
              <w:jc w:val="right"/>
              <w:rPr>
                <w:sz w:val="18"/>
                <w:szCs w:val="18"/>
              </w:rPr>
            </w:pPr>
            <w:r>
              <w:rPr>
                <w:spacing w:val="-2"/>
                <w:sz w:val="18"/>
                <w:szCs w:val="18"/>
              </w:rPr>
              <w:t>0.00</w:t>
            </w:r>
          </w:p>
        </w:tc>
        <w:tc>
          <w:tcPr>
            <w:tcW w:w="2721" w:type="dxa"/>
          </w:tcPr>
          <w:p w:rsidR="009F67A3" w:rsidRDefault="001C7E02">
            <w:pPr>
              <w:pStyle w:val="TableText"/>
              <w:spacing w:before="54"/>
              <w:ind w:right="11"/>
              <w:jc w:val="right"/>
              <w:rPr>
                <w:sz w:val="18"/>
                <w:szCs w:val="18"/>
              </w:rPr>
            </w:pPr>
            <w:r>
              <w:rPr>
                <w:spacing w:val="-2"/>
                <w:sz w:val="18"/>
                <w:szCs w:val="18"/>
              </w:rPr>
              <w:t>2.92</w:t>
            </w:r>
          </w:p>
        </w:tc>
      </w:tr>
      <w:tr w:rsidR="009F67A3">
        <w:trPr>
          <w:trHeight w:val="299"/>
        </w:trPr>
        <w:tc>
          <w:tcPr>
            <w:tcW w:w="1372" w:type="dxa"/>
          </w:tcPr>
          <w:p w:rsidR="009F67A3" w:rsidRDefault="001C7E02">
            <w:pPr>
              <w:pStyle w:val="TableText"/>
              <w:spacing w:before="40" w:line="241" w:lineRule="auto"/>
              <w:ind w:left="25"/>
            </w:pPr>
            <w:r>
              <w:t>30218</w:t>
            </w:r>
          </w:p>
        </w:tc>
        <w:tc>
          <w:tcPr>
            <w:tcW w:w="4063" w:type="dxa"/>
          </w:tcPr>
          <w:p w:rsidR="009F67A3" w:rsidRDefault="001C7E02">
            <w:pPr>
              <w:pStyle w:val="TableText"/>
              <w:spacing w:before="41" w:line="225" w:lineRule="auto"/>
              <w:ind w:left="24"/>
            </w:pPr>
            <w:r>
              <w:rPr>
                <w:spacing w:val="2"/>
              </w:rPr>
              <w:t>专用材料费</w:t>
            </w:r>
          </w:p>
        </w:tc>
        <w:tc>
          <w:tcPr>
            <w:tcW w:w="2714" w:type="dxa"/>
          </w:tcPr>
          <w:p w:rsidR="009F67A3" w:rsidRDefault="001C7E02">
            <w:pPr>
              <w:pStyle w:val="TableText"/>
              <w:spacing w:before="54"/>
              <w:ind w:right="11"/>
              <w:jc w:val="right"/>
              <w:rPr>
                <w:sz w:val="18"/>
                <w:szCs w:val="18"/>
              </w:rPr>
            </w:pPr>
            <w:r>
              <w:rPr>
                <w:spacing w:val="-2"/>
                <w:sz w:val="18"/>
                <w:szCs w:val="18"/>
              </w:rPr>
              <w:t>0.00</w:t>
            </w:r>
          </w:p>
        </w:tc>
        <w:tc>
          <w:tcPr>
            <w:tcW w:w="2714" w:type="dxa"/>
          </w:tcPr>
          <w:p w:rsidR="009F67A3" w:rsidRDefault="001C7E02">
            <w:pPr>
              <w:pStyle w:val="TableText"/>
              <w:spacing w:before="54"/>
              <w:ind w:right="8"/>
              <w:jc w:val="right"/>
              <w:rPr>
                <w:sz w:val="18"/>
                <w:szCs w:val="18"/>
              </w:rPr>
            </w:pPr>
            <w:r>
              <w:rPr>
                <w:spacing w:val="-2"/>
                <w:sz w:val="18"/>
                <w:szCs w:val="18"/>
              </w:rPr>
              <w:t>0.00</w:t>
            </w:r>
          </w:p>
        </w:tc>
        <w:tc>
          <w:tcPr>
            <w:tcW w:w="2721"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t>30224</w:t>
            </w:r>
          </w:p>
        </w:tc>
        <w:tc>
          <w:tcPr>
            <w:tcW w:w="4063" w:type="dxa"/>
          </w:tcPr>
          <w:p w:rsidR="009F67A3" w:rsidRDefault="001C7E02">
            <w:pPr>
              <w:pStyle w:val="TableText"/>
              <w:spacing w:before="42" w:line="228" w:lineRule="auto"/>
              <w:ind w:left="21"/>
            </w:pPr>
            <w:r>
              <w:rPr>
                <w:spacing w:val="2"/>
              </w:rPr>
              <w:t>被装购置费</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3"/>
              <w:ind w:left="25"/>
            </w:pPr>
            <w:r>
              <w:t>30225</w:t>
            </w:r>
          </w:p>
        </w:tc>
        <w:tc>
          <w:tcPr>
            <w:tcW w:w="4063" w:type="dxa"/>
          </w:tcPr>
          <w:p w:rsidR="009F67A3" w:rsidRDefault="001C7E02">
            <w:pPr>
              <w:pStyle w:val="TableText"/>
              <w:spacing w:before="42" w:line="225" w:lineRule="auto"/>
              <w:ind w:left="24"/>
            </w:pPr>
            <w:r>
              <w:rPr>
                <w:spacing w:val="2"/>
              </w:rPr>
              <w:t>专用燃料费</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3" w:line="239" w:lineRule="auto"/>
              <w:ind w:left="25"/>
            </w:pPr>
            <w:r>
              <w:t>30226</w:t>
            </w:r>
          </w:p>
        </w:tc>
        <w:tc>
          <w:tcPr>
            <w:tcW w:w="4063" w:type="dxa"/>
          </w:tcPr>
          <w:p w:rsidR="009F67A3" w:rsidRDefault="001C7E02">
            <w:pPr>
              <w:pStyle w:val="TableText"/>
              <w:spacing w:before="42" w:line="228" w:lineRule="auto"/>
              <w:ind w:left="31"/>
            </w:pPr>
            <w:r>
              <w:rPr>
                <w:spacing w:val="-2"/>
              </w:rPr>
              <w:t>劳务费</w:t>
            </w:r>
          </w:p>
        </w:tc>
        <w:tc>
          <w:tcPr>
            <w:tcW w:w="2714" w:type="dxa"/>
          </w:tcPr>
          <w:p w:rsidR="009F67A3" w:rsidRDefault="001C7E02">
            <w:pPr>
              <w:pStyle w:val="TableText"/>
              <w:spacing w:before="55" w:line="239" w:lineRule="auto"/>
              <w:ind w:right="11"/>
              <w:jc w:val="right"/>
              <w:rPr>
                <w:sz w:val="18"/>
                <w:szCs w:val="18"/>
              </w:rPr>
            </w:pPr>
            <w:r>
              <w:rPr>
                <w:spacing w:val="-2"/>
                <w:sz w:val="18"/>
                <w:szCs w:val="18"/>
              </w:rPr>
              <w:t>0.56</w:t>
            </w:r>
          </w:p>
        </w:tc>
        <w:tc>
          <w:tcPr>
            <w:tcW w:w="2714" w:type="dxa"/>
          </w:tcPr>
          <w:p w:rsidR="009F67A3" w:rsidRDefault="001C7E02">
            <w:pPr>
              <w:pStyle w:val="TableText"/>
              <w:spacing w:before="55"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5" w:line="239" w:lineRule="auto"/>
              <w:ind w:right="12"/>
              <w:jc w:val="right"/>
              <w:rPr>
                <w:sz w:val="18"/>
                <w:szCs w:val="18"/>
              </w:rPr>
            </w:pPr>
            <w:r>
              <w:rPr>
                <w:spacing w:val="-2"/>
                <w:sz w:val="18"/>
                <w:szCs w:val="18"/>
              </w:rPr>
              <w:t>0.56</w:t>
            </w:r>
          </w:p>
        </w:tc>
      </w:tr>
      <w:tr w:rsidR="009F67A3">
        <w:trPr>
          <w:trHeight w:val="300"/>
        </w:trPr>
        <w:tc>
          <w:tcPr>
            <w:tcW w:w="1372" w:type="dxa"/>
          </w:tcPr>
          <w:p w:rsidR="009F67A3" w:rsidRDefault="001C7E02">
            <w:pPr>
              <w:pStyle w:val="TableText"/>
              <w:spacing w:before="44" w:line="239" w:lineRule="auto"/>
              <w:ind w:left="25"/>
            </w:pPr>
            <w:r>
              <w:t>30227</w:t>
            </w:r>
          </w:p>
        </w:tc>
        <w:tc>
          <w:tcPr>
            <w:tcW w:w="4063" w:type="dxa"/>
          </w:tcPr>
          <w:p w:rsidR="009F67A3" w:rsidRDefault="001C7E02">
            <w:pPr>
              <w:pStyle w:val="TableText"/>
              <w:spacing w:before="44" w:line="228" w:lineRule="auto"/>
              <w:ind w:left="29"/>
            </w:pPr>
            <w:r>
              <w:rPr>
                <w:spacing w:val="1"/>
              </w:rPr>
              <w:t>委托业务费</w:t>
            </w:r>
          </w:p>
        </w:tc>
        <w:tc>
          <w:tcPr>
            <w:tcW w:w="2714" w:type="dxa"/>
          </w:tcPr>
          <w:p w:rsidR="009F67A3" w:rsidRDefault="001C7E02">
            <w:pPr>
              <w:pStyle w:val="TableText"/>
              <w:spacing w:before="56" w:line="239" w:lineRule="auto"/>
              <w:ind w:right="8"/>
              <w:jc w:val="right"/>
              <w:rPr>
                <w:sz w:val="18"/>
                <w:szCs w:val="18"/>
              </w:rPr>
            </w:pPr>
            <w:r>
              <w:rPr>
                <w:spacing w:val="-4"/>
                <w:sz w:val="18"/>
                <w:szCs w:val="18"/>
              </w:rPr>
              <w:t>1.25</w:t>
            </w:r>
          </w:p>
        </w:tc>
        <w:tc>
          <w:tcPr>
            <w:tcW w:w="2714" w:type="dxa"/>
          </w:tcPr>
          <w:p w:rsidR="009F67A3" w:rsidRDefault="001C7E02">
            <w:pPr>
              <w:pStyle w:val="TableText"/>
              <w:spacing w:before="56"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9" w:lineRule="auto"/>
              <w:ind w:right="9"/>
              <w:jc w:val="right"/>
              <w:rPr>
                <w:sz w:val="18"/>
                <w:szCs w:val="18"/>
              </w:rPr>
            </w:pPr>
            <w:r>
              <w:rPr>
                <w:spacing w:val="-4"/>
                <w:sz w:val="18"/>
                <w:szCs w:val="18"/>
              </w:rPr>
              <w:t>1.25</w:t>
            </w:r>
          </w:p>
        </w:tc>
      </w:tr>
      <w:tr w:rsidR="009F67A3">
        <w:trPr>
          <w:trHeight w:val="300"/>
        </w:trPr>
        <w:tc>
          <w:tcPr>
            <w:tcW w:w="1372" w:type="dxa"/>
          </w:tcPr>
          <w:p w:rsidR="009F67A3" w:rsidRDefault="001C7E02">
            <w:pPr>
              <w:pStyle w:val="TableText"/>
              <w:spacing w:before="44" w:line="239" w:lineRule="auto"/>
              <w:ind w:left="25"/>
            </w:pPr>
            <w:r>
              <w:t>30228</w:t>
            </w:r>
          </w:p>
        </w:tc>
        <w:tc>
          <w:tcPr>
            <w:tcW w:w="4063" w:type="dxa"/>
          </w:tcPr>
          <w:p w:rsidR="009F67A3" w:rsidRDefault="001C7E02">
            <w:pPr>
              <w:pStyle w:val="TableText"/>
              <w:spacing w:before="44" w:line="229" w:lineRule="auto"/>
              <w:ind w:left="26"/>
            </w:pPr>
            <w:r>
              <w:t>工会经费</w:t>
            </w:r>
          </w:p>
        </w:tc>
        <w:tc>
          <w:tcPr>
            <w:tcW w:w="2714" w:type="dxa"/>
          </w:tcPr>
          <w:p w:rsidR="009F67A3" w:rsidRDefault="001C7E02">
            <w:pPr>
              <w:pStyle w:val="TableText"/>
              <w:spacing w:before="56" w:line="239" w:lineRule="auto"/>
              <w:ind w:right="11"/>
              <w:jc w:val="right"/>
              <w:rPr>
                <w:sz w:val="18"/>
                <w:szCs w:val="18"/>
              </w:rPr>
            </w:pPr>
            <w:r>
              <w:rPr>
                <w:spacing w:val="-1"/>
                <w:sz w:val="18"/>
                <w:szCs w:val="18"/>
              </w:rPr>
              <w:t>43.83</w:t>
            </w:r>
          </w:p>
        </w:tc>
        <w:tc>
          <w:tcPr>
            <w:tcW w:w="2714" w:type="dxa"/>
          </w:tcPr>
          <w:p w:rsidR="009F67A3" w:rsidRDefault="001C7E02">
            <w:pPr>
              <w:pStyle w:val="TableText"/>
              <w:spacing w:before="56"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9" w:lineRule="auto"/>
              <w:ind w:right="12"/>
              <w:jc w:val="right"/>
              <w:rPr>
                <w:sz w:val="18"/>
                <w:szCs w:val="18"/>
              </w:rPr>
            </w:pPr>
            <w:r>
              <w:rPr>
                <w:spacing w:val="-1"/>
                <w:sz w:val="18"/>
                <w:szCs w:val="18"/>
              </w:rPr>
              <w:t>43.83</w:t>
            </w:r>
          </w:p>
        </w:tc>
      </w:tr>
      <w:tr w:rsidR="009F67A3">
        <w:trPr>
          <w:trHeight w:val="299"/>
        </w:trPr>
        <w:tc>
          <w:tcPr>
            <w:tcW w:w="1372" w:type="dxa"/>
          </w:tcPr>
          <w:p w:rsidR="009F67A3" w:rsidRDefault="001C7E02">
            <w:pPr>
              <w:pStyle w:val="TableText"/>
              <w:spacing w:before="44" w:line="238" w:lineRule="auto"/>
              <w:ind w:left="25"/>
            </w:pPr>
            <w:r>
              <w:t>30229</w:t>
            </w:r>
          </w:p>
        </w:tc>
        <w:tc>
          <w:tcPr>
            <w:tcW w:w="4063" w:type="dxa"/>
          </w:tcPr>
          <w:p w:rsidR="009F67A3" w:rsidRDefault="001C7E02">
            <w:pPr>
              <w:pStyle w:val="TableText"/>
              <w:spacing w:before="44" w:line="227" w:lineRule="auto"/>
              <w:ind w:left="22"/>
            </w:pPr>
            <w:r>
              <w:t>福利费</w:t>
            </w:r>
          </w:p>
        </w:tc>
        <w:tc>
          <w:tcPr>
            <w:tcW w:w="2714" w:type="dxa"/>
          </w:tcPr>
          <w:p w:rsidR="009F67A3" w:rsidRDefault="001C7E02">
            <w:pPr>
              <w:pStyle w:val="TableText"/>
              <w:spacing w:before="56" w:line="238" w:lineRule="auto"/>
              <w:ind w:right="11"/>
              <w:jc w:val="right"/>
              <w:rPr>
                <w:sz w:val="18"/>
                <w:szCs w:val="18"/>
              </w:rPr>
            </w:pPr>
            <w:r>
              <w:rPr>
                <w:spacing w:val="-2"/>
                <w:sz w:val="18"/>
                <w:szCs w:val="18"/>
              </w:rPr>
              <w:t>9.16</w:t>
            </w:r>
          </w:p>
        </w:tc>
        <w:tc>
          <w:tcPr>
            <w:tcW w:w="2714" w:type="dxa"/>
          </w:tcPr>
          <w:p w:rsidR="009F67A3" w:rsidRDefault="001C7E02">
            <w:pPr>
              <w:pStyle w:val="TableText"/>
              <w:spacing w:before="56"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8" w:lineRule="auto"/>
              <w:ind w:right="12"/>
              <w:jc w:val="right"/>
              <w:rPr>
                <w:sz w:val="18"/>
                <w:szCs w:val="18"/>
              </w:rPr>
            </w:pPr>
            <w:r>
              <w:rPr>
                <w:spacing w:val="-2"/>
                <w:sz w:val="18"/>
                <w:szCs w:val="18"/>
              </w:rPr>
              <w:t>9.16</w:t>
            </w:r>
          </w:p>
        </w:tc>
      </w:tr>
      <w:tr w:rsidR="009F67A3">
        <w:trPr>
          <w:trHeight w:val="299"/>
        </w:trPr>
        <w:tc>
          <w:tcPr>
            <w:tcW w:w="1372" w:type="dxa"/>
          </w:tcPr>
          <w:p w:rsidR="009F67A3" w:rsidRDefault="001C7E02">
            <w:pPr>
              <w:pStyle w:val="TableText"/>
              <w:spacing w:before="46" w:line="236" w:lineRule="auto"/>
              <w:ind w:left="25"/>
            </w:pPr>
            <w:r>
              <w:t>30231</w:t>
            </w:r>
          </w:p>
        </w:tc>
        <w:tc>
          <w:tcPr>
            <w:tcW w:w="4063" w:type="dxa"/>
          </w:tcPr>
          <w:p w:rsidR="009F67A3" w:rsidRDefault="001C7E02">
            <w:pPr>
              <w:pStyle w:val="TableText"/>
              <w:spacing w:before="45" w:line="225" w:lineRule="auto"/>
              <w:ind w:left="25"/>
            </w:pPr>
            <w:r>
              <w:rPr>
                <w:spacing w:val="3"/>
              </w:rPr>
              <w:t>公务用车运行维护费</w:t>
            </w:r>
          </w:p>
        </w:tc>
        <w:tc>
          <w:tcPr>
            <w:tcW w:w="2714" w:type="dxa"/>
          </w:tcPr>
          <w:p w:rsidR="009F67A3" w:rsidRDefault="001C7E02">
            <w:pPr>
              <w:pStyle w:val="TableText"/>
              <w:spacing w:before="58" w:line="236" w:lineRule="auto"/>
              <w:ind w:right="11"/>
              <w:jc w:val="right"/>
              <w:rPr>
                <w:sz w:val="18"/>
                <w:szCs w:val="18"/>
              </w:rPr>
            </w:pPr>
            <w:r>
              <w:rPr>
                <w:spacing w:val="-2"/>
                <w:sz w:val="18"/>
                <w:szCs w:val="18"/>
              </w:rPr>
              <w:t>0.00</w:t>
            </w:r>
          </w:p>
        </w:tc>
        <w:tc>
          <w:tcPr>
            <w:tcW w:w="2714" w:type="dxa"/>
          </w:tcPr>
          <w:p w:rsidR="009F67A3" w:rsidRDefault="001C7E02">
            <w:pPr>
              <w:pStyle w:val="TableText"/>
              <w:spacing w:before="58" w:line="236" w:lineRule="auto"/>
              <w:ind w:right="8"/>
              <w:jc w:val="right"/>
              <w:rPr>
                <w:sz w:val="18"/>
                <w:szCs w:val="18"/>
              </w:rPr>
            </w:pPr>
            <w:r>
              <w:rPr>
                <w:spacing w:val="-2"/>
                <w:sz w:val="18"/>
                <w:szCs w:val="18"/>
              </w:rPr>
              <w:t>0.00</w:t>
            </w:r>
          </w:p>
        </w:tc>
        <w:tc>
          <w:tcPr>
            <w:tcW w:w="2721" w:type="dxa"/>
          </w:tcPr>
          <w:p w:rsidR="009F67A3" w:rsidRDefault="001C7E02">
            <w:pPr>
              <w:pStyle w:val="TableText"/>
              <w:spacing w:before="58" w:line="236"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7" w:line="235" w:lineRule="auto"/>
              <w:ind w:left="25"/>
            </w:pPr>
            <w:r>
              <w:lastRenderedPageBreak/>
              <w:t>30239</w:t>
            </w:r>
          </w:p>
        </w:tc>
        <w:tc>
          <w:tcPr>
            <w:tcW w:w="4063" w:type="dxa"/>
          </w:tcPr>
          <w:p w:rsidR="009F67A3" w:rsidRDefault="001C7E02">
            <w:pPr>
              <w:pStyle w:val="TableText"/>
              <w:spacing w:before="46" w:line="227" w:lineRule="auto"/>
              <w:ind w:left="23"/>
            </w:pPr>
            <w:r>
              <w:rPr>
                <w:spacing w:val="2"/>
              </w:rPr>
              <w:t>其他交通费用</w:t>
            </w:r>
          </w:p>
        </w:tc>
        <w:tc>
          <w:tcPr>
            <w:tcW w:w="2714" w:type="dxa"/>
          </w:tcPr>
          <w:p w:rsidR="009F67A3" w:rsidRDefault="001C7E02">
            <w:pPr>
              <w:pStyle w:val="TableText"/>
              <w:spacing w:before="59"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30240</w:t>
            </w:r>
          </w:p>
        </w:tc>
        <w:tc>
          <w:tcPr>
            <w:tcW w:w="4063" w:type="dxa"/>
          </w:tcPr>
          <w:p w:rsidR="009F67A3" w:rsidRDefault="001C7E02">
            <w:pPr>
              <w:pStyle w:val="TableText"/>
              <w:spacing w:before="48" w:line="227" w:lineRule="auto"/>
              <w:ind w:left="21"/>
            </w:pPr>
            <w:r>
              <w:rPr>
                <w:spacing w:val="3"/>
              </w:rPr>
              <w:t>税金及附加费用</w:t>
            </w:r>
          </w:p>
        </w:tc>
        <w:tc>
          <w:tcPr>
            <w:tcW w:w="2714" w:type="dxa"/>
          </w:tcPr>
          <w:p w:rsidR="009F67A3" w:rsidRDefault="001C7E02">
            <w:pPr>
              <w:pStyle w:val="TableText"/>
              <w:spacing w:before="60"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30299</w:t>
            </w:r>
          </w:p>
        </w:tc>
        <w:tc>
          <w:tcPr>
            <w:tcW w:w="4063" w:type="dxa"/>
          </w:tcPr>
          <w:p w:rsidR="009F67A3" w:rsidRDefault="001C7E02">
            <w:pPr>
              <w:pStyle w:val="TableText"/>
              <w:spacing w:before="48" w:line="227" w:lineRule="auto"/>
              <w:ind w:left="23"/>
            </w:pPr>
            <w:r>
              <w:rPr>
                <w:spacing w:val="3"/>
              </w:rPr>
              <w:t>其他商品和服务支出</w:t>
            </w:r>
          </w:p>
        </w:tc>
        <w:tc>
          <w:tcPr>
            <w:tcW w:w="2714" w:type="dxa"/>
          </w:tcPr>
          <w:p w:rsidR="009F67A3" w:rsidRDefault="001C7E02">
            <w:pPr>
              <w:pStyle w:val="TableText"/>
              <w:spacing w:before="60" w:line="235" w:lineRule="auto"/>
              <w:ind w:right="11"/>
              <w:jc w:val="right"/>
              <w:rPr>
                <w:sz w:val="18"/>
                <w:szCs w:val="18"/>
              </w:rPr>
            </w:pPr>
            <w:r>
              <w:rPr>
                <w:spacing w:val="-1"/>
                <w:sz w:val="18"/>
                <w:szCs w:val="18"/>
              </w:rPr>
              <w:t>4.50</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2"/>
              <w:jc w:val="right"/>
              <w:rPr>
                <w:sz w:val="18"/>
                <w:szCs w:val="18"/>
              </w:rPr>
            </w:pPr>
            <w:r>
              <w:rPr>
                <w:spacing w:val="-1"/>
                <w:sz w:val="18"/>
                <w:szCs w:val="18"/>
              </w:rPr>
              <w:t>4.50</w:t>
            </w:r>
          </w:p>
        </w:tc>
      </w:tr>
      <w:tr w:rsidR="009F67A3">
        <w:trPr>
          <w:trHeight w:val="300"/>
        </w:trPr>
        <w:tc>
          <w:tcPr>
            <w:tcW w:w="1372" w:type="dxa"/>
          </w:tcPr>
          <w:p w:rsidR="009F67A3" w:rsidRDefault="001C7E02">
            <w:pPr>
              <w:pStyle w:val="TableText"/>
              <w:spacing w:before="48" w:line="235" w:lineRule="auto"/>
              <w:ind w:left="25"/>
            </w:pPr>
            <w:r>
              <w:rPr>
                <w:spacing w:val="-1"/>
              </w:rPr>
              <w:t>303</w:t>
            </w:r>
          </w:p>
        </w:tc>
        <w:tc>
          <w:tcPr>
            <w:tcW w:w="4063" w:type="dxa"/>
          </w:tcPr>
          <w:p w:rsidR="009F67A3" w:rsidRDefault="001C7E02">
            <w:pPr>
              <w:pStyle w:val="TableText"/>
              <w:spacing w:before="48" w:line="227" w:lineRule="auto"/>
              <w:ind w:left="23"/>
            </w:pPr>
            <w:r>
              <w:rPr>
                <w:spacing w:val="3"/>
              </w:rPr>
              <w:t>对个人和家庭的补助</w:t>
            </w:r>
          </w:p>
        </w:tc>
        <w:tc>
          <w:tcPr>
            <w:tcW w:w="2714" w:type="dxa"/>
          </w:tcPr>
          <w:p w:rsidR="009F67A3" w:rsidRDefault="001C7E02">
            <w:pPr>
              <w:pStyle w:val="TableText"/>
              <w:spacing w:before="61" w:line="234" w:lineRule="auto"/>
              <w:ind w:right="9"/>
              <w:jc w:val="right"/>
              <w:rPr>
                <w:sz w:val="18"/>
                <w:szCs w:val="18"/>
              </w:rPr>
            </w:pPr>
            <w:r>
              <w:rPr>
                <w:spacing w:val="-3"/>
                <w:sz w:val="18"/>
                <w:szCs w:val="18"/>
              </w:rPr>
              <w:t>186.38</w:t>
            </w:r>
          </w:p>
        </w:tc>
        <w:tc>
          <w:tcPr>
            <w:tcW w:w="2714" w:type="dxa"/>
          </w:tcPr>
          <w:p w:rsidR="009F67A3" w:rsidRDefault="001C7E02">
            <w:pPr>
              <w:pStyle w:val="TableText"/>
              <w:spacing w:before="61" w:line="234" w:lineRule="auto"/>
              <w:ind w:right="6"/>
              <w:jc w:val="right"/>
              <w:rPr>
                <w:sz w:val="18"/>
                <w:szCs w:val="18"/>
              </w:rPr>
            </w:pPr>
            <w:r>
              <w:rPr>
                <w:spacing w:val="-3"/>
                <w:sz w:val="18"/>
                <w:szCs w:val="18"/>
              </w:rPr>
              <w:t>186.38</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9" w:line="234" w:lineRule="auto"/>
              <w:ind w:left="25"/>
            </w:pPr>
            <w:r>
              <w:t>30301</w:t>
            </w:r>
          </w:p>
        </w:tc>
        <w:tc>
          <w:tcPr>
            <w:tcW w:w="4063" w:type="dxa"/>
          </w:tcPr>
          <w:p w:rsidR="009F67A3" w:rsidRDefault="001C7E02">
            <w:pPr>
              <w:pStyle w:val="TableText"/>
              <w:spacing w:before="49" w:line="225" w:lineRule="auto"/>
              <w:ind w:left="26"/>
            </w:pPr>
            <w:r>
              <w:rPr>
                <w:spacing w:val="-1"/>
              </w:rPr>
              <w:t>离休费</w:t>
            </w:r>
          </w:p>
        </w:tc>
        <w:tc>
          <w:tcPr>
            <w:tcW w:w="2714" w:type="dxa"/>
          </w:tcPr>
          <w:p w:rsidR="009F67A3" w:rsidRDefault="001C7E02">
            <w:pPr>
              <w:pStyle w:val="TableText"/>
              <w:spacing w:before="61" w:line="234" w:lineRule="auto"/>
              <w:ind w:right="11"/>
              <w:jc w:val="right"/>
              <w:rPr>
                <w:sz w:val="18"/>
                <w:szCs w:val="18"/>
              </w:rPr>
            </w:pPr>
            <w:r>
              <w:rPr>
                <w:spacing w:val="-2"/>
                <w:sz w:val="18"/>
                <w:szCs w:val="18"/>
              </w:rPr>
              <w:t>25.47</w:t>
            </w:r>
          </w:p>
        </w:tc>
        <w:tc>
          <w:tcPr>
            <w:tcW w:w="2714" w:type="dxa"/>
          </w:tcPr>
          <w:p w:rsidR="009F67A3" w:rsidRDefault="001C7E02">
            <w:pPr>
              <w:pStyle w:val="TableText"/>
              <w:spacing w:before="61" w:line="234" w:lineRule="auto"/>
              <w:ind w:right="8"/>
              <w:jc w:val="right"/>
              <w:rPr>
                <w:sz w:val="18"/>
                <w:szCs w:val="18"/>
              </w:rPr>
            </w:pPr>
            <w:r>
              <w:rPr>
                <w:spacing w:val="-2"/>
                <w:sz w:val="18"/>
                <w:szCs w:val="18"/>
              </w:rPr>
              <w:t>25.47</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9" w:line="234" w:lineRule="auto"/>
              <w:ind w:left="25"/>
            </w:pPr>
            <w:r>
              <w:t>30302</w:t>
            </w:r>
          </w:p>
        </w:tc>
        <w:tc>
          <w:tcPr>
            <w:tcW w:w="4063" w:type="dxa"/>
          </w:tcPr>
          <w:p w:rsidR="009F67A3" w:rsidRDefault="001C7E02">
            <w:pPr>
              <w:pStyle w:val="TableText"/>
              <w:spacing w:before="49" w:line="225" w:lineRule="auto"/>
              <w:ind w:left="25"/>
            </w:pPr>
            <w:r>
              <w:rPr>
                <w:spacing w:val="-1"/>
              </w:rPr>
              <w:t>退休费</w:t>
            </w:r>
          </w:p>
        </w:tc>
        <w:tc>
          <w:tcPr>
            <w:tcW w:w="2714" w:type="dxa"/>
          </w:tcPr>
          <w:p w:rsidR="009F67A3" w:rsidRDefault="001C7E02">
            <w:pPr>
              <w:pStyle w:val="TableText"/>
              <w:spacing w:before="61" w:line="234" w:lineRule="auto"/>
              <w:ind w:right="9"/>
              <w:jc w:val="right"/>
              <w:rPr>
                <w:sz w:val="18"/>
                <w:szCs w:val="18"/>
              </w:rPr>
            </w:pPr>
            <w:r>
              <w:rPr>
                <w:spacing w:val="-3"/>
                <w:sz w:val="18"/>
                <w:szCs w:val="18"/>
              </w:rPr>
              <w:t>139.36</w:t>
            </w:r>
          </w:p>
        </w:tc>
        <w:tc>
          <w:tcPr>
            <w:tcW w:w="2714" w:type="dxa"/>
          </w:tcPr>
          <w:p w:rsidR="009F67A3" w:rsidRDefault="001C7E02">
            <w:pPr>
              <w:pStyle w:val="TableText"/>
              <w:spacing w:before="61" w:line="234" w:lineRule="auto"/>
              <w:ind w:right="6"/>
              <w:jc w:val="right"/>
              <w:rPr>
                <w:sz w:val="18"/>
                <w:szCs w:val="18"/>
              </w:rPr>
            </w:pPr>
            <w:r>
              <w:rPr>
                <w:spacing w:val="-3"/>
                <w:sz w:val="18"/>
                <w:szCs w:val="18"/>
              </w:rPr>
              <w:t>139.36</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48" w:line="241" w:lineRule="auto"/>
              <w:ind w:left="25"/>
            </w:pPr>
            <w:r>
              <w:t>30303</w:t>
            </w:r>
          </w:p>
        </w:tc>
        <w:tc>
          <w:tcPr>
            <w:tcW w:w="4063" w:type="dxa"/>
          </w:tcPr>
          <w:p w:rsidR="009F67A3" w:rsidRDefault="001C7E02">
            <w:pPr>
              <w:pStyle w:val="TableText"/>
              <w:spacing w:before="49" w:line="228" w:lineRule="auto"/>
              <w:ind w:left="25"/>
            </w:pPr>
            <w:r>
              <w:rPr>
                <w:spacing w:val="2"/>
              </w:rPr>
              <w:t>退职（役）费</w:t>
            </w:r>
          </w:p>
        </w:tc>
        <w:tc>
          <w:tcPr>
            <w:tcW w:w="2714" w:type="dxa"/>
          </w:tcPr>
          <w:p w:rsidR="009F67A3" w:rsidRDefault="001C7E02">
            <w:pPr>
              <w:pStyle w:val="TableText"/>
              <w:spacing w:before="62"/>
              <w:ind w:right="11"/>
              <w:jc w:val="right"/>
              <w:rPr>
                <w:sz w:val="18"/>
                <w:szCs w:val="18"/>
              </w:rPr>
            </w:pPr>
            <w:r>
              <w:rPr>
                <w:spacing w:val="-2"/>
                <w:sz w:val="18"/>
                <w:szCs w:val="18"/>
              </w:rPr>
              <w:t>0.00</w:t>
            </w:r>
          </w:p>
        </w:tc>
        <w:tc>
          <w:tcPr>
            <w:tcW w:w="2714" w:type="dxa"/>
          </w:tcPr>
          <w:p w:rsidR="009F67A3" w:rsidRDefault="001C7E02">
            <w:pPr>
              <w:pStyle w:val="TableText"/>
              <w:spacing w:before="62"/>
              <w:ind w:right="8"/>
              <w:jc w:val="right"/>
              <w:rPr>
                <w:sz w:val="18"/>
                <w:szCs w:val="18"/>
              </w:rPr>
            </w:pPr>
            <w:r>
              <w:rPr>
                <w:spacing w:val="-2"/>
                <w:sz w:val="18"/>
                <w:szCs w:val="18"/>
              </w:rPr>
              <w:t>0.00</w:t>
            </w:r>
          </w:p>
        </w:tc>
        <w:tc>
          <w:tcPr>
            <w:tcW w:w="2721" w:type="dxa"/>
          </w:tcPr>
          <w:p w:rsidR="009F67A3" w:rsidRDefault="001C7E02">
            <w:pPr>
              <w:pStyle w:val="TableText"/>
              <w:spacing w:before="62"/>
              <w:ind w:right="12"/>
              <w:jc w:val="right"/>
              <w:rPr>
                <w:sz w:val="18"/>
                <w:szCs w:val="18"/>
              </w:rPr>
            </w:pPr>
            <w:r>
              <w:rPr>
                <w:spacing w:val="-2"/>
                <w:sz w:val="18"/>
                <w:szCs w:val="18"/>
              </w:rPr>
              <w:t>0.00</w:t>
            </w:r>
          </w:p>
        </w:tc>
      </w:tr>
      <w:tr w:rsidR="009F67A3">
        <w:trPr>
          <w:trHeight w:val="312"/>
        </w:trPr>
        <w:tc>
          <w:tcPr>
            <w:tcW w:w="1372" w:type="dxa"/>
            <w:tcBorders>
              <w:top w:val="single" w:sz="4" w:space="0" w:color="808080"/>
            </w:tcBorders>
          </w:tcPr>
          <w:p w:rsidR="009F67A3" w:rsidRDefault="001C7E02">
            <w:pPr>
              <w:pStyle w:val="TableText"/>
              <w:spacing w:before="47" w:line="253" w:lineRule="exact"/>
              <w:ind w:left="25"/>
            </w:pPr>
            <w:r>
              <w:rPr>
                <w:position w:val="1"/>
              </w:rPr>
              <w:t>30304</w:t>
            </w:r>
          </w:p>
        </w:tc>
        <w:tc>
          <w:tcPr>
            <w:tcW w:w="4063" w:type="dxa"/>
            <w:tcBorders>
              <w:top w:val="single" w:sz="4" w:space="0" w:color="808080"/>
            </w:tcBorders>
          </w:tcPr>
          <w:p w:rsidR="009F67A3" w:rsidRDefault="001C7E02">
            <w:pPr>
              <w:pStyle w:val="TableText"/>
              <w:spacing w:before="47" w:line="227" w:lineRule="auto"/>
              <w:ind w:left="21"/>
            </w:pPr>
            <w:r>
              <w:rPr>
                <w:spacing w:val="1"/>
              </w:rPr>
              <w:t>抚恤金</w:t>
            </w:r>
          </w:p>
        </w:tc>
        <w:tc>
          <w:tcPr>
            <w:tcW w:w="2714" w:type="dxa"/>
            <w:tcBorders>
              <w:top w:val="single" w:sz="4" w:space="0" w:color="808080"/>
            </w:tcBorders>
          </w:tcPr>
          <w:p w:rsidR="009F67A3" w:rsidRDefault="001C7E02">
            <w:pPr>
              <w:pStyle w:val="TableText"/>
              <w:spacing w:before="60"/>
              <w:ind w:right="9"/>
              <w:jc w:val="right"/>
              <w:rPr>
                <w:sz w:val="18"/>
                <w:szCs w:val="18"/>
              </w:rPr>
            </w:pPr>
            <w:r>
              <w:rPr>
                <w:spacing w:val="-4"/>
                <w:sz w:val="18"/>
                <w:szCs w:val="18"/>
              </w:rPr>
              <w:t>13.33</w:t>
            </w:r>
          </w:p>
        </w:tc>
        <w:tc>
          <w:tcPr>
            <w:tcW w:w="2714" w:type="dxa"/>
            <w:tcBorders>
              <w:top w:val="single" w:sz="4" w:space="0" w:color="808080"/>
            </w:tcBorders>
          </w:tcPr>
          <w:p w:rsidR="009F67A3" w:rsidRDefault="001C7E02">
            <w:pPr>
              <w:pStyle w:val="TableText"/>
              <w:spacing w:before="60"/>
              <w:ind w:right="6"/>
              <w:jc w:val="right"/>
              <w:rPr>
                <w:sz w:val="18"/>
                <w:szCs w:val="18"/>
              </w:rPr>
            </w:pPr>
            <w:r>
              <w:rPr>
                <w:spacing w:val="-4"/>
                <w:sz w:val="18"/>
                <w:szCs w:val="18"/>
              </w:rPr>
              <w:t>13.33</w:t>
            </w:r>
          </w:p>
        </w:tc>
        <w:tc>
          <w:tcPr>
            <w:tcW w:w="2721"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5" w:line="254" w:lineRule="exact"/>
              <w:ind w:left="25"/>
            </w:pPr>
            <w:r>
              <w:rPr>
                <w:position w:val="1"/>
              </w:rPr>
              <w:t>30305</w:t>
            </w:r>
          </w:p>
        </w:tc>
        <w:tc>
          <w:tcPr>
            <w:tcW w:w="4063" w:type="dxa"/>
          </w:tcPr>
          <w:p w:rsidR="009F67A3" w:rsidRDefault="001C7E02">
            <w:pPr>
              <w:pStyle w:val="TableText"/>
              <w:spacing w:before="35" w:line="227" w:lineRule="auto"/>
              <w:ind w:left="33"/>
            </w:pPr>
            <w:r>
              <w:rPr>
                <w:spacing w:val="-1"/>
              </w:rPr>
              <w:t>生活补助</w:t>
            </w:r>
          </w:p>
        </w:tc>
        <w:tc>
          <w:tcPr>
            <w:tcW w:w="2714" w:type="dxa"/>
          </w:tcPr>
          <w:p w:rsidR="009F67A3" w:rsidRDefault="001C7E02">
            <w:pPr>
              <w:pStyle w:val="TableText"/>
              <w:spacing w:before="49"/>
              <w:ind w:right="11"/>
              <w:jc w:val="right"/>
              <w:rPr>
                <w:sz w:val="18"/>
                <w:szCs w:val="18"/>
              </w:rPr>
            </w:pPr>
            <w:r>
              <w:rPr>
                <w:spacing w:val="-2"/>
                <w:sz w:val="18"/>
                <w:szCs w:val="18"/>
              </w:rPr>
              <w:t>0.00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6" w:line="253" w:lineRule="exact"/>
              <w:ind w:left="25"/>
            </w:pPr>
            <w:r>
              <w:rPr>
                <w:position w:val="1"/>
              </w:rPr>
              <w:t>30306</w:t>
            </w:r>
          </w:p>
        </w:tc>
        <w:tc>
          <w:tcPr>
            <w:tcW w:w="4063" w:type="dxa"/>
          </w:tcPr>
          <w:p w:rsidR="009F67A3" w:rsidRDefault="001C7E02">
            <w:pPr>
              <w:pStyle w:val="TableText"/>
              <w:spacing w:before="36" w:line="226" w:lineRule="auto"/>
              <w:ind w:left="20"/>
            </w:pPr>
            <w:r>
              <w:rPr>
                <w:spacing w:val="1"/>
              </w:rPr>
              <w:t>救济费</w:t>
            </w:r>
          </w:p>
        </w:tc>
        <w:tc>
          <w:tcPr>
            <w:tcW w:w="2714" w:type="dxa"/>
          </w:tcPr>
          <w:p w:rsidR="009F67A3" w:rsidRDefault="001C7E02">
            <w:pPr>
              <w:pStyle w:val="TableText"/>
              <w:spacing w:before="50"/>
              <w:ind w:right="11"/>
              <w:jc w:val="right"/>
              <w:rPr>
                <w:sz w:val="18"/>
                <w:szCs w:val="18"/>
              </w:rPr>
            </w:pPr>
            <w:r>
              <w:rPr>
                <w:spacing w:val="-2"/>
                <w:sz w:val="18"/>
                <w:szCs w:val="18"/>
              </w:rPr>
              <w:t>0.00</w:t>
            </w:r>
          </w:p>
        </w:tc>
        <w:tc>
          <w:tcPr>
            <w:tcW w:w="2714" w:type="dxa"/>
          </w:tcPr>
          <w:p w:rsidR="009F67A3" w:rsidRDefault="001C7E02">
            <w:pPr>
              <w:pStyle w:val="TableText"/>
              <w:spacing w:before="50"/>
              <w:ind w:right="8"/>
              <w:jc w:val="right"/>
              <w:rPr>
                <w:sz w:val="18"/>
                <w:szCs w:val="18"/>
              </w:rPr>
            </w:pPr>
            <w:r>
              <w:rPr>
                <w:spacing w:val="-2"/>
                <w:sz w:val="18"/>
                <w:szCs w:val="18"/>
              </w:rPr>
              <w:t>0.00</w:t>
            </w:r>
          </w:p>
        </w:tc>
        <w:tc>
          <w:tcPr>
            <w:tcW w:w="2721"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7" w:line="252" w:lineRule="exact"/>
              <w:ind w:left="25"/>
            </w:pPr>
            <w:r>
              <w:rPr>
                <w:position w:val="1"/>
              </w:rPr>
              <w:t>30307</w:t>
            </w:r>
          </w:p>
        </w:tc>
        <w:tc>
          <w:tcPr>
            <w:tcW w:w="4063" w:type="dxa"/>
          </w:tcPr>
          <w:p w:rsidR="009F67A3" w:rsidRDefault="001C7E02">
            <w:pPr>
              <w:pStyle w:val="TableText"/>
              <w:spacing w:before="36" w:line="227" w:lineRule="auto"/>
              <w:ind w:left="38"/>
            </w:pPr>
            <w:r>
              <w:rPr>
                <w:spacing w:val="-1"/>
              </w:rPr>
              <w:t>医疗费补助</w:t>
            </w:r>
          </w:p>
        </w:tc>
        <w:tc>
          <w:tcPr>
            <w:tcW w:w="2714" w:type="dxa"/>
          </w:tcPr>
          <w:p w:rsidR="009F67A3" w:rsidRDefault="001C7E02">
            <w:pPr>
              <w:pStyle w:val="TableText"/>
              <w:spacing w:before="50"/>
              <w:ind w:right="11"/>
              <w:jc w:val="right"/>
              <w:rPr>
                <w:sz w:val="18"/>
                <w:szCs w:val="18"/>
              </w:rPr>
            </w:pPr>
            <w:r>
              <w:rPr>
                <w:spacing w:val="-2"/>
                <w:sz w:val="18"/>
                <w:szCs w:val="18"/>
              </w:rPr>
              <w:t>0.32</w:t>
            </w:r>
          </w:p>
        </w:tc>
        <w:tc>
          <w:tcPr>
            <w:tcW w:w="2714" w:type="dxa"/>
          </w:tcPr>
          <w:p w:rsidR="009F67A3" w:rsidRDefault="001C7E02">
            <w:pPr>
              <w:pStyle w:val="TableText"/>
              <w:spacing w:before="50"/>
              <w:ind w:right="8"/>
              <w:jc w:val="right"/>
              <w:rPr>
                <w:sz w:val="18"/>
                <w:szCs w:val="18"/>
              </w:rPr>
            </w:pPr>
            <w:r>
              <w:rPr>
                <w:spacing w:val="-2"/>
                <w:sz w:val="18"/>
                <w:szCs w:val="18"/>
              </w:rPr>
              <w:t>0.32</w:t>
            </w:r>
          </w:p>
        </w:tc>
        <w:tc>
          <w:tcPr>
            <w:tcW w:w="2721"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8" w:line="252" w:lineRule="exact"/>
              <w:ind w:left="25"/>
            </w:pPr>
            <w:r>
              <w:rPr>
                <w:position w:val="1"/>
              </w:rPr>
              <w:t>30308</w:t>
            </w:r>
          </w:p>
        </w:tc>
        <w:tc>
          <w:tcPr>
            <w:tcW w:w="4063" w:type="dxa"/>
          </w:tcPr>
          <w:p w:rsidR="009F67A3" w:rsidRDefault="001C7E02">
            <w:pPr>
              <w:pStyle w:val="TableText"/>
              <w:spacing w:before="38" w:line="228" w:lineRule="auto"/>
              <w:ind w:left="21"/>
            </w:pPr>
            <w:r>
              <w:rPr>
                <w:spacing w:val="1"/>
              </w:rPr>
              <w:t>助学金</w:t>
            </w:r>
          </w:p>
        </w:tc>
        <w:tc>
          <w:tcPr>
            <w:tcW w:w="2714" w:type="dxa"/>
          </w:tcPr>
          <w:p w:rsidR="009F67A3" w:rsidRDefault="001C7E02">
            <w:pPr>
              <w:pStyle w:val="TableText"/>
              <w:spacing w:before="51"/>
              <w:ind w:right="11"/>
              <w:jc w:val="right"/>
              <w:rPr>
                <w:sz w:val="18"/>
                <w:szCs w:val="18"/>
              </w:rPr>
            </w:pPr>
            <w:r>
              <w:rPr>
                <w:spacing w:val="-2"/>
                <w:sz w:val="18"/>
                <w:szCs w:val="18"/>
              </w:rPr>
              <w:t>0.00</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8" w:line="251" w:lineRule="exact"/>
              <w:ind w:left="25"/>
            </w:pPr>
            <w:r>
              <w:rPr>
                <w:position w:val="1"/>
              </w:rPr>
              <w:t>30309</w:t>
            </w:r>
          </w:p>
        </w:tc>
        <w:tc>
          <w:tcPr>
            <w:tcW w:w="4063" w:type="dxa"/>
          </w:tcPr>
          <w:p w:rsidR="009F67A3" w:rsidRDefault="001C7E02">
            <w:pPr>
              <w:pStyle w:val="TableText"/>
              <w:spacing w:before="39" w:line="227" w:lineRule="auto"/>
              <w:ind w:left="25"/>
            </w:pPr>
            <w:r>
              <w:rPr>
                <w:spacing w:val="-1"/>
              </w:rPr>
              <w:t>奖励金</w:t>
            </w:r>
          </w:p>
        </w:tc>
        <w:tc>
          <w:tcPr>
            <w:tcW w:w="2714" w:type="dxa"/>
          </w:tcPr>
          <w:p w:rsidR="009F67A3" w:rsidRDefault="001C7E02">
            <w:pPr>
              <w:pStyle w:val="TableText"/>
              <w:spacing w:before="52"/>
              <w:ind w:right="11"/>
              <w:jc w:val="right"/>
              <w:rPr>
                <w:sz w:val="18"/>
                <w:szCs w:val="18"/>
              </w:rPr>
            </w:pPr>
            <w:r>
              <w:rPr>
                <w:spacing w:val="-2"/>
                <w:sz w:val="18"/>
                <w:szCs w:val="18"/>
              </w:rPr>
              <w:t>0.00</w:t>
            </w:r>
          </w:p>
        </w:tc>
        <w:tc>
          <w:tcPr>
            <w:tcW w:w="2714" w:type="dxa"/>
          </w:tcPr>
          <w:p w:rsidR="009F67A3" w:rsidRDefault="001C7E02">
            <w:pPr>
              <w:pStyle w:val="TableText"/>
              <w:spacing w:before="52"/>
              <w:ind w:right="8"/>
              <w:jc w:val="right"/>
              <w:rPr>
                <w:sz w:val="18"/>
                <w:szCs w:val="18"/>
              </w:rPr>
            </w:pPr>
            <w:r>
              <w:rPr>
                <w:spacing w:val="-2"/>
                <w:sz w:val="18"/>
                <w:szCs w:val="18"/>
              </w:rPr>
              <w:t>0.00</w:t>
            </w:r>
          </w:p>
        </w:tc>
        <w:tc>
          <w:tcPr>
            <w:tcW w:w="2721"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39" w:line="251" w:lineRule="exact"/>
              <w:ind w:left="25"/>
            </w:pPr>
            <w:r>
              <w:rPr>
                <w:position w:val="1"/>
              </w:rPr>
              <w:t>30310</w:t>
            </w:r>
          </w:p>
        </w:tc>
        <w:tc>
          <w:tcPr>
            <w:tcW w:w="4063" w:type="dxa"/>
          </w:tcPr>
          <w:p w:rsidR="009F67A3" w:rsidRDefault="001C7E02">
            <w:pPr>
              <w:pStyle w:val="TableText"/>
              <w:spacing w:before="39" w:line="227" w:lineRule="auto"/>
              <w:ind w:left="22"/>
            </w:pPr>
            <w:r>
              <w:rPr>
                <w:spacing w:val="3"/>
              </w:rPr>
              <w:t>个人农业生产补贴</w:t>
            </w:r>
          </w:p>
        </w:tc>
        <w:tc>
          <w:tcPr>
            <w:tcW w:w="2714" w:type="dxa"/>
          </w:tcPr>
          <w:p w:rsidR="009F67A3" w:rsidRDefault="001C7E02">
            <w:pPr>
              <w:pStyle w:val="TableText"/>
              <w:spacing w:before="53"/>
              <w:ind w:right="11"/>
              <w:jc w:val="right"/>
              <w:rPr>
                <w:sz w:val="18"/>
                <w:szCs w:val="18"/>
              </w:rPr>
            </w:pPr>
            <w:r>
              <w:rPr>
                <w:spacing w:val="-2"/>
                <w:sz w:val="18"/>
                <w:szCs w:val="18"/>
              </w:rPr>
              <w:t>0.00</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0" w:line="250" w:lineRule="exact"/>
              <w:ind w:left="25"/>
            </w:pPr>
            <w:r>
              <w:rPr>
                <w:position w:val="1"/>
              </w:rPr>
              <w:t>30311</w:t>
            </w:r>
          </w:p>
        </w:tc>
        <w:tc>
          <w:tcPr>
            <w:tcW w:w="4063" w:type="dxa"/>
          </w:tcPr>
          <w:p w:rsidR="009F67A3" w:rsidRDefault="001C7E02">
            <w:pPr>
              <w:pStyle w:val="TableText"/>
              <w:spacing w:before="40" w:line="226" w:lineRule="auto"/>
              <w:ind w:left="25"/>
            </w:pPr>
            <w:r>
              <w:rPr>
                <w:spacing w:val="2"/>
              </w:rPr>
              <w:t>代缴社会保险费</w:t>
            </w:r>
          </w:p>
        </w:tc>
        <w:tc>
          <w:tcPr>
            <w:tcW w:w="2714" w:type="dxa"/>
          </w:tcPr>
          <w:p w:rsidR="009F67A3" w:rsidRDefault="001C7E02">
            <w:pPr>
              <w:pStyle w:val="TableText"/>
              <w:spacing w:before="53"/>
              <w:ind w:right="11"/>
              <w:jc w:val="right"/>
              <w:rPr>
                <w:sz w:val="18"/>
                <w:szCs w:val="18"/>
              </w:rPr>
            </w:pPr>
            <w:r>
              <w:rPr>
                <w:spacing w:val="-2"/>
                <w:sz w:val="18"/>
                <w:szCs w:val="18"/>
              </w:rPr>
              <w:t>0.00</w:t>
            </w:r>
          </w:p>
        </w:tc>
        <w:tc>
          <w:tcPr>
            <w:tcW w:w="2714" w:type="dxa"/>
          </w:tcPr>
          <w:p w:rsidR="009F67A3" w:rsidRDefault="001C7E02">
            <w:pPr>
              <w:pStyle w:val="TableText"/>
              <w:spacing w:before="53"/>
              <w:ind w:right="8"/>
              <w:jc w:val="right"/>
              <w:rPr>
                <w:sz w:val="18"/>
                <w:szCs w:val="18"/>
              </w:rPr>
            </w:pPr>
            <w:r>
              <w:rPr>
                <w:spacing w:val="-2"/>
                <w:sz w:val="18"/>
                <w:szCs w:val="18"/>
              </w:rPr>
              <w:t>0.00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9" w:line="242" w:lineRule="auto"/>
              <w:ind w:left="25"/>
            </w:pPr>
            <w:r>
              <w:t>30399</w:t>
            </w:r>
          </w:p>
        </w:tc>
        <w:tc>
          <w:tcPr>
            <w:tcW w:w="4063" w:type="dxa"/>
          </w:tcPr>
          <w:p w:rsidR="009F67A3" w:rsidRDefault="001C7E02">
            <w:pPr>
              <w:pStyle w:val="TableText"/>
              <w:spacing w:before="40" w:line="227" w:lineRule="auto"/>
              <w:ind w:left="23"/>
              <w:rPr>
                <w:lang w:eastAsia="zh-CN"/>
              </w:rPr>
            </w:pPr>
            <w:r>
              <w:rPr>
                <w:spacing w:val="3"/>
                <w:lang w:eastAsia="zh-CN"/>
              </w:rPr>
              <w:t>其他对个人和家庭的补助</w:t>
            </w:r>
          </w:p>
        </w:tc>
        <w:tc>
          <w:tcPr>
            <w:tcW w:w="2714" w:type="dxa"/>
          </w:tcPr>
          <w:p w:rsidR="009F67A3" w:rsidRDefault="001C7E02">
            <w:pPr>
              <w:pStyle w:val="TableText"/>
              <w:spacing w:before="53"/>
              <w:ind w:right="10"/>
              <w:jc w:val="right"/>
              <w:rPr>
                <w:sz w:val="18"/>
                <w:szCs w:val="18"/>
              </w:rPr>
            </w:pPr>
            <w:r>
              <w:rPr>
                <w:spacing w:val="-2"/>
                <w:sz w:val="18"/>
                <w:szCs w:val="18"/>
              </w:rPr>
              <w:t>7.90</w:t>
            </w:r>
          </w:p>
        </w:tc>
        <w:tc>
          <w:tcPr>
            <w:tcW w:w="2714" w:type="dxa"/>
          </w:tcPr>
          <w:p w:rsidR="009F67A3" w:rsidRDefault="001C7E02">
            <w:pPr>
              <w:pStyle w:val="TableText"/>
              <w:spacing w:before="53"/>
              <w:ind w:right="7"/>
              <w:jc w:val="right"/>
              <w:rPr>
                <w:sz w:val="18"/>
                <w:szCs w:val="18"/>
              </w:rPr>
            </w:pPr>
            <w:r>
              <w:rPr>
                <w:spacing w:val="-2"/>
                <w:sz w:val="18"/>
                <w:szCs w:val="18"/>
              </w:rPr>
              <w:t>7.90</w:t>
            </w:r>
          </w:p>
        </w:tc>
        <w:tc>
          <w:tcPr>
            <w:tcW w:w="2721"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rPr>
                <w:spacing w:val="-1"/>
              </w:rPr>
              <w:t>307</w:t>
            </w:r>
          </w:p>
        </w:tc>
        <w:tc>
          <w:tcPr>
            <w:tcW w:w="4063" w:type="dxa"/>
          </w:tcPr>
          <w:p w:rsidR="009F67A3" w:rsidRDefault="001C7E02">
            <w:pPr>
              <w:pStyle w:val="TableText"/>
              <w:spacing w:before="41" w:line="226" w:lineRule="auto"/>
              <w:ind w:left="23"/>
            </w:pPr>
            <w:r>
              <w:rPr>
                <w:spacing w:val="3"/>
              </w:rPr>
              <w:t>债务利息及费用支出</w:t>
            </w:r>
          </w:p>
        </w:tc>
        <w:tc>
          <w:tcPr>
            <w:tcW w:w="2714" w:type="dxa"/>
          </w:tcPr>
          <w:p w:rsidR="009F67A3" w:rsidRDefault="001C7E02">
            <w:pPr>
              <w:pStyle w:val="TableText"/>
              <w:spacing w:before="54"/>
              <w:ind w:right="11"/>
              <w:jc w:val="right"/>
              <w:rPr>
                <w:sz w:val="18"/>
                <w:szCs w:val="18"/>
              </w:rPr>
            </w:pPr>
            <w:r>
              <w:rPr>
                <w:spacing w:val="-2"/>
                <w:sz w:val="18"/>
                <w:szCs w:val="18"/>
              </w:rPr>
              <w:t>0.00</w:t>
            </w:r>
          </w:p>
        </w:tc>
        <w:tc>
          <w:tcPr>
            <w:tcW w:w="2714" w:type="dxa"/>
          </w:tcPr>
          <w:p w:rsidR="009F67A3" w:rsidRDefault="001C7E02">
            <w:pPr>
              <w:pStyle w:val="TableText"/>
              <w:spacing w:before="54"/>
              <w:ind w:right="8"/>
              <w:jc w:val="right"/>
              <w:rPr>
                <w:sz w:val="18"/>
                <w:szCs w:val="18"/>
              </w:rPr>
            </w:pPr>
            <w:r>
              <w:rPr>
                <w:spacing w:val="-2"/>
                <w:sz w:val="18"/>
                <w:szCs w:val="18"/>
              </w:rPr>
              <w:t>0.00</w:t>
            </w:r>
          </w:p>
        </w:tc>
        <w:tc>
          <w:tcPr>
            <w:tcW w:w="2721"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1" w:line="241" w:lineRule="auto"/>
              <w:ind w:left="25"/>
            </w:pPr>
            <w:r>
              <w:t>30701</w:t>
            </w:r>
          </w:p>
        </w:tc>
        <w:tc>
          <w:tcPr>
            <w:tcW w:w="4063" w:type="dxa"/>
          </w:tcPr>
          <w:p w:rsidR="009F67A3" w:rsidRDefault="001C7E02">
            <w:pPr>
              <w:pStyle w:val="TableText"/>
              <w:spacing w:before="41" w:line="226" w:lineRule="auto"/>
              <w:ind w:left="44"/>
            </w:pPr>
            <w:r>
              <w:rPr>
                <w:spacing w:val="-1"/>
              </w:rPr>
              <w:t>国内债务付息</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2"/>
              <w:ind w:left="25"/>
            </w:pPr>
            <w:r>
              <w:t>30702</w:t>
            </w:r>
          </w:p>
        </w:tc>
        <w:tc>
          <w:tcPr>
            <w:tcW w:w="4063" w:type="dxa"/>
          </w:tcPr>
          <w:p w:rsidR="009F67A3" w:rsidRDefault="001C7E02">
            <w:pPr>
              <w:pStyle w:val="TableText"/>
              <w:spacing w:before="42" w:line="226" w:lineRule="auto"/>
              <w:ind w:left="44"/>
            </w:pPr>
            <w:r>
              <w:rPr>
                <w:spacing w:val="-1"/>
              </w:rPr>
              <w:t>国外债务付息</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3"/>
              <w:ind w:left="25"/>
            </w:pPr>
            <w:r>
              <w:t>30703</w:t>
            </w:r>
          </w:p>
        </w:tc>
        <w:tc>
          <w:tcPr>
            <w:tcW w:w="4063" w:type="dxa"/>
          </w:tcPr>
          <w:p w:rsidR="009F67A3" w:rsidRDefault="001C7E02">
            <w:pPr>
              <w:pStyle w:val="TableText"/>
              <w:spacing w:before="43" w:line="226" w:lineRule="auto"/>
              <w:ind w:left="44"/>
            </w:pPr>
            <w:r>
              <w:t>国内债务发行费用</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3"/>
              <w:ind w:left="25"/>
            </w:pPr>
            <w:r>
              <w:t>30704</w:t>
            </w:r>
          </w:p>
        </w:tc>
        <w:tc>
          <w:tcPr>
            <w:tcW w:w="4063" w:type="dxa"/>
          </w:tcPr>
          <w:p w:rsidR="009F67A3" w:rsidRDefault="001C7E02">
            <w:pPr>
              <w:pStyle w:val="TableText"/>
              <w:spacing w:before="43" w:line="226" w:lineRule="auto"/>
              <w:ind w:left="44"/>
            </w:pPr>
            <w:r>
              <w:t>国外债务发行费用</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4" w:line="238" w:lineRule="auto"/>
              <w:ind w:left="25"/>
            </w:pPr>
            <w:r>
              <w:rPr>
                <w:spacing w:val="-1"/>
              </w:rPr>
              <w:t>310</w:t>
            </w:r>
          </w:p>
        </w:tc>
        <w:tc>
          <w:tcPr>
            <w:tcW w:w="4063" w:type="dxa"/>
          </w:tcPr>
          <w:p w:rsidR="009F67A3" w:rsidRDefault="001C7E02">
            <w:pPr>
              <w:pStyle w:val="TableText"/>
              <w:spacing w:before="44" w:line="225" w:lineRule="auto"/>
              <w:ind w:left="31"/>
            </w:pPr>
            <w:r>
              <w:t>资本性支出</w:t>
            </w:r>
          </w:p>
        </w:tc>
        <w:tc>
          <w:tcPr>
            <w:tcW w:w="2714" w:type="dxa"/>
          </w:tcPr>
          <w:p w:rsidR="009F67A3" w:rsidRDefault="001C7E02">
            <w:pPr>
              <w:pStyle w:val="TableText"/>
              <w:spacing w:before="56" w:line="238" w:lineRule="auto"/>
              <w:ind w:right="11"/>
              <w:jc w:val="right"/>
              <w:rPr>
                <w:sz w:val="18"/>
                <w:szCs w:val="18"/>
              </w:rPr>
            </w:pPr>
            <w:r>
              <w:rPr>
                <w:spacing w:val="-2"/>
                <w:sz w:val="18"/>
                <w:szCs w:val="18"/>
              </w:rPr>
              <w:t>0.36</w:t>
            </w:r>
          </w:p>
        </w:tc>
        <w:tc>
          <w:tcPr>
            <w:tcW w:w="2714" w:type="dxa"/>
          </w:tcPr>
          <w:p w:rsidR="009F67A3" w:rsidRDefault="001C7E02">
            <w:pPr>
              <w:pStyle w:val="TableText"/>
              <w:spacing w:before="56"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8" w:lineRule="auto"/>
              <w:ind w:right="12"/>
              <w:jc w:val="right"/>
              <w:rPr>
                <w:sz w:val="18"/>
                <w:szCs w:val="18"/>
              </w:rPr>
            </w:pPr>
            <w:r>
              <w:rPr>
                <w:spacing w:val="-2"/>
                <w:sz w:val="18"/>
                <w:szCs w:val="18"/>
              </w:rPr>
              <w:t>0.36</w:t>
            </w:r>
          </w:p>
        </w:tc>
      </w:tr>
      <w:tr w:rsidR="009F67A3">
        <w:trPr>
          <w:trHeight w:val="300"/>
        </w:trPr>
        <w:tc>
          <w:tcPr>
            <w:tcW w:w="1372" w:type="dxa"/>
          </w:tcPr>
          <w:p w:rsidR="009F67A3" w:rsidRDefault="001C7E02">
            <w:pPr>
              <w:pStyle w:val="TableText"/>
              <w:spacing w:before="45" w:line="238" w:lineRule="auto"/>
              <w:ind w:left="25"/>
            </w:pPr>
            <w:r>
              <w:t>31001</w:t>
            </w:r>
          </w:p>
        </w:tc>
        <w:tc>
          <w:tcPr>
            <w:tcW w:w="4063" w:type="dxa"/>
          </w:tcPr>
          <w:p w:rsidR="009F67A3" w:rsidRDefault="001C7E02">
            <w:pPr>
              <w:pStyle w:val="TableText"/>
              <w:spacing w:before="44" w:line="226" w:lineRule="auto"/>
              <w:ind w:left="25"/>
            </w:pPr>
            <w:r>
              <w:rPr>
                <w:spacing w:val="2"/>
              </w:rPr>
              <w:t>房屋建筑物购建</w:t>
            </w:r>
          </w:p>
        </w:tc>
        <w:tc>
          <w:tcPr>
            <w:tcW w:w="2714" w:type="dxa"/>
          </w:tcPr>
          <w:p w:rsidR="009F67A3" w:rsidRDefault="001C7E02">
            <w:pPr>
              <w:pStyle w:val="TableText"/>
              <w:spacing w:before="57" w:line="238" w:lineRule="auto"/>
              <w:ind w:right="11"/>
              <w:jc w:val="right"/>
              <w:rPr>
                <w:sz w:val="18"/>
                <w:szCs w:val="18"/>
              </w:rPr>
            </w:pPr>
            <w:r>
              <w:rPr>
                <w:spacing w:val="-2"/>
                <w:sz w:val="18"/>
                <w:szCs w:val="18"/>
              </w:rPr>
              <w:t>0.00</w:t>
            </w:r>
          </w:p>
        </w:tc>
        <w:tc>
          <w:tcPr>
            <w:tcW w:w="2714" w:type="dxa"/>
          </w:tcPr>
          <w:p w:rsidR="009F67A3" w:rsidRDefault="001C7E02">
            <w:pPr>
              <w:pStyle w:val="TableText"/>
              <w:spacing w:before="57"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5" w:line="238" w:lineRule="auto"/>
              <w:ind w:left="25"/>
            </w:pPr>
            <w:r>
              <w:lastRenderedPageBreak/>
              <w:t>31002</w:t>
            </w:r>
          </w:p>
        </w:tc>
        <w:tc>
          <w:tcPr>
            <w:tcW w:w="4063" w:type="dxa"/>
          </w:tcPr>
          <w:p w:rsidR="009F67A3" w:rsidRDefault="001C7E02">
            <w:pPr>
              <w:pStyle w:val="TableText"/>
              <w:spacing w:before="45" w:line="229" w:lineRule="auto"/>
              <w:ind w:left="28"/>
            </w:pPr>
            <w:r>
              <w:rPr>
                <w:spacing w:val="1"/>
              </w:rPr>
              <w:t>办公设备购置</w:t>
            </w:r>
          </w:p>
        </w:tc>
        <w:tc>
          <w:tcPr>
            <w:tcW w:w="2714" w:type="dxa"/>
          </w:tcPr>
          <w:p w:rsidR="009F67A3" w:rsidRDefault="001C7E02">
            <w:pPr>
              <w:pStyle w:val="TableText"/>
              <w:spacing w:before="57" w:line="238" w:lineRule="auto"/>
              <w:ind w:right="11"/>
              <w:jc w:val="right"/>
              <w:rPr>
                <w:sz w:val="18"/>
                <w:szCs w:val="18"/>
              </w:rPr>
            </w:pPr>
            <w:r>
              <w:rPr>
                <w:spacing w:val="-2"/>
                <w:sz w:val="18"/>
                <w:szCs w:val="18"/>
              </w:rPr>
              <w:t>0.26</w:t>
            </w:r>
          </w:p>
        </w:tc>
        <w:tc>
          <w:tcPr>
            <w:tcW w:w="2714" w:type="dxa"/>
          </w:tcPr>
          <w:p w:rsidR="009F67A3" w:rsidRDefault="001C7E02">
            <w:pPr>
              <w:pStyle w:val="TableText"/>
              <w:spacing w:before="57"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7" w:line="238" w:lineRule="auto"/>
              <w:ind w:right="12"/>
              <w:jc w:val="right"/>
              <w:rPr>
                <w:sz w:val="18"/>
                <w:szCs w:val="18"/>
              </w:rPr>
            </w:pPr>
            <w:r>
              <w:rPr>
                <w:spacing w:val="-2"/>
                <w:sz w:val="18"/>
                <w:szCs w:val="18"/>
              </w:rPr>
              <w:t>0.26</w:t>
            </w:r>
          </w:p>
        </w:tc>
      </w:tr>
      <w:tr w:rsidR="009F67A3">
        <w:trPr>
          <w:trHeight w:val="299"/>
        </w:trPr>
        <w:tc>
          <w:tcPr>
            <w:tcW w:w="1372" w:type="dxa"/>
          </w:tcPr>
          <w:p w:rsidR="009F67A3" w:rsidRDefault="001C7E02">
            <w:pPr>
              <w:pStyle w:val="TableText"/>
              <w:spacing w:before="45" w:line="237" w:lineRule="auto"/>
              <w:ind w:left="25"/>
            </w:pPr>
            <w:r>
              <w:t>31003</w:t>
            </w:r>
          </w:p>
        </w:tc>
        <w:tc>
          <w:tcPr>
            <w:tcW w:w="4063" w:type="dxa"/>
          </w:tcPr>
          <w:p w:rsidR="009F67A3" w:rsidRDefault="001C7E02">
            <w:pPr>
              <w:pStyle w:val="TableText"/>
              <w:spacing w:before="45" w:line="229" w:lineRule="auto"/>
              <w:ind w:left="24"/>
            </w:pPr>
            <w:r>
              <w:rPr>
                <w:spacing w:val="2"/>
              </w:rPr>
              <w:t>专用设备购置</w:t>
            </w:r>
          </w:p>
        </w:tc>
        <w:tc>
          <w:tcPr>
            <w:tcW w:w="2714" w:type="dxa"/>
          </w:tcPr>
          <w:p w:rsidR="009F67A3" w:rsidRDefault="001C7E02">
            <w:pPr>
              <w:pStyle w:val="TableText"/>
              <w:spacing w:before="57" w:line="237" w:lineRule="auto"/>
              <w:ind w:right="11"/>
              <w:jc w:val="right"/>
              <w:rPr>
                <w:sz w:val="18"/>
                <w:szCs w:val="18"/>
              </w:rPr>
            </w:pPr>
            <w:r>
              <w:rPr>
                <w:spacing w:val="-2"/>
                <w:sz w:val="18"/>
                <w:szCs w:val="18"/>
              </w:rPr>
              <w:t>0.10</w:t>
            </w:r>
          </w:p>
        </w:tc>
        <w:tc>
          <w:tcPr>
            <w:tcW w:w="2714" w:type="dxa"/>
          </w:tcPr>
          <w:p w:rsidR="009F67A3" w:rsidRDefault="001C7E02">
            <w:pPr>
              <w:pStyle w:val="TableText"/>
              <w:spacing w:before="57" w:line="237" w:lineRule="auto"/>
              <w:ind w:right="8"/>
              <w:jc w:val="right"/>
              <w:rPr>
                <w:sz w:val="18"/>
                <w:szCs w:val="18"/>
              </w:rPr>
            </w:pPr>
            <w:r>
              <w:rPr>
                <w:spacing w:val="-2"/>
                <w:sz w:val="18"/>
                <w:szCs w:val="18"/>
              </w:rPr>
              <w:t>0.00</w:t>
            </w:r>
          </w:p>
        </w:tc>
        <w:tc>
          <w:tcPr>
            <w:tcW w:w="2721" w:type="dxa"/>
          </w:tcPr>
          <w:p w:rsidR="009F67A3" w:rsidRDefault="001C7E02">
            <w:pPr>
              <w:pStyle w:val="TableText"/>
              <w:spacing w:before="57" w:line="237" w:lineRule="auto"/>
              <w:ind w:right="12"/>
              <w:jc w:val="right"/>
              <w:rPr>
                <w:sz w:val="18"/>
                <w:szCs w:val="18"/>
              </w:rPr>
            </w:pPr>
            <w:r>
              <w:rPr>
                <w:spacing w:val="-2"/>
                <w:sz w:val="18"/>
                <w:szCs w:val="18"/>
              </w:rPr>
              <w:t>0.10</w:t>
            </w:r>
          </w:p>
        </w:tc>
      </w:tr>
      <w:tr w:rsidR="009F67A3">
        <w:trPr>
          <w:trHeight w:val="300"/>
        </w:trPr>
        <w:tc>
          <w:tcPr>
            <w:tcW w:w="1372" w:type="dxa"/>
          </w:tcPr>
          <w:p w:rsidR="009F67A3" w:rsidRDefault="001C7E02">
            <w:pPr>
              <w:pStyle w:val="TableText"/>
              <w:spacing w:before="47" w:line="236" w:lineRule="auto"/>
              <w:ind w:left="25"/>
            </w:pPr>
            <w:r>
              <w:t>31005</w:t>
            </w:r>
          </w:p>
        </w:tc>
        <w:tc>
          <w:tcPr>
            <w:tcW w:w="4063" w:type="dxa"/>
          </w:tcPr>
          <w:p w:rsidR="009F67A3" w:rsidRDefault="001C7E02">
            <w:pPr>
              <w:pStyle w:val="TableText"/>
              <w:spacing w:before="46" w:line="229" w:lineRule="auto"/>
              <w:ind w:left="21"/>
            </w:pPr>
            <w:r>
              <w:rPr>
                <w:spacing w:val="2"/>
              </w:rPr>
              <w:t>基础设施建设</w:t>
            </w:r>
          </w:p>
        </w:tc>
        <w:tc>
          <w:tcPr>
            <w:tcW w:w="2714" w:type="dxa"/>
          </w:tcPr>
          <w:p w:rsidR="009F67A3" w:rsidRDefault="001C7E02">
            <w:pPr>
              <w:pStyle w:val="TableText"/>
              <w:spacing w:before="59" w:line="236" w:lineRule="auto"/>
              <w:ind w:right="11"/>
              <w:jc w:val="right"/>
              <w:rPr>
                <w:sz w:val="18"/>
                <w:szCs w:val="18"/>
              </w:rPr>
            </w:pPr>
            <w:r>
              <w:rPr>
                <w:spacing w:val="-2"/>
                <w:sz w:val="18"/>
                <w:szCs w:val="18"/>
              </w:rPr>
              <w:t>0.00</w:t>
            </w:r>
          </w:p>
        </w:tc>
        <w:tc>
          <w:tcPr>
            <w:tcW w:w="2714" w:type="dxa"/>
          </w:tcPr>
          <w:p w:rsidR="009F67A3" w:rsidRDefault="001C7E02">
            <w:pPr>
              <w:pStyle w:val="TableText"/>
              <w:spacing w:before="59" w:line="236"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6"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7" w:line="235" w:lineRule="auto"/>
              <w:ind w:left="25"/>
            </w:pPr>
            <w:r>
              <w:t>31006</w:t>
            </w:r>
          </w:p>
        </w:tc>
        <w:tc>
          <w:tcPr>
            <w:tcW w:w="4063" w:type="dxa"/>
          </w:tcPr>
          <w:p w:rsidR="009F67A3" w:rsidRDefault="001C7E02">
            <w:pPr>
              <w:pStyle w:val="TableText"/>
              <w:spacing w:before="47" w:line="227" w:lineRule="auto"/>
              <w:ind w:left="24"/>
            </w:pPr>
            <w:r>
              <w:rPr>
                <w:spacing w:val="1"/>
              </w:rPr>
              <w:t>大型修缮</w:t>
            </w:r>
          </w:p>
        </w:tc>
        <w:tc>
          <w:tcPr>
            <w:tcW w:w="2714" w:type="dxa"/>
          </w:tcPr>
          <w:p w:rsidR="009F67A3" w:rsidRDefault="001C7E02">
            <w:pPr>
              <w:pStyle w:val="TableText"/>
              <w:spacing w:before="59"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8" w:line="234" w:lineRule="auto"/>
              <w:ind w:left="25"/>
            </w:pPr>
            <w:r>
              <w:t>31007</w:t>
            </w:r>
          </w:p>
        </w:tc>
        <w:tc>
          <w:tcPr>
            <w:tcW w:w="4063" w:type="dxa"/>
          </w:tcPr>
          <w:p w:rsidR="009F67A3" w:rsidRDefault="001C7E02">
            <w:pPr>
              <w:pStyle w:val="TableText"/>
              <w:spacing w:before="47" w:line="227" w:lineRule="auto"/>
              <w:ind w:left="21"/>
              <w:rPr>
                <w:lang w:eastAsia="zh-CN"/>
              </w:rPr>
            </w:pPr>
            <w:r>
              <w:rPr>
                <w:spacing w:val="3"/>
                <w:lang w:eastAsia="zh-CN"/>
              </w:rPr>
              <w:t>信息网络及软件购置更新</w:t>
            </w:r>
          </w:p>
        </w:tc>
        <w:tc>
          <w:tcPr>
            <w:tcW w:w="2714" w:type="dxa"/>
          </w:tcPr>
          <w:p w:rsidR="009F67A3" w:rsidRDefault="001C7E02">
            <w:pPr>
              <w:pStyle w:val="TableText"/>
              <w:spacing w:before="60" w:line="234" w:lineRule="auto"/>
              <w:ind w:right="11"/>
              <w:jc w:val="right"/>
              <w:rPr>
                <w:sz w:val="18"/>
                <w:szCs w:val="18"/>
              </w:rPr>
            </w:pPr>
            <w:r>
              <w:rPr>
                <w:spacing w:val="-2"/>
                <w:sz w:val="18"/>
                <w:szCs w:val="18"/>
              </w:rPr>
              <w:t>0.00</w:t>
            </w:r>
          </w:p>
        </w:tc>
        <w:tc>
          <w:tcPr>
            <w:tcW w:w="2714" w:type="dxa"/>
          </w:tcPr>
          <w:p w:rsidR="009F67A3" w:rsidRDefault="001C7E02">
            <w:pPr>
              <w:pStyle w:val="TableText"/>
              <w:spacing w:before="60"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4"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9" w:line="234" w:lineRule="auto"/>
              <w:ind w:left="25"/>
            </w:pPr>
            <w:r>
              <w:t>31008</w:t>
            </w:r>
          </w:p>
        </w:tc>
        <w:tc>
          <w:tcPr>
            <w:tcW w:w="4063" w:type="dxa"/>
          </w:tcPr>
          <w:p w:rsidR="009F67A3" w:rsidRDefault="001C7E02">
            <w:pPr>
              <w:pStyle w:val="TableText"/>
              <w:spacing w:before="49" w:line="226" w:lineRule="auto"/>
              <w:ind w:left="22"/>
            </w:pPr>
            <w:r>
              <w:rPr>
                <w:spacing w:val="1"/>
              </w:rPr>
              <w:t>物资储备</w:t>
            </w:r>
          </w:p>
        </w:tc>
        <w:tc>
          <w:tcPr>
            <w:tcW w:w="2714" w:type="dxa"/>
          </w:tcPr>
          <w:p w:rsidR="009F67A3" w:rsidRDefault="001C7E02">
            <w:pPr>
              <w:pStyle w:val="TableText"/>
              <w:spacing w:before="61" w:line="234" w:lineRule="auto"/>
              <w:ind w:right="11"/>
              <w:jc w:val="right"/>
              <w:rPr>
                <w:sz w:val="18"/>
                <w:szCs w:val="18"/>
              </w:rPr>
            </w:pPr>
            <w:r>
              <w:rPr>
                <w:spacing w:val="-2"/>
                <w:sz w:val="18"/>
                <w:szCs w:val="18"/>
              </w:rPr>
              <w:t>0.00</w:t>
            </w:r>
          </w:p>
        </w:tc>
        <w:tc>
          <w:tcPr>
            <w:tcW w:w="27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9" w:line="234" w:lineRule="auto"/>
              <w:ind w:left="25"/>
            </w:pPr>
            <w:r>
              <w:t>31009</w:t>
            </w:r>
          </w:p>
        </w:tc>
        <w:tc>
          <w:tcPr>
            <w:tcW w:w="4063" w:type="dxa"/>
          </w:tcPr>
          <w:p w:rsidR="009F67A3" w:rsidRDefault="001C7E02">
            <w:pPr>
              <w:pStyle w:val="TableText"/>
              <w:spacing w:before="49" w:line="227" w:lineRule="auto"/>
              <w:ind w:left="24"/>
            </w:pPr>
            <w:r>
              <w:rPr>
                <w:spacing w:val="1"/>
              </w:rPr>
              <w:t>土地补偿</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0.00</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50" w:line="233" w:lineRule="auto"/>
              <w:ind w:left="25"/>
            </w:pPr>
            <w:r>
              <w:t>31010</w:t>
            </w:r>
          </w:p>
        </w:tc>
        <w:tc>
          <w:tcPr>
            <w:tcW w:w="4063" w:type="dxa"/>
          </w:tcPr>
          <w:p w:rsidR="009F67A3" w:rsidRDefault="001C7E02">
            <w:pPr>
              <w:pStyle w:val="TableText"/>
              <w:spacing w:before="49" w:line="227" w:lineRule="auto"/>
              <w:ind w:left="24"/>
            </w:pPr>
            <w:r>
              <w:rPr>
                <w:spacing w:val="1"/>
              </w:rPr>
              <w:t>安置补助</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0.00</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50" w:line="233" w:lineRule="auto"/>
              <w:ind w:left="25"/>
            </w:pPr>
            <w:r>
              <w:t>31011</w:t>
            </w:r>
          </w:p>
        </w:tc>
        <w:tc>
          <w:tcPr>
            <w:tcW w:w="4063" w:type="dxa"/>
          </w:tcPr>
          <w:p w:rsidR="009F67A3" w:rsidRDefault="001C7E02">
            <w:pPr>
              <w:pStyle w:val="TableText"/>
              <w:spacing w:before="50" w:line="226" w:lineRule="auto"/>
              <w:ind w:left="22"/>
              <w:rPr>
                <w:lang w:eastAsia="zh-CN"/>
              </w:rPr>
            </w:pPr>
            <w:r>
              <w:rPr>
                <w:spacing w:val="3"/>
                <w:lang w:eastAsia="zh-CN"/>
              </w:rPr>
              <w:t>地上附着物和青苗补偿</w:t>
            </w:r>
          </w:p>
        </w:tc>
        <w:tc>
          <w:tcPr>
            <w:tcW w:w="2714" w:type="dxa"/>
          </w:tcPr>
          <w:p w:rsidR="009F67A3" w:rsidRDefault="001C7E02">
            <w:pPr>
              <w:pStyle w:val="TableText"/>
              <w:spacing w:before="62" w:line="233" w:lineRule="auto"/>
              <w:ind w:right="11"/>
              <w:jc w:val="right"/>
              <w:rPr>
                <w:sz w:val="18"/>
                <w:szCs w:val="18"/>
              </w:rPr>
            </w:pPr>
            <w:r>
              <w:rPr>
                <w:spacing w:val="-2"/>
                <w:sz w:val="18"/>
                <w:szCs w:val="18"/>
              </w:rPr>
              <w:t>0.00</w:t>
            </w:r>
          </w:p>
        </w:tc>
        <w:tc>
          <w:tcPr>
            <w:tcW w:w="2714" w:type="dxa"/>
          </w:tcPr>
          <w:p w:rsidR="009F67A3" w:rsidRDefault="001C7E02">
            <w:pPr>
              <w:pStyle w:val="TableText"/>
              <w:spacing w:before="62"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50"/>
              <w:ind w:left="25"/>
            </w:pPr>
            <w:r>
              <w:t>31012</w:t>
            </w:r>
          </w:p>
        </w:tc>
        <w:tc>
          <w:tcPr>
            <w:tcW w:w="4063" w:type="dxa"/>
          </w:tcPr>
          <w:p w:rsidR="009F67A3" w:rsidRDefault="001C7E02">
            <w:pPr>
              <w:pStyle w:val="TableText"/>
              <w:spacing w:before="49" w:line="227" w:lineRule="auto"/>
              <w:ind w:left="21"/>
            </w:pPr>
            <w:r>
              <w:rPr>
                <w:spacing w:val="1"/>
              </w:rPr>
              <w:t>拆迁补偿</w:t>
            </w:r>
          </w:p>
        </w:tc>
        <w:tc>
          <w:tcPr>
            <w:tcW w:w="2714" w:type="dxa"/>
          </w:tcPr>
          <w:p w:rsidR="009F67A3" w:rsidRDefault="001C7E02">
            <w:pPr>
              <w:pStyle w:val="TableText"/>
              <w:spacing w:before="63"/>
              <w:ind w:right="11"/>
              <w:jc w:val="right"/>
              <w:rPr>
                <w:sz w:val="18"/>
                <w:szCs w:val="18"/>
              </w:rPr>
            </w:pPr>
            <w:r>
              <w:rPr>
                <w:spacing w:val="-2"/>
                <w:sz w:val="18"/>
                <w:szCs w:val="18"/>
              </w:rPr>
              <w:t>0.00</w:t>
            </w:r>
          </w:p>
        </w:tc>
        <w:tc>
          <w:tcPr>
            <w:tcW w:w="2714" w:type="dxa"/>
          </w:tcPr>
          <w:p w:rsidR="009F67A3" w:rsidRDefault="001C7E02">
            <w:pPr>
              <w:pStyle w:val="TableText"/>
              <w:spacing w:before="63"/>
              <w:ind w:right="8"/>
              <w:jc w:val="right"/>
              <w:rPr>
                <w:sz w:val="18"/>
                <w:szCs w:val="18"/>
              </w:rPr>
            </w:pPr>
            <w:r>
              <w:rPr>
                <w:spacing w:val="-2"/>
                <w:sz w:val="18"/>
                <w:szCs w:val="18"/>
              </w:rPr>
              <w:t>0.00</w:t>
            </w:r>
          </w:p>
        </w:tc>
        <w:tc>
          <w:tcPr>
            <w:tcW w:w="2721" w:type="dxa"/>
          </w:tcPr>
          <w:p w:rsidR="009F67A3" w:rsidRDefault="001C7E02">
            <w:pPr>
              <w:pStyle w:val="TableText"/>
              <w:spacing w:before="63"/>
              <w:ind w:right="12"/>
              <w:jc w:val="right"/>
              <w:rPr>
                <w:sz w:val="18"/>
                <w:szCs w:val="18"/>
              </w:rPr>
            </w:pPr>
            <w:r>
              <w:rPr>
                <w:spacing w:val="-2"/>
                <w:sz w:val="18"/>
                <w:szCs w:val="18"/>
              </w:rPr>
              <w:t>0.00</w:t>
            </w:r>
          </w:p>
        </w:tc>
      </w:tr>
      <w:tr w:rsidR="009F67A3">
        <w:trPr>
          <w:trHeight w:val="312"/>
        </w:trPr>
        <w:tc>
          <w:tcPr>
            <w:tcW w:w="1372" w:type="dxa"/>
            <w:tcBorders>
              <w:top w:val="single" w:sz="4" w:space="0" w:color="808080"/>
            </w:tcBorders>
          </w:tcPr>
          <w:p w:rsidR="009F67A3" w:rsidRDefault="001C7E02">
            <w:pPr>
              <w:pStyle w:val="TableText"/>
              <w:spacing w:before="47" w:line="253" w:lineRule="exact"/>
              <w:ind w:left="25"/>
            </w:pPr>
            <w:r>
              <w:rPr>
                <w:position w:val="1"/>
              </w:rPr>
              <w:t>31013</w:t>
            </w:r>
          </w:p>
        </w:tc>
        <w:tc>
          <w:tcPr>
            <w:tcW w:w="4063" w:type="dxa"/>
            <w:tcBorders>
              <w:top w:val="single" w:sz="4" w:space="0" w:color="808080"/>
            </w:tcBorders>
          </w:tcPr>
          <w:p w:rsidR="009F67A3" w:rsidRDefault="001C7E02">
            <w:pPr>
              <w:pStyle w:val="TableText"/>
              <w:spacing w:before="47" w:line="225" w:lineRule="auto"/>
              <w:ind w:left="25"/>
            </w:pPr>
            <w:r>
              <w:rPr>
                <w:spacing w:val="2"/>
              </w:rPr>
              <w:t>公务用车购置</w:t>
            </w:r>
          </w:p>
        </w:tc>
        <w:tc>
          <w:tcPr>
            <w:tcW w:w="2714" w:type="dxa"/>
            <w:tcBorders>
              <w:top w:val="single" w:sz="4" w:space="0" w:color="808080"/>
            </w:tcBorders>
          </w:tcPr>
          <w:p w:rsidR="009F67A3" w:rsidRDefault="001C7E02">
            <w:pPr>
              <w:pStyle w:val="TableText"/>
              <w:spacing w:before="60"/>
              <w:ind w:right="11"/>
              <w:jc w:val="right"/>
              <w:rPr>
                <w:sz w:val="18"/>
                <w:szCs w:val="18"/>
              </w:rPr>
            </w:pPr>
            <w:r>
              <w:rPr>
                <w:spacing w:val="-2"/>
                <w:sz w:val="18"/>
                <w:szCs w:val="18"/>
              </w:rPr>
              <w:t>0.00</w:t>
            </w:r>
          </w:p>
        </w:tc>
        <w:tc>
          <w:tcPr>
            <w:tcW w:w="2714" w:type="dxa"/>
            <w:tcBorders>
              <w:top w:val="single" w:sz="4" w:space="0" w:color="808080"/>
            </w:tcBorders>
          </w:tcPr>
          <w:p w:rsidR="009F67A3" w:rsidRDefault="001C7E02">
            <w:pPr>
              <w:pStyle w:val="TableText"/>
              <w:spacing w:before="60"/>
              <w:ind w:right="8"/>
              <w:jc w:val="right"/>
              <w:rPr>
                <w:sz w:val="18"/>
                <w:szCs w:val="18"/>
              </w:rPr>
            </w:pPr>
            <w:r>
              <w:rPr>
                <w:spacing w:val="-2"/>
                <w:sz w:val="18"/>
                <w:szCs w:val="18"/>
              </w:rPr>
              <w:t>0.00</w:t>
            </w:r>
          </w:p>
        </w:tc>
        <w:tc>
          <w:tcPr>
            <w:tcW w:w="2721"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5" w:line="254" w:lineRule="exact"/>
              <w:ind w:left="25"/>
            </w:pPr>
            <w:r>
              <w:rPr>
                <w:position w:val="1"/>
              </w:rPr>
              <w:t>31019</w:t>
            </w:r>
          </w:p>
        </w:tc>
        <w:tc>
          <w:tcPr>
            <w:tcW w:w="4063" w:type="dxa"/>
          </w:tcPr>
          <w:p w:rsidR="009F67A3" w:rsidRDefault="001C7E02">
            <w:pPr>
              <w:pStyle w:val="TableText"/>
              <w:spacing w:before="35" w:line="227" w:lineRule="auto"/>
              <w:ind w:left="23"/>
            </w:pPr>
            <w:r>
              <w:rPr>
                <w:spacing w:val="3"/>
              </w:rPr>
              <w:t>其他交通工具购置</w:t>
            </w:r>
          </w:p>
        </w:tc>
        <w:tc>
          <w:tcPr>
            <w:tcW w:w="2714" w:type="dxa"/>
          </w:tcPr>
          <w:p w:rsidR="009F67A3" w:rsidRDefault="001C7E02">
            <w:pPr>
              <w:pStyle w:val="TableText"/>
              <w:spacing w:before="49"/>
              <w:ind w:right="11"/>
              <w:jc w:val="right"/>
              <w:rPr>
                <w:sz w:val="18"/>
                <w:szCs w:val="18"/>
              </w:rPr>
            </w:pPr>
            <w:r>
              <w:rPr>
                <w:spacing w:val="-2"/>
                <w:sz w:val="18"/>
                <w:szCs w:val="18"/>
              </w:rPr>
              <w:t>0.00</w:t>
            </w:r>
          </w:p>
        </w:tc>
        <w:tc>
          <w:tcPr>
            <w:tcW w:w="2714" w:type="dxa"/>
          </w:tcPr>
          <w:p w:rsidR="009F67A3" w:rsidRDefault="001C7E02">
            <w:pPr>
              <w:pStyle w:val="TableText"/>
              <w:spacing w:before="49"/>
              <w:ind w:right="8"/>
              <w:jc w:val="right"/>
              <w:rPr>
                <w:sz w:val="18"/>
                <w:szCs w:val="18"/>
              </w:rPr>
            </w:pPr>
            <w:r>
              <w:rPr>
                <w:spacing w:val="-2"/>
                <w:sz w:val="18"/>
                <w:szCs w:val="18"/>
              </w:rPr>
              <w:t>0.00</w:t>
            </w:r>
          </w:p>
        </w:tc>
        <w:tc>
          <w:tcPr>
            <w:tcW w:w="2721"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6" w:line="253" w:lineRule="exact"/>
              <w:ind w:left="25"/>
            </w:pPr>
            <w:r>
              <w:rPr>
                <w:position w:val="1"/>
              </w:rPr>
              <w:t>31021</w:t>
            </w:r>
          </w:p>
        </w:tc>
        <w:tc>
          <w:tcPr>
            <w:tcW w:w="4063" w:type="dxa"/>
          </w:tcPr>
          <w:p w:rsidR="009F67A3" w:rsidRDefault="001C7E02">
            <w:pPr>
              <w:pStyle w:val="TableText"/>
              <w:spacing w:before="36" w:line="226" w:lineRule="auto"/>
              <w:ind w:left="21"/>
            </w:pPr>
            <w:r>
              <w:rPr>
                <w:spacing w:val="3"/>
              </w:rPr>
              <w:t>文物和陈列品购置</w:t>
            </w:r>
          </w:p>
        </w:tc>
        <w:tc>
          <w:tcPr>
            <w:tcW w:w="2714" w:type="dxa"/>
          </w:tcPr>
          <w:p w:rsidR="009F67A3" w:rsidRDefault="001C7E02">
            <w:pPr>
              <w:pStyle w:val="TableText"/>
              <w:spacing w:before="50"/>
              <w:ind w:right="11"/>
              <w:jc w:val="right"/>
              <w:rPr>
                <w:sz w:val="18"/>
                <w:szCs w:val="18"/>
              </w:rPr>
            </w:pPr>
            <w:r>
              <w:rPr>
                <w:spacing w:val="-2"/>
                <w:sz w:val="18"/>
                <w:szCs w:val="18"/>
              </w:rPr>
              <w:t>0.00</w:t>
            </w:r>
          </w:p>
        </w:tc>
        <w:tc>
          <w:tcPr>
            <w:tcW w:w="2714" w:type="dxa"/>
          </w:tcPr>
          <w:p w:rsidR="009F67A3" w:rsidRDefault="001C7E02">
            <w:pPr>
              <w:pStyle w:val="TableText"/>
              <w:spacing w:before="50"/>
              <w:ind w:right="8"/>
              <w:jc w:val="right"/>
              <w:rPr>
                <w:sz w:val="18"/>
                <w:szCs w:val="18"/>
              </w:rPr>
            </w:pPr>
            <w:r>
              <w:rPr>
                <w:spacing w:val="-2"/>
                <w:sz w:val="18"/>
                <w:szCs w:val="18"/>
              </w:rPr>
              <w:t>0.00</w:t>
            </w:r>
          </w:p>
        </w:tc>
        <w:tc>
          <w:tcPr>
            <w:tcW w:w="2721"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8" w:line="251" w:lineRule="exact"/>
              <w:ind w:left="25"/>
            </w:pPr>
            <w:r>
              <w:rPr>
                <w:position w:val="1"/>
              </w:rPr>
              <w:t>31022</w:t>
            </w:r>
          </w:p>
        </w:tc>
        <w:tc>
          <w:tcPr>
            <w:tcW w:w="4063" w:type="dxa"/>
          </w:tcPr>
          <w:p w:rsidR="009F67A3" w:rsidRDefault="001C7E02">
            <w:pPr>
              <w:pStyle w:val="TableText"/>
              <w:spacing w:before="38" w:line="228" w:lineRule="auto"/>
              <w:ind w:left="24"/>
            </w:pPr>
            <w:r>
              <w:rPr>
                <w:spacing w:val="2"/>
              </w:rPr>
              <w:t>无形资产购置</w:t>
            </w:r>
          </w:p>
        </w:tc>
        <w:tc>
          <w:tcPr>
            <w:tcW w:w="2714" w:type="dxa"/>
          </w:tcPr>
          <w:p w:rsidR="009F67A3" w:rsidRDefault="001C7E02">
            <w:pPr>
              <w:pStyle w:val="TableText"/>
              <w:spacing w:before="51"/>
              <w:ind w:right="11"/>
              <w:jc w:val="right"/>
              <w:rPr>
                <w:sz w:val="18"/>
                <w:szCs w:val="18"/>
              </w:rPr>
            </w:pPr>
            <w:r>
              <w:rPr>
                <w:spacing w:val="-2"/>
                <w:sz w:val="18"/>
                <w:szCs w:val="18"/>
              </w:rPr>
              <w:t>0.00</w:t>
            </w:r>
          </w:p>
        </w:tc>
        <w:tc>
          <w:tcPr>
            <w:tcW w:w="2714" w:type="dxa"/>
          </w:tcPr>
          <w:p w:rsidR="009F67A3" w:rsidRDefault="001C7E02">
            <w:pPr>
              <w:pStyle w:val="TableText"/>
              <w:spacing w:before="51"/>
              <w:ind w:right="8"/>
              <w:jc w:val="right"/>
              <w:rPr>
                <w:sz w:val="18"/>
                <w:szCs w:val="18"/>
              </w:rPr>
            </w:pPr>
            <w:r>
              <w:rPr>
                <w:spacing w:val="-2"/>
                <w:sz w:val="18"/>
                <w:szCs w:val="18"/>
              </w:rPr>
              <w:t>0.00</w:t>
            </w:r>
          </w:p>
        </w:tc>
        <w:tc>
          <w:tcPr>
            <w:tcW w:w="2721" w:type="dxa"/>
          </w:tcPr>
          <w:p w:rsidR="009F67A3" w:rsidRDefault="001C7E02">
            <w:pPr>
              <w:pStyle w:val="TableText"/>
              <w:spacing w:before="51"/>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39" w:line="242" w:lineRule="auto"/>
              <w:ind w:left="25"/>
            </w:pPr>
            <w:r>
              <w:t>31099</w:t>
            </w:r>
          </w:p>
        </w:tc>
        <w:tc>
          <w:tcPr>
            <w:tcW w:w="4063" w:type="dxa"/>
          </w:tcPr>
          <w:p w:rsidR="009F67A3" w:rsidRDefault="001C7E02">
            <w:pPr>
              <w:pStyle w:val="TableText"/>
              <w:spacing w:before="39" w:line="225" w:lineRule="auto"/>
              <w:ind w:left="23"/>
            </w:pPr>
            <w:r>
              <w:rPr>
                <w:spacing w:val="3"/>
              </w:rPr>
              <w:t>其他资本性支出</w:t>
            </w:r>
          </w:p>
        </w:tc>
        <w:tc>
          <w:tcPr>
            <w:tcW w:w="2714" w:type="dxa"/>
          </w:tcPr>
          <w:p w:rsidR="009F67A3" w:rsidRDefault="001C7E02">
            <w:pPr>
              <w:pStyle w:val="TableText"/>
              <w:spacing w:before="52"/>
              <w:ind w:right="11"/>
              <w:jc w:val="right"/>
              <w:rPr>
                <w:sz w:val="18"/>
                <w:szCs w:val="18"/>
              </w:rPr>
            </w:pPr>
            <w:r>
              <w:rPr>
                <w:spacing w:val="-2"/>
                <w:sz w:val="18"/>
                <w:szCs w:val="18"/>
              </w:rPr>
              <w:t>0.00</w:t>
            </w:r>
          </w:p>
        </w:tc>
        <w:tc>
          <w:tcPr>
            <w:tcW w:w="2714" w:type="dxa"/>
          </w:tcPr>
          <w:p w:rsidR="009F67A3" w:rsidRDefault="001C7E02">
            <w:pPr>
              <w:pStyle w:val="TableText"/>
              <w:spacing w:before="52"/>
              <w:ind w:right="8"/>
              <w:jc w:val="right"/>
              <w:rPr>
                <w:sz w:val="18"/>
                <w:szCs w:val="18"/>
              </w:rPr>
            </w:pPr>
            <w:r>
              <w:rPr>
                <w:spacing w:val="-2"/>
                <w:sz w:val="18"/>
                <w:szCs w:val="18"/>
              </w:rPr>
              <w:t>0.00</w:t>
            </w:r>
          </w:p>
        </w:tc>
        <w:tc>
          <w:tcPr>
            <w:tcW w:w="2721"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0" w:line="241" w:lineRule="auto"/>
              <w:ind w:left="25"/>
            </w:pPr>
            <w:r>
              <w:rPr>
                <w:spacing w:val="-1"/>
              </w:rPr>
              <w:t>312</w:t>
            </w:r>
          </w:p>
        </w:tc>
        <w:tc>
          <w:tcPr>
            <w:tcW w:w="4063" w:type="dxa"/>
          </w:tcPr>
          <w:p w:rsidR="009F67A3" w:rsidRDefault="001C7E02">
            <w:pPr>
              <w:pStyle w:val="TableText"/>
              <w:spacing w:before="40" w:line="227" w:lineRule="auto"/>
              <w:ind w:left="23"/>
            </w:pPr>
            <w:r>
              <w:rPr>
                <w:spacing w:val="2"/>
              </w:rPr>
              <w:t>对企业补助</w:t>
            </w:r>
          </w:p>
        </w:tc>
        <w:tc>
          <w:tcPr>
            <w:tcW w:w="2714" w:type="dxa"/>
          </w:tcPr>
          <w:p w:rsidR="009F67A3" w:rsidRDefault="001C7E02">
            <w:pPr>
              <w:pStyle w:val="TableText"/>
              <w:spacing w:before="54"/>
              <w:ind w:right="11"/>
              <w:jc w:val="right"/>
              <w:rPr>
                <w:sz w:val="18"/>
                <w:szCs w:val="18"/>
              </w:rPr>
            </w:pPr>
            <w:r>
              <w:rPr>
                <w:spacing w:val="-2"/>
                <w:sz w:val="18"/>
                <w:szCs w:val="18"/>
              </w:rPr>
              <w:t>0.00</w:t>
            </w:r>
          </w:p>
        </w:tc>
        <w:tc>
          <w:tcPr>
            <w:tcW w:w="2714" w:type="dxa"/>
          </w:tcPr>
          <w:p w:rsidR="009F67A3" w:rsidRDefault="001C7E02">
            <w:pPr>
              <w:pStyle w:val="TableText"/>
              <w:spacing w:before="54"/>
              <w:ind w:right="8"/>
              <w:jc w:val="right"/>
              <w:rPr>
                <w:sz w:val="18"/>
                <w:szCs w:val="18"/>
              </w:rPr>
            </w:pPr>
            <w:r>
              <w:rPr>
                <w:spacing w:val="-2"/>
                <w:sz w:val="18"/>
                <w:szCs w:val="18"/>
              </w:rPr>
              <w:t>0.00</w:t>
            </w:r>
          </w:p>
        </w:tc>
        <w:tc>
          <w:tcPr>
            <w:tcW w:w="2721" w:type="dxa"/>
          </w:tcPr>
          <w:p w:rsidR="009F67A3" w:rsidRDefault="001C7E02">
            <w:pPr>
              <w:pStyle w:val="TableText"/>
              <w:spacing w:before="54"/>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2"/>
              <w:ind w:left="25"/>
            </w:pPr>
            <w:r>
              <w:t>31201</w:t>
            </w:r>
          </w:p>
        </w:tc>
        <w:tc>
          <w:tcPr>
            <w:tcW w:w="4063" w:type="dxa"/>
          </w:tcPr>
          <w:p w:rsidR="009F67A3" w:rsidRDefault="001C7E02">
            <w:pPr>
              <w:pStyle w:val="TableText"/>
              <w:spacing w:before="42" w:line="227" w:lineRule="auto"/>
              <w:ind w:left="31"/>
            </w:pPr>
            <w:r>
              <w:t>资本金注入</w:t>
            </w:r>
          </w:p>
        </w:tc>
        <w:tc>
          <w:tcPr>
            <w:tcW w:w="2714" w:type="dxa"/>
          </w:tcPr>
          <w:p w:rsidR="009F67A3" w:rsidRDefault="001C7E02">
            <w:pPr>
              <w:pStyle w:val="TableText"/>
              <w:spacing w:before="55"/>
              <w:ind w:right="11"/>
              <w:jc w:val="right"/>
              <w:rPr>
                <w:sz w:val="18"/>
                <w:szCs w:val="18"/>
              </w:rPr>
            </w:pPr>
            <w:r>
              <w:rPr>
                <w:spacing w:val="-2"/>
                <w:sz w:val="18"/>
                <w:szCs w:val="18"/>
              </w:rPr>
              <w:t>0.00</w:t>
            </w:r>
          </w:p>
        </w:tc>
        <w:tc>
          <w:tcPr>
            <w:tcW w:w="2714" w:type="dxa"/>
          </w:tcPr>
          <w:p w:rsidR="009F67A3" w:rsidRDefault="001C7E02">
            <w:pPr>
              <w:pStyle w:val="TableText"/>
              <w:spacing w:before="55"/>
              <w:ind w:right="8"/>
              <w:jc w:val="right"/>
              <w:rPr>
                <w:sz w:val="18"/>
                <w:szCs w:val="18"/>
              </w:rPr>
            </w:pPr>
            <w:r>
              <w:rPr>
                <w:spacing w:val="-2"/>
                <w:sz w:val="18"/>
                <w:szCs w:val="18"/>
              </w:rPr>
              <w:t>0.00</w:t>
            </w:r>
          </w:p>
        </w:tc>
        <w:tc>
          <w:tcPr>
            <w:tcW w:w="2721"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3" w:line="239" w:lineRule="auto"/>
              <w:ind w:left="25"/>
            </w:pPr>
            <w:r>
              <w:t>31203</w:t>
            </w:r>
          </w:p>
        </w:tc>
        <w:tc>
          <w:tcPr>
            <w:tcW w:w="4063" w:type="dxa"/>
          </w:tcPr>
          <w:p w:rsidR="009F67A3" w:rsidRDefault="001C7E02">
            <w:pPr>
              <w:pStyle w:val="TableText"/>
              <w:spacing w:before="43" w:line="227" w:lineRule="auto"/>
              <w:ind w:left="22"/>
              <w:rPr>
                <w:lang w:eastAsia="zh-CN"/>
              </w:rPr>
            </w:pPr>
            <w:r>
              <w:rPr>
                <w:spacing w:val="3"/>
                <w:lang w:eastAsia="zh-CN"/>
              </w:rPr>
              <w:t>政府投资基金股权投资</w:t>
            </w:r>
          </w:p>
        </w:tc>
        <w:tc>
          <w:tcPr>
            <w:tcW w:w="2714" w:type="dxa"/>
          </w:tcPr>
          <w:p w:rsidR="009F67A3" w:rsidRDefault="001C7E02">
            <w:pPr>
              <w:pStyle w:val="TableText"/>
              <w:spacing w:before="55" w:line="239" w:lineRule="auto"/>
              <w:ind w:right="11"/>
              <w:jc w:val="right"/>
              <w:rPr>
                <w:sz w:val="18"/>
                <w:szCs w:val="18"/>
              </w:rPr>
            </w:pPr>
            <w:r>
              <w:rPr>
                <w:spacing w:val="-2"/>
                <w:sz w:val="18"/>
                <w:szCs w:val="18"/>
              </w:rPr>
              <w:t>0.00</w:t>
            </w:r>
          </w:p>
        </w:tc>
        <w:tc>
          <w:tcPr>
            <w:tcW w:w="2714" w:type="dxa"/>
          </w:tcPr>
          <w:p w:rsidR="009F67A3" w:rsidRDefault="001C7E02">
            <w:pPr>
              <w:pStyle w:val="TableText"/>
              <w:spacing w:before="55" w:line="239" w:lineRule="auto"/>
              <w:ind w:right="8"/>
              <w:jc w:val="right"/>
              <w:rPr>
                <w:sz w:val="18"/>
                <w:szCs w:val="18"/>
              </w:rPr>
            </w:pPr>
            <w:r>
              <w:rPr>
                <w:spacing w:val="-2"/>
                <w:sz w:val="18"/>
                <w:szCs w:val="18"/>
              </w:rPr>
              <w:t>0.00</w:t>
            </w:r>
          </w:p>
        </w:tc>
        <w:tc>
          <w:tcPr>
            <w:tcW w:w="2721" w:type="dxa"/>
          </w:tcPr>
          <w:p w:rsidR="009F67A3" w:rsidRDefault="001C7E02">
            <w:pPr>
              <w:pStyle w:val="TableText"/>
              <w:spacing w:before="55" w:line="239"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4" w:line="238" w:lineRule="auto"/>
              <w:ind w:left="25"/>
            </w:pPr>
            <w:r>
              <w:t>31204</w:t>
            </w:r>
          </w:p>
        </w:tc>
        <w:tc>
          <w:tcPr>
            <w:tcW w:w="4063" w:type="dxa"/>
          </w:tcPr>
          <w:p w:rsidR="009F67A3" w:rsidRDefault="001C7E02">
            <w:pPr>
              <w:pStyle w:val="TableText"/>
              <w:spacing w:before="44" w:line="227" w:lineRule="auto"/>
              <w:ind w:left="28"/>
            </w:pPr>
            <w:r>
              <w:t>费用补贴</w:t>
            </w:r>
          </w:p>
        </w:tc>
        <w:tc>
          <w:tcPr>
            <w:tcW w:w="2714" w:type="dxa"/>
          </w:tcPr>
          <w:p w:rsidR="009F67A3" w:rsidRDefault="001C7E02">
            <w:pPr>
              <w:pStyle w:val="TableText"/>
              <w:spacing w:before="56" w:line="238" w:lineRule="auto"/>
              <w:ind w:right="11"/>
              <w:jc w:val="right"/>
              <w:rPr>
                <w:sz w:val="18"/>
                <w:szCs w:val="18"/>
              </w:rPr>
            </w:pPr>
            <w:r>
              <w:rPr>
                <w:spacing w:val="-2"/>
                <w:sz w:val="18"/>
                <w:szCs w:val="18"/>
              </w:rPr>
              <w:t>0.00</w:t>
            </w:r>
          </w:p>
        </w:tc>
        <w:tc>
          <w:tcPr>
            <w:tcW w:w="2714" w:type="dxa"/>
          </w:tcPr>
          <w:p w:rsidR="009F67A3" w:rsidRDefault="001C7E02">
            <w:pPr>
              <w:pStyle w:val="TableText"/>
              <w:spacing w:before="56" w:line="238" w:lineRule="auto"/>
              <w:ind w:right="8"/>
              <w:jc w:val="right"/>
              <w:rPr>
                <w:sz w:val="18"/>
                <w:szCs w:val="18"/>
              </w:rPr>
            </w:pPr>
            <w:r>
              <w:rPr>
                <w:spacing w:val="-2"/>
                <w:sz w:val="18"/>
                <w:szCs w:val="18"/>
              </w:rPr>
              <w:t>0.00</w:t>
            </w:r>
          </w:p>
        </w:tc>
        <w:tc>
          <w:tcPr>
            <w:tcW w:w="2721"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5" w:line="237" w:lineRule="auto"/>
              <w:ind w:left="25"/>
            </w:pPr>
            <w:r>
              <w:t>31205</w:t>
            </w:r>
          </w:p>
        </w:tc>
        <w:tc>
          <w:tcPr>
            <w:tcW w:w="4063" w:type="dxa"/>
          </w:tcPr>
          <w:p w:rsidR="009F67A3" w:rsidRDefault="001C7E02">
            <w:pPr>
              <w:pStyle w:val="TableText"/>
              <w:spacing w:before="45" w:line="227" w:lineRule="auto"/>
              <w:ind w:left="21"/>
            </w:pPr>
            <w:r>
              <w:rPr>
                <w:spacing w:val="2"/>
              </w:rPr>
              <w:t>利息补贴</w:t>
            </w:r>
          </w:p>
        </w:tc>
        <w:tc>
          <w:tcPr>
            <w:tcW w:w="2714" w:type="dxa"/>
          </w:tcPr>
          <w:p w:rsidR="009F67A3" w:rsidRDefault="001C7E02">
            <w:pPr>
              <w:pStyle w:val="TableText"/>
              <w:spacing w:before="58" w:line="236" w:lineRule="auto"/>
              <w:ind w:right="11"/>
              <w:jc w:val="right"/>
              <w:rPr>
                <w:sz w:val="18"/>
                <w:szCs w:val="18"/>
              </w:rPr>
            </w:pPr>
            <w:r>
              <w:rPr>
                <w:spacing w:val="-2"/>
                <w:sz w:val="18"/>
                <w:szCs w:val="18"/>
              </w:rPr>
              <w:t>0.00</w:t>
            </w:r>
          </w:p>
        </w:tc>
        <w:tc>
          <w:tcPr>
            <w:tcW w:w="2714" w:type="dxa"/>
          </w:tcPr>
          <w:p w:rsidR="009F67A3" w:rsidRDefault="001C7E02">
            <w:pPr>
              <w:pStyle w:val="TableText"/>
              <w:spacing w:before="58" w:line="236" w:lineRule="auto"/>
              <w:ind w:right="8"/>
              <w:jc w:val="right"/>
              <w:rPr>
                <w:sz w:val="18"/>
                <w:szCs w:val="18"/>
              </w:rPr>
            </w:pPr>
            <w:r>
              <w:rPr>
                <w:spacing w:val="-2"/>
                <w:sz w:val="18"/>
                <w:szCs w:val="18"/>
              </w:rPr>
              <w:t>0.00</w:t>
            </w:r>
          </w:p>
        </w:tc>
        <w:tc>
          <w:tcPr>
            <w:tcW w:w="2721" w:type="dxa"/>
          </w:tcPr>
          <w:p w:rsidR="009F67A3" w:rsidRDefault="001C7E02">
            <w:pPr>
              <w:pStyle w:val="TableText"/>
              <w:spacing w:before="58" w:line="236"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7" w:line="236" w:lineRule="auto"/>
              <w:ind w:left="25"/>
            </w:pPr>
            <w:r>
              <w:t>31299</w:t>
            </w:r>
          </w:p>
        </w:tc>
        <w:tc>
          <w:tcPr>
            <w:tcW w:w="4063" w:type="dxa"/>
          </w:tcPr>
          <w:p w:rsidR="009F67A3" w:rsidRDefault="001C7E02">
            <w:pPr>
              <w:pStyle w:val="TableText"/>
              <w:spacing w:before="46" w:line="227" w:lineRule="auto"/>
              <w:ind w:left="23"/>
            </w:pPr>
            <w:r>
              <w:rPr>
                <w:spacing w:val="3"/>
              </w:rPr>
              <w:t>其他对企业补助</w:t>
            </w:r>
          </w:p>
        </w:tc>
        <w:tc>
          <w:tcPr>
            <w:tcW w:w="2714" w:type="dxa"/>
          </w:tcPr>
          <w:p w:rsidR="009F67A3" w:rsidRDefault="001C7E02">
            <w:pPr>
              <w:pStyle w:val="TableText"/>
              <w:spacing w:before="59" w:line="236" w:lineRule="auto"/>
              <w:ind w:right="11"/>
              <w:jc w:val="right"/>
              <w:rPr>
                <w:sz w:val="18"/>
                <w:szCs w:val="18"/>
              </w:rPr>
            </w:pPr>
            <w:r>
              <w:rPr>
                <w:spacing w:val="-2"/>
                <w:sz w:val="18"/>
                <w:szCs w:val="18"/>
              </w:rPr>
              <w:t>0.00</w:t>
            </w:r>
          </w:p>
        </w:tc>
        <w:tc>
          <w:tcPr>
            <w:tcW w:w="2714" w:type="dxa"/>
          </w:tcPr>
          <w:p w:rsidR="009F67A3" w:rsidRDefault="001C7E02">
            <w:pPr>
              <w:pStyle w:val="TableText"/>
              <w:spacing w:before="59" w:line="236"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6"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7" w:line="235" w:lineRule="auto"/>
              <w:ind w:left="25"/>
            </w:pPr>
            <w:r>
              <w:rPr>
                <w:spacing w:val="-1"/>
              </w:rPr>
              <w:t>399</w:t>
            </w:r>
          </w:p>
        </w:tc>
        <w:tc>
          <w:tcPr>
            <w:tcW w:w="4063" w:type="dxa"/>
          </w:tcPr>
          <w:p w:rsidR="009F67A3" w:rsidRDefault="001C7E02">
            <w:pPr>
              <w:pStyle w:val="TableText"/>
              <w:spacing w:before="46" w:line="227" w:lineRule="auto"/>
              <w:ind w:left="23"/>
            </w:pPr>
            <w:r>
              <w:rPr>
                <w:spacing w:val="1"/>
              </w:rPr>
              <w:t>其他支出</w:t>
            </w:r>
          </w:p>
        </w:tc>
        <w:tc>
          <w:tcPr>
            <w:tcW w:w="2714" w:type="dxa"/>
          </w:tcPr>
          <w:p w:rsidR="009F67A3" w:rsidRDefault="001C7E02">
            <w:pPr>
              <w:pStyle w:val="TableText"/>
              <w:spacing w:before="59"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59"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t>39906</w:t>
            </w:r>
          </w:p>
        </w:tc>
        <w:tc>
          <w:tcPr>
            <w:tcW w:w="4063" w:type="dxa"/>
          </w:tcPr>
          <w:p w:rsidR="009F67A3" w:rsidRDefault="001C7E02">
            <w:pPr>
              <w:pStyle w:val="TableText"/>
              <w:spacing w:before="47" w:line="230" w:lineRule="auto"/>
              <w:ind w:left="23"/>
            </w:pPr>
            <w:r>
              <w:rPr>
                <w:spacing w:val="-2"/>
              </w:rPr>
              <w:t>赠与</w:t>
            </w:r>
          </w:p>
        </w:tc>
        <w:tc>
          <w:tcPr>
            <w:tcW w:w="2714" w:type="dxa"/>
          </w:tcPr>
          <w:p w:rsidR="009F67A3" w:rsidRDefault="001C7E02">
            <w:pPr>
              <w:pStyle w:val="TableText"/>
              <w:spacing w:before="60" w:line="235" w:lineRule="auto"/>
              <w:ind w:right="11"/>
              <w:jc w:val="right"/>
              <w:rPr>
                <w:sz w:val="18"/>
                <w:szCs w:val="18"/>
              </w:rPr>
            </w:pPr>
            <w:r>
              <w:rPr>
                <w:spacing w:val="-2"/>
                <w:sz w:val="18"/>
                <w:szCs w:val="18"/>
              </w:rPr>
              <w:t>0.00</w:t>
            </w:r>
          </w:p>
        </w:tc>
        <w:tc>
          <w:tcPr>
            <w:tcW w:w="2714" w:type="dxa"/>
          </w:tcPr>
          <w:p w:rsidR="009F67A3" w:rsidRDefault="001C7E02">
            <w:pPr>
              <w:pStyle w:val="TableText"/>
              <w:spacing w:before="60" w:line="235" w:lineRule="auto"/>
              <w:ind w:right="8"/>
              <w:jc w:val="right"/>
              <w:rPr>
                <w:sz w:val="18"/>
                <w:szCs w:val="18"/>
              </w:rPr>
            </w:pPr>
            <w:r>
              <w:rPr>
                <w:spacing w:val="-2"/>
                <w:sz w:val="18"/>
                <w:szCs w:val="18"/>
              </w:rPr>
              <w:t>0.00</w:t>
            </w:r>
          </w:p>
        </w:tc>
        <w:tc>
          <w:tcPr>
            <w:tcW w:w="2721"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300"/>
        </w:trPr>
        <w:tc>
          <w:tcPr>
            <w:tcW w:w="1372" w:type="dxa"/>
          </w:tcPr>
          <w:p w:rsidR="009F67A3" w:rsidRDefault="001C7E02">
            <w:pPr>
              <w:pStyle w:val="TableText"/>
              <w:spacing w:before="48" w:line="235" w:lineRule="auto"/>
              <w:ind w:left="25"/>
            </w:pPr>
            <w:r>
              <w:lastRenderedPageBreak/>
              <w:t>39907</w:t>
            </w:r>
          </w:p>
        </w:tc>
        <w:tc>
          <w:tcPr>
            <w:tcW w:w="4063" w:type="dxa"/>
          </w:tcPr>
          <w:p w:rsidR="009F67A3" w:rsidRDefault="001C7E02">
            <w:pPr>
              <w:pStyle w:val="TableText"/>
              <w:spacing w:before="48" w:line="227" w:lineRule="auto"/>
              <w:ind w:left="44"/>
            </w:pPr>
            <w:r>
              <w:t>国家赔偿费用支出</w:t>
            </w:r>
          </w:p>
        </w:tc>
        <w:tc>
          <w:tcPr>
            <w:tcW w:w="2714" w:type="dxa"/>
          </w:tcPr>
          <w:p w:rsidR="009F67A3" w:rsidRDefault="001C7E02">
            <w:pPr>
              <w:pStyle w:val="TableText"/>
              <w:spacing w:before="61" w:line="234" w:lineRule="auto"/>
              <w:ind w:right="11"/>
              <w:jc w:val="right"/>
              <w:rPr>
                <w:sz w:val="18"/>
                <w:szCs w:val="18"/>
              </w:rPr>
            </w:pPr>
            <w:r>
              <w:rPr>
                <w:spacing w:val="-2"/>
                <w:sz w:val="18"/>
                <w:szCs w:val="18"/>
              </w:rPr>
              <w:t>0.00</w:t>
            </w:r>
          </w:p>
        </w:tc>
        <w:tc>
          <w:tcPr>
            <w:tcW w:w="2714" w:type="dxa"/>
          </w:tcPr>
          <w:p w:rsidR="009F67A3" w:rsidRDefault="001C7E02">
            <w:pPr>
              <w:pStyle w:val="TableText"/>
              <w:spacing w:before="61" w:line="234"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299"/>
        </w:trPr>
        <w:tc>
          <w:tcPr>
            <w:tcW w:w="1372" w:type="dxa"/>
          </w:tcPr>
          <w:p w:rsidR="009F67A3" w:rsidRDefault="001C7E02">
            <w:pPr>
              <w:pStyle w:val="TableText"/>
              <w:spacing w:before="49" w:line="233" w:lineRule="auto"/>
              <w:ind w:left="25"/>
            </w:pPr>
            <w:r>
              <w:t>39908</w:t>
            </w:r>
          </w:p>
        </w:tc>
        <w:tc>
          <w:tcPr>
            <w:tcW w:w="4063" w:type="dxa"/>
          </w:tcPr>
          <w:p w:rsidR="009F67A3" w:rsidRDefault="001C7E02">
            <w:pPr>
              <w:pStyle w:val="TableText"/>
              <w:spacing w:before="49" w:line="225" w:lineRule="auto"/>
              <w:ind w:left="23"/>
              <w:rPr>
                <w:lang w:eastAsia="zh-CN"/>
              </w:rPr>
            </w:pPr>
            <w:r>
              <w:rPr>
                <w:spacing w:val="4"/>
                <w:lang w:eastAsia="zh-CN"/>
              </w:rPr>
              <w:t>对民间非营利组织和群众性自治组织补贴</w:t>
            </w:r>
          </w:p>
        </w:tc>
        <w:tc>
          <w:tcPr>
            <w:tcW w:w="2714" w:type="dxa"/>
          </w:tcPr>
          <w:p w:rsidR="009F67A3" w:rsidRDefault="001C7E02">
            <w:pPr>
              <w:pStyle w:val="TableText"/>
              <w:spacing w:before="61" w:line="233" w:lineRule="auto"/>
              <w:ind w:right="11"/>
              <w:jc w:val="right"/>
              <w:rPr>
                <w:sz w:val="18"/>
                <w:szCs w:val="18"/>
              </w:rPr>
            </w:pPr>
            <w:r>
              <w:rPr>
                <w:spacing w:val="-2"/>
                <w:sz w:val="18"/>
                <w:szCs w:val="18"/>
              </w:rPr>
              <w:t>0.00</w:t>
            </w:r>
          </w:p>
        </w:tc>
        <w:tc>
          <w:tcPr>
            <w:tcW w:w="2714" w:type="dxa"/>
          </w:tcPr>
          <w:p w:rsidR="009F67A3" w:rsidRDefault="001C7E02">
            <w:pPr>
              <w:pStyle w:val="TableText"/>
              <w:spacing w:before="61" w:line="233" w:lineRule="auto"/>
              <w:ind w:right="8"/>
              <w:jc w:val="right"/>
              <w:rPr>
                <w:sz w:val="18"/>
                <w:szCs w:val="18"/>
              </w:rPr>
            </w:pPr>
            <w:r>
              <w:rPr>
                <w:spacing w:val="-2"/>
                <w:sz w:val="18"/>
                <w:szCs w:val="18"/>
              </w:rPr>
              <w:t>0.00</w:t>
            </w:r>
          </w:p>
        </w:tc>
        <w:tc>
          <w:tcPr>
            <w:tcW w:w="2721" w:type="dxa"/>
          </w:tcPr>
          <w:p w:rsidR="009F67A3" w:rsidRDefault="001C7E02">
            <w:pPr>
              <w:pStyle w:val="TableText"/>
              <w:spacing w:before="61" w:line="233" w:lineRule="auto"/>
              <w:ind w:right="12"/>
              <w:jc w:val="right"/>
              <w:rPr>
                <w:sz w:val="18"/>
                <w:szCs w:val="18"/>
              </w:rPr>
            </w:pPr>
            <w:r>
              <w:rPr>
                <w:spacing w:val="-2"/>
                <w:sz w:val="18"/>
                <w:szCs w:val="18"/>
              </w:rPr>
              <w:t>0.00</w:t>
            </w:r>
          </w:p>
        </w:tc>
      </w:tr>
      <w:tr w:rsidR="009F67A3">
        <w:trPr>
          <w:trHeight w:val="307"/>
        </w:trPr>
        <w:tc>
          <w:tcPr>
            <w:tcW w:w="1372" w:type="dxa"/>
          </w:tcPr>
          <w:p w:rsidR="009F67A3" w:rsidRDefault="001C7E02">
            <w:pPr>
              <w:pStyle w:val="TableText"/>
              <w:spacing w:before="50"/>
              <w:ind w:left="25"/>
            </w:pPr>
            <w:r>
              <w:t>39999</w:t>
            </w:r>
          </w:p>
        </w:tc>
        <w:tc>
          <w:tcPr>
            <w:tcW w:w="4063" w:type="dxa"/>
          </w:tcPr>
          <w:p w:rsidR="009F67A3" w:rsidRDefault="001C7E02">
            <w:pPr>
              <w:pStyle w:val="TableText"/>
              <w:spacing w:before="49" w:line="227" w:lineRule="auto"/>
              <w:ind w:left="23"/>
            </w:pPr>
            <w:r>
              <w:rPr>
                <w:spacing w:val="1"/>
              </w:rPr>
              <w:t>其他支出</w:t>
            </w:r>
          </w:p>
        </w:tc>
        <w:tc>
          <w:tcPr>
            <w:tcW w:w="2714" w:type="dxa"/>
          </w:tcPr>
          <w:p w:rsidR="009F67A3" w:rsidRDefault="001C7E02">
            <w:pPr>
              <w:pStyle w:val="TableText"/>
              <w:spacing w:before="63"/>
              <w:ind w:right="11"/>
              <w:jc w:val="right"/>
              <w:rPr>
                <w:sz w:val="18"/>
                <w:szCs w:val="18"/>
              </w:rPr>
            </w:pPr>
            <w:r>
              <w:rPr>
                <w:spacing w:val="-2"/>
                <w:sz w:val="18"/>
                <w:szCs w:val="18"/>
              </w:rPr>
              <w:t>0.00</w:t>
            </w:r>
          </w:p>
        </w:tc>
        <w:tc>
          <w:tcPr>
            <w:tcW w:w="2714" w:type="dxa"/>
          </w:tcPr>
          <w:p w:rsidR="009F67A3" w:rsidRDefault="001C7E02">
            <w:pPr>
              <w:pStyle w:val="TableText"/>
              <w:spacing w:before="63"/>
              <w:ind w:right="8"/>
              <w:jc w:val="right"/>
              <w:rPr>
                <w:sz w:val="18"/>
                <w:szCs w:val="18"/>
              </w:rPr>
            </w:pPr>
            <w:r>
              <w:rPr>
                <w:spacing w:val="-2"/>
                <w:sz w:val="18"/>
                <w:szCs w:val="18"/>
              </w:rPr>
              <w:t>0.00</w:t>
            </w:r>
          </w:p>
        </w:tc>
        <w:tc>
          <w:tcPr>
            <w:tcW w:w="2721" w:type="dxa"/>
          </w:tcPr>
          <w:p w:rsidR="009F67A3" w:rsidRDefault="001C7E02">
            <w:pPr>
              <w:pStyle w:val="TableText"/>
              <w:spacing w:before="63"/>
              <w:ind w:right="12"/>
              <w:jc w:val="right"/>
              <w:rPr>
                <w:sz w:val="18"/>
                <w:szCs w:val="18"/>
              </w:rPr>
            </w:pPr>
            <w:r>
              <w:rPr>
                <w:spacing w:val="-2"/>
                <w:sz w:val="18"/>
                <w:szCs w:val="18"/>
              </w:rPr>
              <w:t>0.00</w:t>
            </w:r>
          </w:p>
        </w:tc>
      </w:tr>
    </w:tbl>
    <w:p w:rsidR="009F67A3" w:rsidRDefault="001C7E02">
      <w:pPr>
        <w:spacing w:before="72" w:line="204" w:lineRule="auto"/>
        <w:ind w:left="18"/>
        <w:rPr>
          <w:rFonts w:ascii="FangSong" w:eastAsia="FangSong" w:hAnsi="FangSong" w:cs="FangSong"/>
          <w:sz w:val="19"/>
          <w:szCs w:val="19"/>
          <w:lang w:eastAsia="zh-CN"/>
        </w:rPr>
      </w:pPr>
      <w:r>
        <w:rPr>
          <w:rFonts w:ascii="FangSong" w:eastAsia="FangSong" w:hAnsi="FangSong" w:cs="FangSong"/>
          <w:spacing w:val="4"/>
          <w:sz w:val="19"/>
          <w:szCs w:val="19"/>
          <w:lang w:eastAsia="zh-CN"/>
        </w:rPr>
        <w:t>注：1.本表反映部门本年度按经济分类一般公共预算</w:t>
      </w:r>
      <w:r>
        <w:rPr>
          <w:rFonts w:ascii="FangSong" w:eastAsia="FangSong" w:hAnsi="FangSong" w:cs="FangSong"/>
          <w:spacing w:val="3"/>
          <w:sz w:val="19"/>
          <w:szCs w:val="19"/>
          <w:lang w:eastAsia="zh-CN"/>
        </w:rPr>
        <w:t>财政拨款基本支出明细情况。</w:t>
      </w:r>
    </w:p>
    <w:p w:rsidR="009F67A3" w:rsidRDefault="001C7E02">
      <w:pPr>
        <w:spacing w:line="204" w:lineRule="auto"/>
        <w:ind w:left="393"/>
        <w:rPr>
          <w:rFonts w:ascii="FangSong" w:eastAsia="FangSong" w:hAnsi="FangSong" w:cs="FangSong"/>
          <w:sz w:val="19"/>
          <w:szCs w:val="19"/>
          <w:lang w:eastAsia="zh-CN"/>
        </w:rPr>
      </w:pPr>
      <w:r>
        <w:rPr>
          <w:rFonts w:ascii="FangSong" w:eastAsia="FangSong" w:hAnsi="FangSong" w:cs="FangSong"/>
          <w:spacing w:val="2"/>
          <w:sz w:val="19"/>
          <w:szCs w:val="19"/>
          <w:lang w:eastAsia="zh-CN"/>
        </w:rPr>
        <w:t>2."科目编码"和"科目名称"均为必填项。</w:t>
      </w:r>
    </w:p>
    <w:p w:rsidR="009F67A3" w:rsidRDefault="001C7E02">
      <w:pPr>
        <w:spacing w:line="223" w:lineRule="auto"/>
        <w:ind w:left="394"/>
        <w:rPr>
          <w:rFonts w:ascii="FangSong" w:eastAsia="FangSong" w:hAnsi="FangSong" w:cs="FangSong"/>
          <w:sz w:val="19"/>
          <w:szCs w:val="19"/>
          <w:lang w:eastAsia="zh-CN"/>
        </w:rPr>
      </w:pPr>
      <w:r>
        <w:rPr>
          <w:rFonts w:ascii="FangSong" w:eastAsia="FangSong" w:hAnsi="FangSong" w:cs="FangSong"/>
          <w:spacing w:val="3"/>
          <w:sz w:val="19"/>
          <w:szCs w:val="19"/>
          <w:lang w:eastAsia="zh-CN"/>
        </w:rPr>
        <w:t>3.本表金额转换为万元时，因四舍五入可能存在尾差。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14"/>
          <w:pgSz w:w="16839" w:h="11900"/>
          <w:pgMar w:top="1440" w:right="1588" w:bottom="1440" w:left="1588" w:header="0" w:footer="128" w:gutter="0"/>
          <w:cols w:space="720"/>
        </w:sectPr>
      </w:pPr>
    </w:p>
    <w:p w:rsidR="009F67A3" w:rsidRDefault="009F67A3">
      <w:pPr>
        <w:spacing w:line="108" w:lineRule="exact"/>
        <w:rPr>
          <w:lang w:eastAsia="zh-CN"/>
        </w:rPr>
      </w:pPr>
    </w:p>
    <w:tbl>
      <w:tblPr>
        <w:tblStyle w:val="TableNormal"/>
        <w:tblW w:w="13584" w:type="dxa"/>
        <w:tblInd w:w="7" w:type="dxa"/>
        <w:tblBorders>
          <w:top w:val="single" w:sz="4"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5"/>
        </w:trPr>
        <w:tc>
          <w:tcPr>
            <w:tcW w:w="13584" w:type="dxa"/>
          </w:tcPr>
          <w:p w:rsidR="009F67A3" w:rsidRDefault="001C7E02">
            <w:pPr>
              <w:spacing w:before="60" w:line="168" w:lineRule="auto"/>
              <w:ind w:left="3363"/>
              <w:rPr>
                <w:rFonts w:ascii="Microsoft YaHei" w:eastAsia="Microsoft YaHei" w:hAnsi="Microsoft YaHei" w:cs="Microsoft YaHei"/>
                <w:sz w:val="27"/>
                <w:szCs w:val="27"/>
                <w:lang w:eastAsia="zh-CN"/>
              </w:rPr>
            </w:pPr>
            <w:r>
              <w:rPr>
                <w:rFonts w:ascii="Microsoft YaHei" w:eastAsia="Microsoft YaHei" w:hAnsi="Microsoft YaHei" w:cs="Microsoft YaHei"/>
                <w:spacing w:val="4"/>
                <w:sz w:val="27"/>
                <w:szCs w:val="27"/>
                <w:lang w:eastAsia="zh-CN"/>
              </w:rPr>
              <w:t>一般公共预算</w:t>
            </w:r>
            <w:r>
              <w:rPr>
                <w:rFonts w:eastAsia="Arial"/>
                <w:spacing w:val="4"/>
                <w:sz w:val="27"/>
                <w:szCs w:val="27"/>
                <w:lang w:eastAsia="zh-CN"/>
              </w:rPr>
              <w:t>“</w:t>
            </w:r>
            <w:r>
              <w:rPr>
                <w:rFonts w:ascii="Microsoft YaHei" w:eastAsia="Microsoft YaHei" w:hAnsi="Microsoft YaHei" w:cs="Microsoft YaHei"/>
                <w:spacing w:val="4"/>
                <w:sz w:val="27"/>
                <w:szCs w:val="27"/>
                <w:lang w:eastAsia="zh-CN"/>
              </w:rPr>
              <w:t>三公</w:t>
            </w:r>
            <w:r>
              <w:rPr>
                <w:rFonts w:eastAsia="Arial"/>
                <w:spacing w:val="4"/>
                <w:sz w:val="27"/>
                <w:szCs w:val="27"/>
                <w:lang w:eastAsia="zh-CN"/>
              </w:rPr>
              <w:t>”</w:t>
            </w:r>
            <w:r>
              <w:rPr>
                <w:rFonts w:ascii="Microsoft YaHei" w:eastAsia="Microsoft YaHei" w:hAnsi="Microsoft YaHei" w:cs="Microsoft YaHei"/>
                <w:spacing w:val="4"/>
                <w:sz w:val="27"/>
                <w:szCs w:val="27"/>
                <w:lang w:eastAsia="zh-CN"/>
              </w:rPr>
              <w:t>经费、会议费、培训费支出决算表</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公开09表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2736"/>
        <w:gridCol w:w="2729"/>
        <w:gridCol w:w="1364"/>
        <w:gridCol w:w="1349"/>
        <w:gridCol w:w="1349"/>
        <w:gridCol w:w="1350"/>
        <w:gridCol w:w="1350"/>
        <w:gridCol w:w="1357"/>
      </w:tblGrid>
      <w:tr w:rsidR="009F67A3">
        <w:trPr>
          <w:trHeight w:val="305"/>
        </w:trPr>
        <w:tc>
          <w:tcPr>
            <w:tcW w:w="13584" w:type="dxa"/>
            <w:gridSpan w:val="8"/>
            <w:tcBorders>
              <w:top w:val="single" w:sz="6" w:space="0" w:color="FFFFFF"/>
              <w:left w:val="single" w:sz="2" w:space="0" w:color="FFFFFF"/>
              <w:right w:val="single" w:sz="2" w:space="0" w:color="FFFFFF"/>
            </w:tcBorders>
          </w:tcPr>
          <w:p w:rsidR="009F67A3" w:rsidRDefault="001C7E02">
            <w:pPr>
              <w:pStyle w:val="TableText"/>
              <w:spacing w:before="42" w:line="226" w:lineRule="auto"/>
              <w:ind w:left="33"/>
              <w:rPr>
                <w:lang w:eastAsia="zh-CN"/>
              </w:rPr>
            </w:pPr>
            <w:r>
              <w:rPr>
                <w:spacing w:val="3"/>
                <w:lang w:eastAsia="zh-CN"/>
              </w:rPr>
              <w:t>部门名称：常州市生态环境局</w:t>
            </w:r>
            <w:r>
              <w:rPr>
                <w:spacing w:val="2"/>
                <w:lang w:eastAsia="zh-CN"/>
              </w:rPr>
              <w:t>金额单位:万元</w:t>
            </w:r>
          </w:p>
        </w:tc>
      </w:tr>
      <w:tr w:rsidR="009F67A3">
        <w:trPr>
          <w:trHeight w:val="297"/>
        </w:trPr>
        <w:tc>
          <w:tcPr>
            <w:tcW w:w="10877" w:type="dxa"/>
            <w:gridSpan w:val="6"/>
          </w:tcPr>
          <w:p w:rsidR="009F67A3" w:rsidRDefault="001C7E02">
            <w:pPr>
              <w:spacing w:before="39" w:line="182" w:lineRule="auto"/>
              <w:ind w:left="4895"/>
              <w:rPr>
                <w:rFonts w:ascii="Microsoft YaHei" w:eastAsia="Microsoft YaHei" w:hAnsi="Microsoft YaHei" w:cs="Microsoft YaHei"/>
                <w:sz w:val="19"/>
                <w:szCs w:val="19"/>
              </w:rPr>
            </w:pPr>
            <w:r>
              <w:rPr>
                <w:rFonts w:eastAsia="Arial"/>
                <w:spacing w:val="23"/>
                <w:sz w:val="19"/>
                <w:szCs w:val="19"/>
              </w:rPr>
              <w:t>“</w:t>
            </w:r>
            <w:r>
              <w:rPr>
                <w:rFonts w:ascii="Microsoft YaHei" w:eastAsia="Microsoft YaHei" w:hAnsi="Microsoft YaHei" w:cs="Microsoft YaHei"/>
                <w:spacing w:val="23"/>
                <w:sz w:val="19"/>
                <w:szCs w:val="19"/>
              </w:rPr>
              <w:t>三公</w:t>
            </w:r>
            <w:r>
              <w:rPr>
                <w:rFonts w:eastAsia="Arial"/>
                <w:spacing w:val="23"/>
                <w:sz w:val="19"/>
                <w:szCs w:val="19"/>
              </w:rPr>
              <w:t>”</w:t>
            </w:r>
            <w:r>
              <w:rPr>
                <w:rFonts w:ascii="Microsoft YaHei" w:eastAsia="Microsoft YaHei" w:hAnsi="Microsoft YaHei" w:cs="Microsoft YaHei"/>
                <w:spacing w:val="23"/>
                <w:sz w:val="19"/>
                <w:szCs w:val="19"/>
              </w:rPr>
              <w:t>经费</w:t>
            </w:r>
          </w:p>
        </w:tc>
        <w:tc>
          <w:tcPr>
            <w:tcW w:w="1350" w:type="dxa"/>
            <w:vMerge w:val="restart"/>
            <w:tcBorders>
              <w:bottom w:val="nil"/>
            </w:tcBorders>
          </w:tcPr>
          <w:p w:rsidR="009F67A3" w:rsidRDefault="009F67A3">
            <w:pPr>
              <w:spacing w:line="377" w:lineRule="auto"/>
            </w:pPr>
          </w:p>
          <w:p w:rsidR="009F67A3" w:rsidRDefault="001C7E02">
            <w:pPr>
              <w:spacing w:before="81" w:line="182" w:lineRule="auto"/>
              <w:ind w:left="394"/>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会议费</w:t>
            </w:r>
          </w:p>
        </w:tc>
        <w:tc>
          <w:tcPr>
            <w:tcW w:w="1357" w:type="dxa"/>
            <w:vMerge w:val="restart"/>
            <w:tcBorders>
              <w:bottom w:val="nil"/>
            </w:tcBorders>
          </w:tcPr>
          <w:p w:rsidR="009F67A3" w:rsidRDefault="009F67A3">
            <w:pPr>
              <w:spacing w:line="377" w:lineRule="auto"/>
            </w:pPr>
          </w:p>
          <w:p w:rsidR="009F67A3" w:rsidRDefault="001C7E02">
            <w:pPr>
              <w:spacing w:before="81" w:line="182" w:lineRule="auto"/>
              <w:ind w:left="390"/>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培训费</w:t>
            </w:r>
          </w:p>
        </w:tc>
      </w:tr>
      <w:tr w:rsidR="009F67A3">
        <w:trPr>
          <w:trHeight w:val="298"/>
        </w:trPr>
        <w:tc>
          <w:tcPr>
            <w:tcW w:w="2736" w:type="dxa"/>
            <w:vMerge w:val="restart"/>
            <w:tcBorders>
              <w:bottom w:val="nil"/>
            </w:tcBorders>
          </w:tcPr>
          <w:p w:rsidR="009F67A3" w:rsidRDefault="001C7E02">
            <w:pPr>
              <w:spacing w:before="298" w:line="183" w:lineRule="auto"/>
              <w:ind w:left="621"/>
              <w:rPr>
                <w:rFonts w:ascii="Microsoft YaHei" w:eastAsia="Microsoft YaHei" w:hAnsi="Microsoft YaHei" w:cs="Microsoft YaHei"/>
                <w:sz w:val="19"/>
                <w:szCs w:val="19"/>
              </w:rPr>
            </w:pPr>
            <w:r>
              <w:rPr>
                <w:rFonts w:eastAsia="Arial"/>
                <w:spacing w:val="19"/>
                <w:sz w:val="19"/>
                <w:szCs w:val="19"/>
              </w:rPr>
              <w:t>“</w:t>
            </w:r>
            <w:r>
              <w:rPr>
                <w:rFonts w:ascii="Microsoft YaHei" w:eastAsia="Microsoft YaHei" w:hAnsi="Microsoft YaHei" w:cs="Microsoft YaHei"/>
                <w:spacing w:val="19"/>
                <w:sz w:val="19"/>
                <w:szCs w:val="19"/>
              </w:rPr>
              <w:t>三公</w:t>
            </w:r>
            <w:r>
              <w:rPr>
                <w:rFonts w:eastAsia="Arial"/>
                <w:spacing w:val="19"/>
                <w:sz w:val="19"/>
                <w:szCs w:val="19"/>
              </w:rPr>
              <w:t>”</w:t>
            </w:r>
            <w:r>
              <w:rPr>
                <w:rFonts w:ascii="Microsoft YaHei" w:eastAsia="Microsoft YaHei" w:hAnsi="Microsoft YaHei" w:cs="Microsoft YaHei"/>
                <w:spacing w:val="19"/>
                <w:sz w:val="19"/>
                <w:szCs w:val="19"/>
              </w:rPr>
              <w:t>经费合计</w:t>
            </w:r>
          </w:p>
        </w:tc>
        <w:tc>
          <w:tcPr>
            <w:tcW w:w="2729" w:type="dxa"/>
            <w:vMerge w:val="restart"/>
            <w:tcBorders>
              <w:bottom w:val="nil"/>
            </w:tcBorders>
          </w:tcPr>
          <w:p w:rsidR="009F67A3" w:rsidRDefault="001C7E02">
            <w:pPr>
              <w:spacing w:before="298" w:line="177" w:lineRule="auto"/>
              <w:ind w:left="59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因公出国（境）费</w:t>
            </w:r>
          </w:p>
        </w:tc>
        <w:tc>
          <w:tcPr>
            <w:tcW w:w="4062" w:type="dxa"/>
            <w:gridSpan w:val="3"/>
          </w:tcPr>
          <w:p w:rsidR="009F67A3" w:rsidRDefault="001C7E02">
            <w:pPr>
              <w:spacing w:before="43" w:line="180" w:lineRule="auto"/>
              <w:ind w:left="848"/>
              <w:rPr>
                <w:rFonts w:ascii="Microsoft YaHei" w:eastAsia="Microsoft YaHei" w:hAnsi="Microsoft YaHei" w:cs="Microsoft YaHei"/>
                <w:sz w:val="19"/>
                <w:szCs w:val="19"/>
                <w:lang w:eastAsia="zh-CN"/>
              </w:rPr>
            </w:pPr>
            <w:r>
              <w:rPr>
                <w:rFonts w:ascii="Microsoft YaHei" w:eastAsia="Microsoft YaHei" w:hAnsi="Microsoft YaHei" w:cs="Microsoft YaHei"/>
                <w:spacing w:val="7"/>
                <w:sz w:val="19"/>
                <w:szCs w:val="19"/>
                <w:lang w:eastAsia="zh-CN"/>
              </w:rPr>
              <w:t>公务用车购置及运行维护费</w:t>
            </w:r>
          </w:p>
        </w:tc>
        <w:tc>
          <w:tcPr>
            <w:tcW w:w="1350" w:type="dxa"/>
            <w:vMerge w:val="restart"/>
            <w:tcBorders>
              <w:bottom w:val="nil"/>
            </w:tcBorders>
          </w:tcPr>
          <w:p w:rsidR="009F67A3" w:rsidRDefault="001C7E02">
            <w:pPr>
              <w:spacing w:before="298" w:line="183" w:lineRule="auto"/>
              <w:ind w:left="192"/>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公务接待费</w:t>
            </w:r>
          </w:p>
        </w:tc>
        <w:tc>
          <w:tcPr>
            <w:tcW w:w="1350" w:type="dxa"/>
            <w:vMerge/>
            <w:tcBorders>
              <w:top w:val="nil"/>
              <w:bottom w:val="nil"/>
            </w:tcBorders>
          </w:tcPr>
          <w:p w:rsidR="009F67A3" w:rsidRDefault="009F67A3"/>
        </w:tc>
        <w:tc>
          <w:tcPr>
            <w:tcW w:w="1357" w:type="dxa"/>
            <w:vMerge/>
            <w:tcBorders>
              <w:top w:val="nil"/>
              <w:bottom w:val="nil"/>
            </w:tcBorders>
          </w:tcPr>
          <w:p w:rsidR="009F67A3" w:rsidRDefault="009F67A3"/>
        </w:tc>
      </w:tr>
      <w:tr w:rsidR="009F67A3">
        <w:trPr>
          <w:trHeight w:val="506"/>
        </w:trPr>
        <w:tc>
          <w:tcPr>
            <w:tcW w:w="2736" w:type="dxa"/>
            <w:vMerge/>
            <w:tcBorders>
              <w:top w:val="nil"/>
            </w:tcBorders>
          </w:tcPr>
          <w:p w:rsidR="009F67A3" w:rsidRDefault="009F67A3"/>
        </w:tc>
        <w:tc>
          <w:tcPr>
            <w:tcW w:w="2729" w:type="dxa"/>
            <w:vMerge/>
            <w:tcBorders>
              <w:top w:val="nil"/>
            </w:tcBorders>
          </w:tcPr>
          <w:p w:rsidR="009F67A3" w:rsidRDefault="009F67A3"/>
        </w:tc>
        <w:tc>
          <w:tcPr>
            <w:tcW w:w="1364" w:type="dxa"/>
          </w:tcPr>
          <w:p w:rsidR="009F67A3" w:rsidRDefault="001C7E02">
            <w:pPr>
              <w:spacing w:before="151" w:line="183" w:lineRule="auto"/>
              <w:ind w:left="488"/>
              <w:rPr>
                <w:rFonts w:ascii="Microsoft YaHei" w:eastAsia="Microsoft YaHei" w:hAnsi="Microsoft YaHei" w:cs="Microsoft YaHei"/>
                <w:sz w:val="19"/>
                <w:szCs w:val="19"/>
              </w:rPr>
            </w:pPr>
            <w:r>
              <w:rPr>
                <w:rFonts w:ascii="Microsoft YaHei" w:eastAsia="Microsoft YaHei" w:hAnsi="Microsoft YaHei" w:cs="Microsoft YaHei"/>
                <w:sz w:val="19"/>
                <w:szCs w:val="19"/>
              </w:rPr>
              <w:t>小计</w:t>
            </w:r>
          </w:p>
        </w:tc>
        <w:tc>
          <w:tcPr>
            <w:tcW w:w="1349" w:type="dxa"/>
          </w:tcPr>
          <w:p w:rsidR="009F67A3" w:rsidRDefault="001C7E02">
            <w:pPr>
              <w:spacing w:before="31" w:line="171" w:lineRule="auto"/>
              <w:ind w:left="587" w:right="71" w:hanging="499"/>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公务用车购置</w:t>
            </w:r>
            <w:r>
              <w:rPr>
                <w:rFonts w:ascii="Microsoft YaHei" w:eastAsia="Microsoft YaHei" w:hAnsi="Microsoft YaHei" w:cs="Microsoft YaHei"/>
                <w:sz w:val="19"/>
                <w:szCs w:val="19"/>
              </w:rPr>
              <w:t>费</w:t>
            </w:r>
          </w:p>
        </w:tc>
        <w:tc>
          <w:tcPr>
            <w:tcW w:w="1349" w:type="dxa"/>
          </w:tcPr>
          <w:p w:rsidR="009F67A3" w:rsidRDefault="001C7E02">
            <w:pPr>
              <w:spacing w:before="31" w:line="171" w:lineRule="auto"/>
              <w:ind w:left="388" w:right="69" w:hanging="298"/>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公务用车运行</w:t>
            </w:r>
            <w:r>
              <w:rPr>
                <w:rFonts w:ascii="Microsoft YaHei" w:eastAsia="Microsoft YaHei" w:hAnsi="Microsoft YaHei" w:cs="Microsoft YaHei"/>
                <w:spacing w:val="2"/>
                <w:sz w:val="19"/>
                <w:szCs w:val="19"/>
              </w:rPr>
              <w:t>维护费</w:t>
            </w:r>
          </w:p>
        </w:tc>
        <w:tc>
          <w:tcPr>
            <w:tcW w:w="1350" w:type="dxa"/>
            <w:vMerge/>
            <w:tcBorders>
              <w:top w:val="nil"/>
            </w:tcBorders>
          </w:tcPr>
          <w:p w:rsidR="009F67A3" w:rsidRDefault="009F67A3"/>
        </w:tc>
        <w:tc>
          <w:tcPr>
            <w:tcW w:w="1350" w:type="dxa"/>
            <w:vMerge/>
            <w:tcBorders>
              <w:top w:val="nil"/>
            </w:tcBorders>
          </w:tcPr>
          <w:p w:rsidR="009F67A3" w:rsidRDefault="009F67A3"/>
        </w:tc>
        <w:tc>
          <w:tcPr>
            <w:tcW w:w="1357" w:type="dxa"/>
            <w:vMerge/>
            <w:tcBorders>
              <w:top w:val="nil"/>
            </w:tcBorders>
          </w:tcPr>
          <w:p w:rsidR="009F67A3" w:rsidRDefault="009F67A3"/>
        </w:tc>
      </w:tr>
      <w:tr w:rsidR="009F67A3">
        <w:trPr>
          <w:trHeight w:val="305"/>
        </w:trPr>
        <w:tc>
          <w:tcPr>
            <w:tcW w:w="2736" w:type="dxa"/>
          </w:tcPr>
          <w:p w:rsidR="009F67A3" w:rsidRDefault="001C7E02">
            <w:pPr>
              <w:pStyle w:val="TableText"/>
              <w:spacing w:before="60"/>
              <w:ind w:right="17"/>
              <w:jc w:val="right"/>
              <w:rPr>
                <w:sz w:val="18"/>
                <w:szCs w:val="18"/>
              </w:rPr>
            </w:pPr>
            <w:r>
              <w:rPr>
                <w:spacing w:val="-1"/>
                <w:sz w:val="18"/>
                <w:szCs w:val="18"/>
              </w:rPr>
              <w:t>4.80</w:t>
            </w:r>
          </w:p>
        </w:tc>
        <w:tc>
          <w:tcPr>
            <w:tcW w:w="2729" w:type="dxa"/>
          </w:tcPr>
          <w:p w:rsidR="009F67A3" w:rsidRDefault="001C7E02">
            <w:pPr>
              <w:pStyle w:val="TableText"/>
              <w:spacing w:before="60"/>
              <w:ind w:right="14"/>
              <w:jc w:val="right"/>
              <w:rPr>
                <w:sz w:val="18"/>
                <w:szCs w:val="18"/>
              </w:rPr>
            </w:pPr>
            <w:r>
              <w:rPr>
                <w:spacing w:val="-2"/>
                <w:sz w:val="18"/>
                <w:szCs w:val="18"/>
              </w:rPr>
              <w:t>0.00</w:t>
            </w:r>
          </w:p>
        </w:tc>
        <w:tc>
          <w:tcPr>
            <w:tcW w:w="1364" w:type="dxa"/>
          </w:tcPr>
          <w:p w:rsidR="009F67A3" w:rsidRDefault="001C7E02">
            <w:pPr>
              <w:pStyle w:val="TableText"/>
              <w:spacing w:before="60"/>
              <w:ind w:right="9"/>
              <w:jc w:val="right"/>
              <w:rPr>
                <w:sz w:val="18"/>
                <w:szCs w:val="18"/>
              </w:rPr>
            </w:pPr>
            <w:r>
              <w:rPr>
                <w:spacing w:val="-4"/>
                <w:sz w:val="18"/>
                <w:szCs w:val="18"/>
              </w:rPr>
              <w:t>1.44</w:t>
            </w:r>
          </w:p>
        </w:tc>
        <w:tc>
          <w:tcPr>
            <w:tcW w:w="1349" w:type="dxa"/>
          </w:tcPr>
          <w:p w:rsidR="009F67A3" w:rsidRDefault="001C7E02">
            <w:pPr>
              <w:pStyle w:val="TableText"/>
              <w:spacing w:before="60"/>
              <w:ind w:right="10"/>
              <w:jc w:val="right"/>
              <w:rPr>
                <w:sz w:val="18"/>
                <w:szCs w:val="18"/>
              </w:rPr>
            </w:pPr>
            <w:r>
              <w:rPr>
                <w:spacing w:val="-2"/>
                <w:sz w:val="18"/>
                <w:szCs w:val="18"/>
              </w:rPr>
              <w:t>0.00</w:t>
            </w:r>
          </w:p>
        </w:tc>
        <w:tc>
          <w:tcPr>
            <w:tcW w:w="1349" w:type="dxa"/>
          </w:tcPr>
          <w:p w:rsidR="009F67A3" w:rsidRDefault="001C7E02">
            <w:pPr>
              <w:pStyle w:val="TableText"/>
              <w:spacing w:before="60"/>
              <w:ind w:right="5"/>
              <w:jc w:val="right"/>
              <w:rPr>
                <w:sz w:val="18"/>
                <w:szCs w:val="18"/>
              </w:rPr>
            </w:pPr>
            <w:r>
              <w:rPr>
                <w:spacing w:val="-4"/>
                <w:sz w:val="18"/>
                <w:szCs w:val="18"/>
              </w:rPr>
              <w:t>1.44</w:t>
            </w:r>
          </w:p>
        </w:tc>
        <w:tc>
          <w:tcPr>
            <w:tcW w:w="1350" w:type="dxa"/>
          </w:tcPr>
          <w:p w:rsidR="009F67A3" w:rsidRDefault="001C7E02">
            <w:pPr>
              <w:pStyle w:val="TableText"/>
              <w:spacing w:before="60"/>
              <w:ind w:right="6"/>
              <w:jc w:val="right"/>
              <w:rPr>
                <w:sz w:val="18"/>
                <w:szCs w:val="18"/>
              </w:rPr>
            </w:pPr>
            <w:r>
              <w:rPr>
                <w:spacing w:val="-2"/>
                <w:sz w:val="18"/>
                <w:szCs w:val="18"/>
              </w:rPr>
              <w:t>3.36</w:t>
            </w:r>
          </w:p>
        </w:tc>
        <w:tc>
          <w:tcPr>
            <w:tcW w:w="1350" w:type="dxa"/>
          </w:tcPr>
          <w:p w:rsidR="009F67A3" w:rsidRDefault="001C7E02">
            <w:pPr>
              <w:pStyle w:val="TableText"/>
              <w:spacing w:before="60"/>
              <w:ind w:right="4"/>
              <w:jc w:val="right"/>
              <w:rPr>
                <w:sz w:val="18"/>
                <w:szCs w:val="18"/>
              </w:rPr>
            </w:pPr>
            <w:r>
              <w:rPr>
                <w:spacing w:val="-4"/>
                <w:sz w:val="18"/>
                <w:szCs w:val="18"/>
              </w:rPr>
              <w:t>11.60</w:t>
            </w:r>
          </w:p>
        </w:tc>
        <w:tc>
          <w:tcPr>
            <w:tcW w:w="1357" w:type="dxa"/>
          </w:tcPr>
          <w:p w:rsidR="009F67A3" w:rsidRDefault="001C7E02">
            <w:pPr>
              <w:pStyle w:val="TableText"/>
              <w:spacing w:before="60"/>
              <w:ind w:right="9"/>
              <w:jc w:val="right"/>
              <w:rPr>
                <w:sz w:val="18"/>
                <w:szCs w:val="18"/>
              </w:rPr>
            </w:pPr>
            <w:r>
              <w:rPr>
                <w:spacing w:val="-4"/>
                <w:sz w:val="18"/>
                <w:szCs w:val="18"/>
              </w:rPr>
              <w:t>1.29</w:t>
            </w:r>
          </w:p>
        </w:tc>
      </w:tr>
    </w:tbl>
    <w:p w:rsidR="009F67A3" w:rsidRDefault="001C7E02">
      <w:pPr>
        <w:spacing w:before="55" w:line="222" w:lineRule="auto"/>
        <w:ind w:left="1649"/>
        <w:rPr>
          <w:rFonts w:ascii="FangSong" w:eastAsia="FangSong" w:hAnsi="FangSong" w:cs="FangSong"/>
          <w:sz w:val="18"/>
          <w:szCs w:val="18"/>
        </w:rPr>
      </w:pPr>
      <w:r>
        <w:rPr>
          <w:rFonts w:ascii="FangSong" w:eastAsia="FangSong" w:hAnsi="FangSong" w:cs="FangSong"/>
          <w:spacing w:val="-8"/>
          <w:sz w:val="18"/>
          <w:szCs w:val="18"/>
        </w:rPr>
        <w:t>相关统计数：</w:t>
      </w:r>
    </w:p>
    <w:p w:rsidR="009F67A3" w:rsidRDefault="009F67A3">
      <w:pPr>
        <w:spacing w:line="28" w:lineRule="exact"/>
      </w:pPr>
    </w:p>
    <w:tbl>
      <w:tblPr>
        <w:tblStyle w:val="TableNormal"/>
        <w:tblW w:w="8181"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2734"/>
        <w:gridCol w:w="2727"/>
        <w:gridCol w:w="1364"/>
        <w:gridCol w:w="1356"/>
      </w:tblGrid>
      <w:tr w:rsidR="009F67A3">
        <w:trPr>
          <w:trHeight w:val="306"/>
        </w:trPr>
        <w:tc>
          <w:tcPr>
            <w:tcW w:w="2734" w:type="dxa"/>
          </w:tcPr>
          <w:p w:rsidR="009F67A3" w:rsidRDefault="001C7E02">
            <w:pPr>
              <w:pStyle w:val="TableText"/>
              <w:spacing w:before="55" w:line="224" w:lineRule="auto"/>
              <w:ind w:left="1190"/>
              <w:rPr>
                <w:sz w:val="18"/>
                <w:szCs w:val="18"/>
              </w:rPr>
            </w:pPr>
            <w:r>
              <w:rPr>
                <w:spacing w:val="-4"/>
                <w:sz w:val="18"/>
                <w:szCs w:val="18"/>
              </w:rPr>
              <w:t>项目</w:t>
            </w:r>
          </w:p>
        </w:tc>
        <w:tc>
          <w:tcPr>
            <w:tcW w:w="2727" w:type="dxa"/>
          </w:tcPr>
          <w:p w:rsidR="009F67A3" w:rsidRDefault="001C7E02">
            <w:pPr>
              <w:pStyle w:val="TableText"/>
              <w:spacing w:before="55" w:line="222" w:lineRule="auto"/>
              <w:ind w:left="1101"/>
              <w:rPr>
                <w:sz w:val="18"/>
                <w:szCs w:val="18"/>
              </w:rPr>
            </w:pPr>
            <w:r>
              <w:rPr>
                <w:spacing w:val="-4"/>
                <w:sz w:val="18"/>
                <w:szCs w:val="18"/>
              </w:rPr>
              <w:t>统计数</w:t>
            </w:r>
          </w:p>
        </w:tc>
        <w:tc>
          <w:tcPr>
            <w:tcW w:w="1364" w:type="dxa"/>
          </w:tcPr>
          <w:p w:rsidR="009F67A3" w:rsidRDefault="001C7E02">
            <w:pPr>
              <w:pStyle w:val="TableText"/>
              <w:spacing w:before="55" w:line="224" w:lineRule="auto"/>
              <w:ind w:left="511"/>
              <w:rPr>
                <w:sz w:val="18"/>
                <w:szCs w:val="18"/>
              </w:rPr>
            </w:pPr>
            <w:r>
              <w:rPr>
                <w:spacing w:val="-4"/>
                <w:sz w:val="18"/>
                <w:szCs w:val="18"/>
              </w:rPr>
              <w:t>项目</w:t>
            </w:r>
          </w:p>
        </w:tc>
        <w:tc>
          <w:tcPr>
            <w:tcW w:w="1356" w:type="dxa"/>
          </w:tcPr>
          <w:p w:rsidR="009F67A3" w:rsidRDefault="001C7E02">
            <w:pPr>
              <w:pStyle w:val="TableText"/>
              <w:spacing w:before="55" w:line="222" w:lineRule="auto"/>
              <w:ind w:left="418"/>
              <w:rPr>
                <w:sz w:val="18"/>
                <w:szCs w:val="18"/>
              </w:rPr>
            </w:pPr>
            <w:r>
              <w:rPr>
                <w:spacing w:val="-4"/>
                <w:sz w:val="18"/>
                <w:szCs w:val="18"/>
              </w:rPr>
              <w:t>统计数</w:t>
            </w:r>
          </w:p>
        </w:tc>
      </w:tr>
      <w:tr w:rsidR="009F67A3">
        <w:trPr>
          <w:trHeight w:val="508"/>
        </w:trPr>
        <w:tc>
          <w:tcPr>
            <w:tcW w:w="2734" w:type="dxa"/>
          </w:tcPr>
          <w:p w:rsidR="009F67A3" w:rsidRDefault="001C7E02">
            <w:pPr>
              <w:pStyle w:val="TableText"/>
              <w:spacing w:before="154" w:line="223" w:lineRule="auto"/>
              <w:ind w:left="307"/>
              <w:rPr>
                <w:sz w:val="18"/>
                <w:szCs w:val="18"/>
                <w:lang w:eastAsia="zh-CN"/>
              </w:rPr>
            </w:pPr>
            <w:r>
              <w:rPr>
                <w:spacing w:val="-3"/>
                <w:sz w:val="18"/>
                <w:szCs w:val="18"/>
                <w:lang w:eastAsia="zh-CN"/>
              </w:rPr>
              <w:t>因公出国（境）团组数(个)</w:t>
            </w:r>
          </w:p>
        </w:tc>
        <w:tc>
          <w:tcPr>
            <w:tcW w:w="2727" w:type="dxa"/>
          </w:tcPr>
          <w:p w:rsidR="009F67A3" w:rsidRDefault="001C7E02">
            <w:pPr>
              <w:pStyle w:val="TableText"/>
              <w:spacing w:before="154" w:line="241" w:lineRule="auto"/>
              <w:ind w:left="1319"/>
              <w:rPr>
                <w:sz w:val="18"/>
                <w:szCs w:val="18"/>
              </w:rPr>
            </w:pPr>
            <w:r>
              <w:rPr>
                <w:sz w:val="18"/>
                <w:szCs w:val="18"/>
              </w:rPr>
              <w:t>0</w:t>
            </w:r>
          </w:p>
        </w:tc>
        <w:tc>
          <w:tcPr>
            <w:tcW w:w="1364" w:type="dxa"/>
          </w:tcPr>
          <w:p w:rsidR="009F67A3" w:rsidRDefault="001C7E02">
            <w:pPr>
              <w:pStyle w:val="TableText"/>
              <w:spacing w:before="33" w:line="238" w:lineRule="auto"/>
              <w:ind w:left="242" w:right="51" w:hanging="164"/>
              <w:rPr>
                <w:sz w:val="18"/>
                <w:szCs w:val="18"/>
                <w:lang w:eastAsia="zh-CN"/>
              </w:rPr>
            </w:pPr>
            <w:r>
              <w:rPr>
                <w:spacing w:val="-6"/>
                <w:sz w:val="18"/>
                <w:szCs w:val="18"/>
                <w:lang w:eastAsia="zh-CN"/>
              </w:rPr>
              <w:t>因公出国（境）</w:t>
            </w:r>
            <w:r>
              <w:rPr>
                <w:spacing w:val="-3"/>
                <w:sz w:val="18"/>
                <w:szCs w:val="18"/>
                <w:lang w:eastAsia="zh-CN"/>
              </w:rPr>
              <w:t>人次数(人)</w:t>
            </w:r>
          </w:p>
        </w:tc>
        <w:tc>
          <w:tcPr>
            <w:tcW w:w="1356" w:type="dxa"/>
          </w:tcPr>
          <w:p w:rsidR="009F67A3" w:rsidRDefault="001C7E02">
            <w:pPr>
              <w:pStyle w:val="TableText"/>
              <w:spacing w:before="154" w:line="241" w:lineRule="auto"/>
              <w:ind w:left="635"/>
              <w:rPr>
                <w:sz w:val="18"/>
                <w:szCs w:val="18"/>
              </w:rPr>
            </w:pPr>
            <w:r>
              <w:rPr>
                <w:sz w:val="18"/>
                <w:szCs w:val="18"/>
              </w:rPr>
              <w:t>0</w:t>
            </w:r>
          </w:p>
        </w:tc>
      </w:tr>
      <w:tr w:rsidR="009F67A3">
        <w:trPr>
          <w:trHeight w:val="508"/>
        </w:trPr>
        <w:tc>
          <w:tcPr>
            <w:tcW w:w="2734" w:type="dxa"/>
          </w:tcPr>
          <w:p w:rsidR="009F67A3" w:rsidRDefault="001C7E02">
            <w:pPr>
              <w:pStyle w:val="TableText"/>
              <w:spacing w:before="156" w:line="220" w:lineRule="auto"/>
              <w:ind w:left="563"/>
              <w:rPr>
                <w:sz w:val="18"/>
                <w:szCs w:val="18"/>
              </w:rPr>
            </w:pPr>
            <w:r>
              <w:rPr>
                <w:spacing w:val="-2"/>
                <w:sz w:val="18"/>
                <w:szCs w:val="18"/>
              </w:rPr>
              <w:t>公务用车购置数(辆)</w:t>
            </w:r>
          </w:p>
        </w:tc>
        <w:tc>
          <w:tcPr>
            <w:tcW w:w="2727" w:type="dxa"/>
          </w:tcPr>
          <w:p w:rsidR="009F67A3" w:rsidRDefault="001C7E02">
            <w:pPr>
              <w:pStyle w:val="TableText"/>
              <w:spacing w:before="157" w:line="241" w:lineRule="auto"/>
              <w:ind w:left="1319"/>
              <w:rPr>
                <w:sz w:val="18"/>
                <w:szCs w:val="18"/>
              </w:rPr>
            </w:pPr>
            <w:r>
              <w:rPr>
                <w:sz w:val="18"/>
                <w:szCs w:val="18"/>
              </w:rPr>
              <w:t>0</w:t>
            </w:r>
          </w:p>
        </w:tc>
        <w:tc>
          <w:tcPr>
            <w:tcW w:w="1364" w:type="dxa"/>
          </w:tcPr>
          <w:p w:rsidR="009F67A3" w:rsidRDefault="001C7E02">
            <w:pPr>
              <w:pStyle w:val="TableText"/>
              <w:spacing w:before="36" w:line="220" w:lineRule="auto"/>
              <w:ind w:left="63"/>
              <w:rPr>
                <w:sz w:val="18"/>
                <w:szCs w:val="18"/>
              </w:rPr>
            </w:pPr>
            <w:r>
              <w:rPr>
                <w:spacing w:val="-2"/>
                <w:sz w:val="18"/>
                <w:szCs w:val="18"/>
              </w:rPr>
              <w:t>公务用车保有量</w:t>
            </w:r>
          </w:p>
          <w:p w:rsidR="009F67A3" w:rsidRDefault="001C7E02">
            <w:pPr>
              <w:pStyle w:val="TableText"/>
              <w:spacing w:before="25" w:line="222" w:lineRule="auto"/>
              <w:ind w:left="536"/>
              <w:rPr>
                <w:sz w:val="18"/>
                <w:szCs w:val="18"/>
              </w:rPr>
            </w:pPr>
            <w:r>
              <w:rPr>
                <w:spacing w:val="-10"/>
                <w:sz w:val="18"/>
                <w:szCs w:val="18"/>
              </w:rPr>
              <w:t>(辆)</w:t>
            </w:r>
          </w:p>
        </w:tc>
        <w:tc>
          <w:tcPr>
            <w:tcW w:w="1356" w:type="dxa"/>
          </w:tcPr>
          <w:p w:rsidR="009F67A3" w:rsidRDefault="001C7E02">
            <w:pPr>
              <w:pStyle w:val="TableText"/>
              <w:spacing w:before="157" w:line="236" w:lineRule="exact"/>
              <w:ind w:left="636"/>
              <w:rPr>
                <w:sz w:val="18"/>
                <w:szCs w:val="18"/>
              </w:rPr>
            </w:pPr>
            <w:r>
              <w:rPr>
                <w:position w:val="1"/>
                <w:sz w:val="18"/>
                <w:szCs w:val="18"/>
              </w:rPr>
              <w:t>2</w:t>
            </w:r>
          </w:p>
        </w:tc>
      </w:tr>
      <w:tr w:rsidR="009F67A3">
        <w:trPr>
          <w:trHeight w:val="508"/>
        </w:trPr>
        <w:tc>
          <w:tcPr>
            <w:tcW w:w="2734" w:type="dxa"/>
          </w:tcPr>
          <w:p w:rsidR="009F67A3" w:rsidRDefault="001C7E02">
            <w:pPr>
              <w:pStyle w:val="TableText"/>
              <w:spacing w:before="159" w:line="222" w:lineRule="auto"/>
              <w:ind w:left="490"/>
              <w:rPr>
                <w:sz w:val="18"/>
                <w:szCs w:val="18"/>
              </w:rPr>
            </w:pPr>
            <w:r>
              <w:rPr>
                <w:spacing w:val="-3"/>
                <w:sz w:val="18"/>
                <w:szCs w:val="18"/>
              </w:rPr>
              <w:t>国内公务接待批次(个)</w:t>
            </w:r>
          </w:p>
        </w:tc>
        <w:tc>
          <w:tcPr>
            <w:tcW w:w="2727" w:type="dxa"/>
          </w:tcPr>
          <w:p w:rsidR="009F67A3" w:rsidRDefault="001C7E02">
            <w:pPr>
              <w:pStyle w:val="TableText"/>
              <w:spacing w:before="159" w:line="241" w:lineRule="auto"/>
              <w:ind w:left="1276"/>
              <w:rPr>
                <w:sz w:val="18"/>
                <w:szCs w:val="18"/>
              </w:rPr>
            </w:pPr>
            <w:r>
              <w:rPr>
                <w:spacing w:val="-3"/>
                <w:sz w:val="18"/>
                <w:szCs w:val="18"/>
              </w:rPr>
              <w:t>32</w:t>
            </w:r>
          </w:p>
        </w:tc>
        <w:tc>
          <w:tcPr>
            <w:tcW w:w="1364" w:type="dxa"/>
          </w:tcPr>
          <w:p w:rsidR="009F67A3" w:rsidRDefault="001C7E02">
            <w:pPr>
              <w:pStyle w:val="TableText"/>
              <w:spacing w:before="39" w:line="222" w:lineRule="auto"/>
              <w:ind w:left="80"/>
              <w:rPr>
                <w:sz w:val="18"/>
                <w:szCs w:val="18"/>
              </w:rPr>
            </w:pPr>
            <w:r>
              <w:rPr>
                <w:spacing w:val="-4"/>
                <w:sz w:val="18"/>
                <w:szCs w:val="18"/>
              </w:rPr>
              <w:t>国内公务接待人</w:t>
            </w:r>
          </w:p>
          <w:p w:rsidR="009F67A3" w:rsidRDefault="001C7E02">
            <w:pPr>
              <w:pStyle w:val="TableText"/>
              <w:spacing w:before="24" w:line="223" w:lineRule="auto"/>
              <w:ind w:left="420"/>
              <w:rPr>
                <w:sz w:val="18"/>
                <w:szCs w:val="18"/>
              </w:rPr>
            </w:pPr>
            <w:r>
              <w:rPr>
                <w:spacing w:val="-3"/>
                <w:sz w:val="18"/>
                <w:szCs w:val="18"/>
              </w:rPr>
              <w:t>次(人)</w:t>
            </w:r>
          </w:p>
        </w:tc>
        <w:tc>
          <w:tcPr>
            <w:tcW w:w="1356" w:type="dxa"/>
          </w:tcPr>
          <w:p w:rsidR="009F67A3" w:rsidRDefault="001C7E02">
            <w:pPr>
              <w:pStyle w:val="TableText"/>
              <w:spacing w:before="159" w:line="241" w:lineRule="auto"/>
              <w:ind w:left="546"/>
              <w:rPr>
                <w:sz w:val="18"/>
                <w:szCs w:val="18"/>
              </w:rPr>
            </w:pPr>
            <w:r>
              <w:rPr>
                <w:spacing w:val="-2"/>
                <w:sz w:val="18"/>
                <w:szCs w:val="18"/>
              </w:rPr>
              <w:t>293</w:t>
            </w:r>
          </w:p>
        </w:tc>
      </w:tr>
      <w:tr w:rsidR="009F67A3">
        <w:trPr>
          <w:trHeight w:val="508"/>
        </w:trPr>
        <w:tc>
          <w:tcPr>
            <w:tcW w:w="2734" w:type="dxa"/>
          </w:tcPr>
          <w:p w:rsidR="009F67A3" w:rsidRDefault="001C7E02">
            <w:pPr>
              <w:pStyle w:val="TableText"/>
              <w:spacing w:before="161" w:line="222" w:lineRule="auto"/>
              <w:ind w:left="220"/>
              <w:rPr>
                <w:sz w:val="18"/>
                <w:szCs w:val="18"/>
                <w:lang w:eastAsia="zh-CN"/>
              </w:rPr>
            </w:pPr>
            <w:r>
              <w:rPr>
                <w:spacing w:val="-3"/>
                <w:sz w:val="18"/>
                <w:szCs w:val="18"/>
                <w:lang w:eastAsia="zh-CN"/>
              </w:rPr>
              <w:t>国（境）外公务接待批次(个)</w:t>
            </w:r>
          </w:p>
        </w:tc>
        <w:tc>
          <w:tcPr>
            <w:tcW w:w="2727" w:type="dxa"/>
          </w:tcPr>
          <w:p w:rsidR="009F67A3" w:rsidRDefault="001C7E02">
            <w:pPr>
              <w:pStyle w:val="TableText"/>
              <w:spacing w:before="162" w:line="241" w:lineRule="auto"/>
              <w:ind w:left="1319"/>
              <w:rPr>
                <w:sz w:val="18"/>
                <w:szCs w:val="18"/>
              </w:rPr>
            </w:pPr>
            <w:r>
              <w:rPr>
                <w:sz w:val="18"/>
                <w:szCs w:val="18"/>
              </w:rPr>
              <w:t>0</w:t>
            </w:r>
          </w:p>
        </w:tc>
        <w:tc>
          <w:tcPr>
            <w:tcW w:w="1364" w:type="dxa"/>
          </w:tcPr>
          <w:p w:rsidR="009F67A3" w:rsidRDefault="001C7E02">
            <w:pPr>
              <w:pStyle w:val="TableText"/>
              <w:spacing w:before="41" w:line="234" w:lineRule="auto"/>
              <w:ind w:left="150" w:right="40" w:hanging="70"/>
              <w:rPr>
                <w:sz w:val="18"/>
                <w:szCs w:val="18"/>
                <w:lang w:eastAsia="zh-CN"/>
              </w:rPr>
            </w:pPr>
            <w:r>
              <w:rPr>
                <w:spacing w:val="-5"/>
                <w:sz w:val="18"/>
                <w:szCs w:val="18"/>
                <w:lang w:eastAsia="zh-CN"/>
              </w:rPr>
              <w:t>国（境）外公务</w:t>
            </w:r>
            <w:r>
              <w:rPr>
                <w:spacing w:val="-2"/>
                <w:sz w:val="18"/>
                <w:szCs w:val="18"/>
                <w:lang w:eastAsia="zh-CN"/>
              </w:rPr>
              <w:t>接待人次(人)</w:t>
            </w:r>
          </w:p>
        </w:tc>
        <w:tc>
          <w:tcPr>
            <w:tcW w:w="1356" w:type="dxa"/>
          </w:tcPr>
          <w:p w:rsidR="009F67A3" w:rsidRDefault="001C7E02">
            <w:pPr>
              <w:pStyle w:val="TableText"/>
              <w:spacing w:before="162" w:line="241" w:lineRule="auto"/>
              <w:ind w:left="635"/>
              <w:rPr>
                <w:sz w:val="18"/>
                <w:szCs w:val="18"/>
              </w:rPr>
            </w:pPr>
            <w:r>
              <w:rPr>
                <w:sz w:val="18"/>
                <w:szCs w:val="18"/>
              </w:rPr>
              <w:t>0</w:t>
            </w:r>
          </w:p>
        </w:tc>
      </w:tr>
      <w:tr w:rsidR="009F67A3">
        <w:trPr>
          <w:trHeight w:val="508"/>
        </w:trPr>
        <w:tc>
          <w:tcPr>
            <w:tcW w:w="2734" w:type="dxa"/>
          </w:tcPr>
          <w:p w:rsidR="009F67A3" w:rsidRDefault="001C7E02">
            <w:pPr>
              <w:pStyle w:val="TableText"/>
              <w:spacing w:before="164" w:line="222" w:lineRule="auto"/>
              <w:ind w:left="653"/>
              <w:rPr>
                <w:sz w:val="18"/>
                <w:szCs w:val="18"/>
              </w:rPr>
            </w:pPr>
            <w:r>
              <w:rPr>
                <w:spacing w:val="-2"/>
                <w:sz w:val="18"/>
                <w:szCs w:val="18"/>
              </w:rPr>
              <w:t>召开会议次数(个)</w:t>
            </w:r>
          </w:p>
        </w:tc>
        <w:tc>
          <w:tcPr>
            <w:tcW w:w="2727" w:type="dxa"/>
          </w:tcPr>
          <w:p w:rsidR="009F67A3" w:rsidRDefault="001C7E02">
            <w:pPr>
              <w:pStyle w:val="TableText"/>
              <w:spacing w:before="164" w:line="241" w:lineRule="auto"/>
              <w:ind w:left="1276"/>
              <w:rPr>
                <w:sz w:val="18"/>
                <w:szCs w:val="18"/>
              </w:rPr>
            </w:pPr>
            <w:r>
              <w:rPr>
                <w:spacing w:val="-3"/>
                <w:sz w:val="18"/>
                <w:szCs w:val="18"/>
              </w:rPr>
              <w:t>54</w:t>
            </w:r>
          </w:p>
        </w:tc>
        <w:tc>
          <w:tcPr>
            <w:tcW w:w="1364" w:type="dxa"/>
          </w:tcPr>
          <w:p w:rsidR="009F67A3" w:rsidRDefault="001C7E02">
            <w:pPr>
              <w:pStyle w:val="TableText"/>
              <w:spacing w:before="44" w:line="223" w:lineRule="auto"/>
              <w:ind w:left="152"/>
              <w:rPr>
                <w:sz w:val="18"/>
                <w:szCs w:val="18"/>
              </w:rPr>
            </w:pPr>
            <w:r>
              <w:rPr>
                <w:spacing w:val="-2"/>
                <w:sz w:val="18"/>
                <w:szCs w:val="18"/>
              </w:rPr>
              <w:t>参加会议人次</w:t>
            </w:r>
          </w:p>
          <w:p w:rsidR="009F67A3" w:rsidRDefault="001C7E02">
            <w:pPr>
              <w:pStyle w:val="TableText"/>
              <w:spacing w:before="22" w:line="219" w:lineRule="auto"/>
              <w:ind w:left="536"/>
              <w:rPr>
                <w:sz w:val="18"/>
                <w:szCs w:val="18"/>
              </w:rPr>
            </w:pPr>
            <w:r>
              <w:rPr>
                <w:spacing w:val="-10"/>
                <w:sz w:val="18"/>
                <w:szCs w:val="18"/>
              </w:rPr>
              <w:t>(人)</w:t>
            </w:r>
          </w:p>
        </w:tc>
        <w:tc>
          <w:tcPr>
            <w:tcW w:w="1356" w:type="dxa"/>
          </w:tcPr>
          <w:p w:rsidR="009F67A3" w:rsidRDefault="001C7E02">
            <w:pPr>
              <w:pStyle w:val="TableText"/>
              <w:spacing w:before="164" w:line="223" w:lineRule="auto"/>
              <w:ind w:left="467"/>
              <w:rPr>
                <w:sz w:val="18"/>
                <w:szCs w:val="18"/>
              </w:rPr>
            </w:pPr>
            <w:r>
              <w:rPr>
                <w:spacing w:val="-4"/>
                <w:sz w:val="18"/>
                <w:szCs w:val="18"/>
              </w:rPr>
              <w:t>1,143</w:t>
            </w:r>
          </w:p>
        </w:tc>
      </w:tr>
      <w:tr w:rsidR="009F67A3">
        <w:trPr>
          <w:trHeight w:val="516"/>
        </w:trPr>
        <w:tc>
          <w:tcPr>
            <w:tcW w:w="2734" w:type="dxa"/>
          </w:tcPr>
          <w:p w:rsidR="009F67A3" w:rsidRDefault="001C7E02">
            <w:pPr>
              <w:pStyle w:val="TableText"/>
              <w:spacing w:before="166" w:line="223" w:lineRule="auto"/>
              <w:ind w:left="650"/>
              <w:rPr>
                <w:sz w:val="18"/>
                <w:szCs w:val="18"/>
              </w:rPr>
            </w:pPr>
            <w:r>
              <w:rPr>
                <w:spacing w:val="-2"/>
                <w:sz w:val="18"/>
                <w:szCs w:val="18"/>
              </w:rPr>
              <w:t>组织培训次数(个)</w:t>
            </w:r>
          </w:p>
        </w:tc>
        <w:tc>
          <w:tcPr>
            <w:tcW w:w="2727" w:type="dxa"/>
          </w:tcPr>
          <w:p w:rsidR="009F67A3" w:rsidRDefault="001C7E02">
            <w:pPr>
              <w:pStyle w:val="TableText"/>
              <w:spacing w:before="166" w:line="241" w:lineRule="auto"/>
              <w:ind w:left="1319"/>
              <w:rPr>
                <w:sz w:val="18"/>
                <w:szCs w:val="18"/>
              </w:rPr>
            </w:pPr>
            <w:r>
              <w:rPr>
                <w:sz w:val="18"/>
                <w:szCs w:val="18"/>
              </w:rPr>
              <w:t>6</w:t>
            </w:r>
          </w:p>
        </w:tc>
        <w:tc>
          <w:tcPr>
            <w:tcW w:w="1364" w:type="dxa"/>
          </w:tcPr>
          <w:p w:rsidR="009F67A3" w:rsidRDefault="001C7E02">
            <w:pPr>
              <w:pStyle w:val="TableText"/>
              <w:spacing w:before="46" w:line="223" w:lineRule="auto"/>
              <w:ind w:left="152"/>
              <w:rPr>
                <w:sz w:val="18"/>
                <w:szCs w:val="18"/>
              </w:rPr>
            </w:pPr>
            <w:r>
              <w:rPr>
                <w:spacing w:val="-2"/>
                <w:sz w:val="18"/>
                <w:szCs w:val="18"/>
              </w:rPr>
              <w:t>参加培训人次</w:t>
            </w:r>
          </w:p>
          <w:p w:rsidR="009F67A3" w:rsidRDefault="001C7E02">
            <w:pPr>
              <w:pStyle w:val="TableText"/>
              <w:spacing w:before="22" w:line="224" w:lineRule="auto"/>
              <w:ind w:left="536"/>
              <w:rPr>
                <w:sz w:val="18"/>
                <w:szCs w:val="18"/>
              </w:rPr>
            </w:pPr>
            <w:r>
              <w:rPr>
                <w:spacing w:val="-10"/>
                <w:sz w:val="18"/>
                <w:szCs w:val="18"/>
              </w:rPr>
              <w:t>(人)</w:t>
            </w:r>
          </w:p>
        </w:tc>
        <w:tc>
          <w:tcPr>
            <w:tcW w:w="1356" w:type="dxa"/>
          </w:tcPr>
          <w:p w:rsidR="009F67A3" w:rsidRDefault="001C7E02">
            <w:pPr>
              <w:pStyle w:val="TableText"/>
              <w:spacing w:before="166" w:line="241" w:lineRule="auto"/>
              <w:ind w:left="602"/>
              <w:rPr>
                <w:sz w:val="18"/>
                <w:szCs w:val="18"/>
              </w:rPr>
            </w:pPr>
            <w:r>
              <w:rPr>
                <w:spacing w:val="-5"/>
                <w:sz w:val="18"/>
                <w:szCs w:val="18"/>
              </w:rPr>
              <w:t>15</w:t>
            </w:r>
          </w:p>
        </w:tc>
      </w:tr>
    </w:tbl>
    <w:p w:rsidR="009F67A3" w:rsidRDefault="001C7E02">
      <w:pPr>
        <w:spacing w:before="73" w:line="204" w:lineRule="auto"/>
        <w:ind w:left="18"/>
        <w:rPr>
          <w:rFonts w:ascii="FangSong" w:eastAsia="FangSong" w:hAnsi="FangSong" w:cs="FangSong"/>
          <w:sz w:val="19"/>
          <w:szCs w:val="19"/>
          <w:lang w:eastAsia="zh-CN"/>
        </w:rPr>
      </w:pPr>
      <w:r>
        <w:rPr>
          <w:rFonts w:ascii="FangSong" w:eastAsia="FangSong" w:hAnsi="FangSong" w:cs="FangSong"/>
          <w:sz w:val="19"/>
          <w:szCs w:val="19"/>
          <w:lang w:eastAsia="zh-CN"/>
        </w:rPr>
        <w:t>注：1.“三公”经费、会议费、培训费详细支出情况见支出情况说明。</w:t>
      </w:r>
    </w:p>
    <w:p w:rsidR="009F67A3" w:rsidRDefault="001C7E02">
      <w:pPr>
        <w:spacing w:before="1" w:line="223" w:lineRule="auto"/>
        <w:ind w:left="393"/>
        <w:rPr>
          <w:rFonts w:ascii="FangSong" w:eastAsia="FangSong" w:hAnsi="FangSong" w:cs="FangSong"/>
          <w:sz w:val="19"/>
          <w:szCs w:val="19"/>
          <w:lang w:eastAsia="zh-CN"/>
        </w:rPr>
      </w:pPr>
      <w:r>
        <w:rPr>
          <w:rFonts w:ascii="FangSong" w:eastAsia="FangSong" w:hAnsi="FangSong" w:cs="FangSong"/>
          <w:spacing w:val="3"/>
          <w:sz w:val="19"/>
          <w:szCs w:val="19"/>
          <w:lang w:eastAsia="zh-CN"/>
        </w:rPr>
        <w:t>2.本表金额转换为万元时，因四舍五入可能存在尾差。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15"/>
          <w:pgSz w:w="16839" w:h="11900"/>
          <w:pgMar w:top="1440" w:right="1588" w:bottom="1440" w:left="1588" w:header="0" w:footer="128" w:gutter="0"/>
          <w:cols w:space="720"/>
        </w:sectPr>
      </w:pPr>
    </w:p>
    <w:p w:rsidR="009F67A3" w:rsidRDefault="009F67A3">
      <w:pPr>
        <w:spacing w:line="108" w:lineRule="exact"/>
        <w:rPr>
          <w:lang w:eastAsia="zh-CN"/>
        </w:rPr>
      </w:pPr>
    </w:p>
    <w:tbl>
      <w:tblPr>
        <w:tblStyle w:val="TableNormal"/>
        <w:tblW w:w="13584" w:type="dxa"/>
        <w:tblInd w:w="7" w:type="dxa"/>
        <w:tblBorders>
          <w:top w:val="single" w:sz="6"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0"/>
        </w:trPr>
        <w:tc>
          <w:tcPr>
            <w:tcW w:w="13584" w:type="dxa"/>
          </w:tcPr>
          <w:p w:rsidR="009F67A3" w:rsidRDefault="001C7E02">
            <w:pPr>
              <w:spacing w:before="55" w:line="168" w:lineRule="auto"/>
              <w:ind w:left="4875"/>
              <w:rPr>
                <w:rFonts w:ascii="Microsoft YaHei" w:eastAsia="Microsoft YaHei" w:hAnsi="Microsoft YaHei" w:cs="Microsoft YaHei"/>
                <w:sz w:val="27"/>
                <w:szCs w:val="27"/>
                <w:lang w:eastAsia="zh-CN"/>
              </w:rPr>
            </w:pPr>
            <w:r>
              <w:rPr>
                <w:rFonts w:ascii="Microsoft YaHei" w:eastAsia="Microsoft YaHei" w:hAnsi="Microsoft YaHei" w:cs="Microsoft YaHei"/>
                <w:spacing w:val="3"/>
                <w:sz w:val="27"/>
                <w:szCs w:val="27"/>
                <w:lang w:eastAsia="zh-CN"/>
              </w:rPr>
              <w:t>政府性基金预算收入支出决算表</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公开10表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2662"/>
        <w:gridCol w:w="1379"/>
        <w:gridCol w:w="2324"/>
        <w:gridCol w:w="1379"/>
        <w:gridCol w:w="720"/>
        <w:gridCol w:w="1379"/>
        <w:gridCol w:w="1379"/>
        <w:gridCol w:w="2362"/>
      </w:tblGrid>
      <w:tr w:rsidR="009F67A3">
        <w:trPr>
          <w:trHeight w:val="305"/>
        </w:trPr>
        <w:tc>
          <w:tcPr>
            <w:tcW w:w="13584" w:type="dxa"/>
            <w:gridSpan w:val="8"/>
            <w:tcBorders>
              <w:top w:val="single" w:sz="6" w:space="0" w:color="FFFFFF"/>
              <w:left w:val="single" w:sz="2" w:space="0" w:color="FFFFFF"/>
              <w:right w:val="single" w:sz="2" w:space="0" w:color="FFFFFF"/>
            </w:tcBorders>
          </w:tcPr>
          <w:p w:rsidR="009F67A3" w:rsidRDefault="001C7E02">
            <w:pPr>
              <w:pStyle w:val="TableText"/>
              <w:spacing w:before="42" w:line="226" w:lineRule="auto"/>
              <w:ind w:left="33"/>
              <w:rPr>
                <w:lang w:eastAsia="zh-CN"/>
              </w:rPr>
            </w:pPr>
            <w:r>
              <w:rPr>
                <w:spacing w:val="3"/>
                <w:lang w:eastAsia="zh-CN"/>
              </w:rPr>
              <w:t>部门名称：常州市生态环境局</w:t>
            </w:r>
            <w:r>
              <w:rPr>
                <w:spacing w:val="2"/>
                <w:lang w:eastAsia="zh-CN"/>
              </w:rPr>
              <w:t>金额单位:万元</w:t>
            </w:r>
          </w:p>
        </w:tc>
      </w:tr>
      <w:tr w:rsidR="009F67A3">
        <w:trPr>
          <w:trHeight w:val="298"/>
        </w:trPr>
        <w:tc>
          <w:tcPr>
            <w:tcW w:w="4041" w:type="dxa"/>
            <w:gridSpan w:val="2"/>
          </w:tcPr>
          <w:p w:rsidR="009F67A3" w:rsidRDefault="001C7E02">
            <w:pPr>
              <w:spacing w:before="47" w:line="175" w:lineRule="auto"/>
              <w:ind w:left="1826"/>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2324" w:type="dxa"/>
            <w:vMerge w:val="restart"/>
            <w:tcBorders>
              <w:bottom w:val="nil"/>
            </w:tcBorders>
          </w:tcPr>
          <w:p w:rsidR="009F67A3" w:rsidRDefault="001C7E02">
            <w:pPr>
              <w:spacing w:before="190" w:line="185" w:lineRule="auto"/>
              <w:ind w:left="473"/>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年初结转和结余</w:t>
            </w:r>
          </w:p>
        </w:tc>
        <w:tc>
          <w:tcPr>
            <w:tcW w:w="1379" w:type="dxa"/>
            <w:vMerge w:val="restart"/>
            <w:tcBorders>
              <w:bottom w:val="nil"/>
            </w:tcBorders>
          </w:tcPr>
          <w:p w:rsidR="009F67A3" w:rsidRDefault="001C7E02">
            <w:pPr>
              <w:spacing w:before="190" w:line="183" w:lineRule="auto"/>
              <w:ind w:left="298"/>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本年收入</w:t>
            </w:r>
          </w:p>
        </w:tc>
        <w:tc>
          <w:tcPr>
            <w:tcW w:w="3478" w:type="dxa"/>
            <w:gridSpan w:val="3"/>
          </w:tcPr>
          <w:p w:rsidR="009F67A3" w:rsidRDefault="001C7E02">
            <w:pPr>
              <w:spacing w:before="39" w:line="183" w:lineRule="auto"/>
              <w:ind w:left="1351"/>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本年支出</w:t>
            </w:r>
          </w:p>
        </w:tc>
        <w:tc>
          <w:tcPr>
            <w:tcW w:w="2362" w:type="dxa"/>
            <w:vMerge w:val="restart"/>
            <w:tcBorders>
              <w:bottom w:val="nil"/>
            </w:tcBorders>
          </w:tcPr>
          <w:p w:rsidR="009F67A3" w:rsidRDefault="001C7E02">
            <w:pPr>
              <w:spacing w:before="189" w:line="186" w:lineRule="auto"/>
              <w:ind w:left="497"/>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年末结转和结余</w:t>
            </w:r>
          </w:p>
        </w:tc>
      </w:tr>
      <w:tr w:rsidR="009F67A3">
        <w:trPr>
          <w:trHeight w:val="298"/>
        </w:trPr>
        <w:tc>
          <w:tcPr>
            <w:tcW w:w="2662" w:type="dxa"/>
          </w:tcPr>
          <w:p w:rsidR="009F67A3" w:rsidRDefault="001C7E02">
            <w:pPr>
              <w:spacing w:before="42" w:line="181" w:lineRule="auto"/>
              <w:ind w:left="54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功能分类科目编码</w:t>
            </w:r>
          </w:p>
        </w:tc>
        <w:tc>
          <w:tcPr>
            <w:tcW w:w="1379" w:type="dxa"/>
          </w:tcPr>
          <w:p w:rsidR="009F67A3" w:rsidRDefault="001C7E02">
            <w:pPr>
              <w:spacing w:before="42" w:line="181" w:lineRule="auto"/>
              <w:ind w:left="293"/>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科目名称</w:t>
            </w:r>
          </w:p>
        </w:tc>
        <w:tc>
          <w:tcPr>
            <w:tcW w:w="2324" w:type="dxa"/>
            <w:vMerge/>
            <w:tcBorders>
              <w:top w:val="nil"/>
            </w:tcBorders>
          </w:tcPr>
          <w:p w:rsidR="009F67A3" w:rsidRDefault="009F67A3"/>
        </w:tc>
        <w:tc>
          <w:tcPr>
            <w:tcW w:w="1379" w:type="dxa"/>
            <w:vMerge/>
            <w:tcBorders>
              <w:top w:val="nil"/>
            </w:tcBorders>
          </w:tcPr>
          <w:p w:rsidR="009F67A3" w:rsidRDefault="009F67A3"/>
        </w:tc>
        <w:tc>
          <w:tcPr>
            <w:tcW w:w="720" w:type="dxa"/>
          </w:tcPr>
          <w:p w:rsidR="009F67A3" w:rsidRDefault="001C7E02">
            <w:pPr>
              <w:spacing w:before="43" w:line="180" w:lineRule="auto"/>
              <w:ind w:left="168"/>
              <w:rPr>
                <w:rFonts w:ascii="Microsoft YaHei" w:eastAsia="Microsoft YaHei" w:hAnsi="Microsoft YaHei" w:cs="Microsoft YaHei"/>
                <w:sz w:val="19"/>
                <w:szCs w:val="19"/>
              </w:rPr>
            </w:pPr>
            <w:r>
              <w:rPr>
                <w:rFonts w:ascii="Microsoft YaHei" w:eastAsia="Microsoft YaHei" w:hAnsi="Microsoft YaHei" w:cs="Microsoft YaHei"/>
                <w:sz w:val="19"/>
                <w:szCs w:val="19"/>
              </w:rPr>
              <w:t>小计</w:t>
            </w:r>
          </w:p>
        </w:tc>
        <w:tc>
          <w:tcPr>
            <w:tcW w:w="1379" w:type="dxa"/>
          </w:tcPr>
          <w:p w:rsidR="009F67A3" w:rsidRDefault="001C7E02">
            <w:pPr>
              <w:spacing w:before="42" w:line="181" w:lineRule="auto"/>
              <w:ind w:left="300"/>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基本支出</w:t>
            </w:r>
          </w:p>
        </w:tc>
        <w:tc>
          <w:tcPr>
            <w:tcW w:w="1379" w:type="dxa"/>
          </w:tcPr>
          <w:p w:rsidR="009F67A3" w:rsidRDefault="001C7E02">
            <w:pPr>
              <w:spacing w:before="42" w:line="181" w:lineRule="auto"/>
              <w:ind w:left="302"/>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项目支出</w:t>
            </w:r>
          </w:p>
        </w:tc>
        <w:tc>
          <w:tcPr>
            <w:tcW w:w="2362" w:type="dxa"/>
            <w:vMerge/>
            <w:tcBorders>
              <w:top w:val="nil"/>
            </w:tcBorders>
          </w:tcPr>
          <w:p w:rsidR="009F67A3" w:rsidRDefault="009F67A3"/>
        </w:tc>
      </w:tr>
      <w:tr w:rsidR="009F67A3">
        <w:trPr>
          <w:trHeight w:val="298"/>
        </w:trPr>
        <w:tc>
          <w:tcPr>
            <w:tcW w:w="4041" w:type="dxa"/>
            <w:gridSpan w:val="2"/>
          </w:tcPr>
          <w:p w:rsidR="009F67A3" w:rsidRDefault="001C7E02">
            <w:pPr>
              <w:spacing w:before="46" w:line="178" w:lineRule="auto"/>
              <w:ind w:left="1824"/>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栏次</w:t>
            </w:r>
          </w:p>
        </w:tc>
        <w:tc>
          <w:tcPr>
            <w:tcW w:w="2324" w:type="dxa"/>
          </w:tcPr>
          <w:p w:rsidR="009F67A3" w:rsidRDefault="001C7E02">
            <w:pPr>
              <w:spacing w:before="58" w:line="221" w:lineRule="auto"/>
              <w:ind w:left="1123"/>
              <w:rPr>
                <w:sz w:val="19"/>
                <w:szCs w:val="19"/>
              </w:rPr>
            </w:pPr>
            <w:r>
              <w:rPr>
                <w:rFonts w:eastAsia="Arial"/>
                <w:sz w:val="19"/>
                <w:szCs w:val="19"/>
              </w:rPr>
              <w:t>1</w:t>
            </w:r>
          </w:p>
        </w:tc>
        <w:tc>
          <w:tcPr>
            <w:tcW w:w="1379" w:type="dxa"/>
          </w:tcPr>
          <w:p w:rsidR="009F67A3" w:rsidRDefault="001C7E02">
            <w:pPr>
              <w:spacing w:before="58" w:line="221" w:lineRule="auto"/>
              <w:ind w:left="641"/>
              <w:rPr>
                <w:sz w:val="19"/>
                <w:szCs w:val="19"/>
              </w:rPr>
            </w:pPr>
            <w:r>
              <w:rPr>
                <w:rFonts w:eastAsia="Arial"/>
                <w:sz w:val="19"/>
                <w:szCs w:val="19"/>
              </w:rPr>
              <w:t>2</w:t>
            </w:r>
          </w:p>
        </w:tc>
        <w:tc>
          <w:tcPr>
            <w:tcW w:w="720" w:type="dxa"/>
          </w:tcPr>
          <w:p w:rsidR="009F67A3" w:rsidRDefault="001C7E02">
            <w:pPr>
              <w:spacing w:before="59" w:line="218" w:lineRule="auto"/>
              <w:ind w:left="314"/>
              <w:rPr>
                <w:sz w:val="19"/>
                <w:szCs w:val="19"/>
              </w:rPr>
            </w:pPr>
            <w:r>
              <w:rPr>
                <w:rFonts w:eastAsia="Arial"/>
                <w:sz w:val="19"/>
                <w:szCs w:val="19"/>
              </w:rPr>
              <w:t>3</w:t>
            </w:r>
          </w:p>
        </w:tc>
        <w:tc>
          <w:tcPr>
            <w:tcW w:w="1379" w:type="dxa"/>
          </w:tcPr>
          <w:p w:rsidR="009F67A3" w:rsidRDefault="001C7E02">
            <w:pPr>
              <w:spacing w:before="58" w:line="221" w:lineRule="auto"/>
              <w:ind w:left="640"/>
              <w:rPr>
                <w:sz w:val="19"/>
                <w:szCs w:val="19"/>
              </w:rPr>
            </w:pPr>
            <w:r>
              <w:rPr>
                <w:rFonts w:eastAsia="Arial"/>
                <w:sz w:val="19"/>
                <w:szCs w:val="19"/>
              </w:rPr>
              <w:t>4</w:t>
            </w:r>
          </w:p>
        </w:tc>
        <w:tc>
          <w:tcPr>
            <w:tcW w:w="1379" w:type="dxa"/>
          </w:tcPr>
          <w:p w:rsidR="009F67A3" w:rsidRDefault="001C7E02">
            <w:pPr>
              <w:spacing w:before="59" w:line="218" w:lineRule="auto"/>
              <w:ind w:left="647"/>
              <w:rPr>
                <w:sz w:val="19"/>
                <w:szCs w:val="19"/>
              </w:rPr>
            </w:pPr>
            <w:r>
              <w:rPr>
                <w:rFonts w:eastAsia="Arial"/>
                <w:sz w:val="19"/>
                <w:szCs w:val="19"/>
              </w:rPr>
              <w:t>5</w:t>
            </w:r>
          </w:p>
        </w:tc>
        <w:tc>
          <w:tcPr>
            <w:tcW w:w="2362" w:type="dxa"/>
          </w:tcPr>
          <w:p w:rsidR="009F67A3" w:rsidRDefault="001C7E02">
            <w:pPr>
              <w:spacing w:before="59" w:line="218" w:lineRule="auto"/>
              <w:ind w:left="1134"/>
              <w:rPr>
                <w:sz w:val="19"/>
                <w:szCs w:val="19"/>
              </w:rPr>
            </w:pPr>
            <w:r>
              <w:rPr>
                <w:rFonts w:eastAsia="Arial"/>
                <w:sz w:val="19"/>
                <w:szCs w:val="19"/>
              </w:rPr>
              <w:t>6</w:t>
            </w:r>
          </w:p>
        </w:tc>
      </w:tr>
      <w:tr w:rsidR="009F67A3">
        <w:trPr>
          <w:trHeight w:val="298"/>
        </w:trPr>
        <w:tc>
          <w:tcPr>
            <w:tcW w:w="4041" w:type="dxa"/>
            <w:gridSpan w:val="2"/>
          </w:tcPr>
          <w:p w:rsidR="009F67A3" w:rsidRDefault="001C7E02">
            <w:pPr>
              <w:pStyle w:val="TableText"/>
              <w:spacing w:before="44" w:line="227" w:lineRule="auto"/>
              <w:ind w:left="1834"/>
            </w:pPr>
            <w:r>
              <w:rPr>
                <w:spacing w:val="-3"/>
              </w:rPr>
              <w:t>合计</w:t>
            </w:r>
          </w:p>
        </w:tc>
        <w:tc>
          <w:tcPr>
            <w:tcW w:w="2324" w:type="dxa"/>
          </w:tcPr>
          <w:p w:rsidR="009F67A3" w:rsidRDefault="001C7E02">
            <w:pPr>
              <w:pStyle w:val="TableText"/>
              <w:spacing w:before="56" w:line="237" w:lineRule="auto"/>
              <w:ind w:right="7"/>
              <w:jc w:val="right"/>
              <w:rPr>
                <w:sz w:val="18"/>
                <w:szCs w:val="18"/>
              </w:rPr>
            </w:pPr>
            <w:r>
              <w:rPr>
                <w:sz w:val="18"/>
                <w:szCs w:val="18"/>
              </w:rPr>
              <w:t>0</w:t>
            </w:r>
          </w:p>
        </w:tc>
        <w:tc>
          <w:tcPr>
            <w:tcW w:w="1379" w:type="dxa"/>
          </w:tcPr>
          <w:p w:rsidR="009F67A3" w:rsidRDefault="001C7E02">
            <w:pPr>
              <w:pStyle w:val="TableText"/>
              <w:spacing w:before="56" w:line="237" w:lineRule="auto"/>
              <w:ind w:right="5"/>
              <w:jc w:val="right"/>
              <w:rPr>
                <w:sz w:val="18"/>
                <w:szCs w:val="18"/>
              </w:rPr>
            </w:pPr>
            <w:r>
              <w:rPr>
                <w:sz w:val="18"/>
                <w:szCs w:val="18"/>
              </w:rPr>
              <w:t>0</w:t>
            </w:r>
          </w:p>
        </w:tc>
        <w:tc>
          <w:tcPr>
            <w:tcW w:w="720" w:type="dxa"/>
          </w:tcPr>
          <w:p w:rsidR="009F67A3" w:rsidRDefault="001C7E02">
            <w:pPr>
              <w:pStyle w:val="TableText"/>
              <w:spacing w:before="56" w:line="237" w:lineRule="auto"/>
              <w:ind w:right="5"/>
              <w:jc w:val="right"/>
              <w:rPr>
                <w:sz w:val="18"/>
                <w:szCs w:val="18"/>
              </w:rPr>
            </w:pPr>
            <w:r>
              <w:rPr>
                <w:sz w:val="18"/>
                <w:szCs w:val="18"/>
              </w:rPr>
              <w:t>0</w:t>
            </w:r>
          </w:p>
        </w:tc>
        <w:tc>
          <w:tcPr>
            <w:tcW w:w="1379" w:type="dxa"/>
          </w:tcPr>
          <w:p w:rsidR="009F67A3" w:rsidRDefault="001C7E02">
            <w:pPr>
              <w:pStyle w:val="TableText"/>
              <w:spacing w:before="56" w:line="237" w:lineRule="auto"/>
              <w:ind w:right="3"/>
              <w:jc w:val="right"/>
              <w:rPr>
                <w:sz w:val="18"/>
                <w:szCs w:val="18"/>
              </w:rPr>
            </w:pPr>
            <w:r>
              <w:rPr>
                <w:sz w:val="18"/>
                <w:szCs w:val="18"/>
              </w:rPr>
              <w:t>0</w:t>
            </w:r>
          </w:p>
        </w:tc>
        <w:tc>
          <w:tcPr>
            <w:tcW w:w="1379" w:type="dxa"/>
          </w:tcPr>
          <w:p w:rsidR="009F67A3" w:rsidRDefault="001C7E02">
            <w:pPr>
              <w:pStyle w:val="TableText"/>
              <w:spacing w:before="56" w:line="237" w:lineRule="auto"/>
              <w:ind w:right="1"/>
              <w:jc w:val="right"/>
              <w:rPr>
                <w:sz w:val="18"/>
                <w:szCs w:val="18"/>
              </w:rPr>
            </w:pPr>
            <w:r>
              <w:rPr>
                <w:sz w:val="18"/>
                <w:szCs w:val="18"/>
              </w:rPr>
              <w:t>0</w:t>
            </w:r>
          </w:p>
        </w:tc>
        <w:tc>
          <w:tcPr>
            <w:tcW w:w="2362" w:type="dxa"/>
          </w:tcPr>
          <w:p w:rsidR="009F67A3" w:rsidRDefault="001C7E02">
            <w:pPr>
              <w:pStyle w:val="TableText"/>
              <w:spacing w:before="56" w:line="237" w:lineRule="auto"/>
              <w:ind w:right="6"/>
              <w:jc w:val="right"/>
              <w:rPr>
                <w:sz w:val="18"/>
                <w:szCs w:val="18"/>
              </w:rPr>
            </w:pPr>
            <w:r>
              <w:rPr>
                <w:sz w:val="18"/>
                <w:szCs w:val="18"/>
              </w:rPr>
              <w:t>0</w:t>
            </w:r>
          </w:p>
        </w:tc>
      </w:tr>
      <w:tr w:rsidR="009F67A3">
        <w:trPr>
          <w:trHeight w:val="298"/>
        </w:trPr>
        <w:tc>
          <w:tcPr>
            <w:tcW w:w="2662" w:type="dxa"/>
          </w:tcPr>
          <w:p w:rsidR="009F67A3" w:rsidRDefault="009F67A3"/>
        </w:tc>
        <w:tc>
          <w:tcPr>
            <w:tcW w:w="1379" w:type="dxa"/>
          </w:tcPr>
          <w:p w:rsidR="009F67A3" w:rsidRDefault="009F67A3"/>
        </w:tc>
        <w:tc>
          <w:tcPr>
            <w:tcW w:w="2324" w:type="dxa"/>
          </w:tcPr>
          <w:p w:rsidR="009F67A3" w:rsidRDefault="009F67A3"/>
        </w:tc>
        <w:tc>
          <w:tcPr>
            <w:tcW w:w="1379" w:type="dxa"/>
          </w:tcPr>
          <w:p w:rsidR="009F67A3" w:rsidRDefault="009F67A3"/>
        </w:tc>
        <w:tc>
          <w:tcPr>
            <w:tcW w:w="720" w:type="dxa"/>
          </w:tcPr>
          <w:p w:rsidR="009F67A3" w:rsidRDefault="009F67A3"/>
        </w:tc>
        <w:tc>
          <w:tcPr>
            <w:tcW w:w="1379" w:type="dxa"/>
          </w:tcPr>
          <w:p w:rsidR="009F67A3" w:rsidRDefault="009F67A3"/>
        </w:tc>
        <w:tc>
          <w:tcPr>
            <w:tcW w:w="1379" w:type="dxa"/>
          </w:tcPr>
          <w:p w:rsidR="009F67A3" w:rsidRDefault="009F67A3"/>
        </w:tc>
        <w:tc>
          <w:tcPr>
            <w:tcW w:w="2362" w:type="dxa"/>
          </w:tcPr>
          <w:p w:rsidR="009F67A3" w:rsidRDefault="009F67A3"/>
        </w:tc>
      </w:tr>
      <w:tr w:rsidR="009F67A3">
        <w:trPr>
          <w:trHeight w:val="306"/>
        </w:trPr>
        <w:tc>
          <w:tcPr>
            <w:tcW w:w="2662" w:type="dxa"/>
          </w:tcPr>
          <w:p w:rsidR="009F67A3" w:rsidRDefault="009F67A3"/>
        </w:tc>
        <w:tc>
          <w:tcPr>
            <w:tcW w:w="1379" w:type="dxa"/>
          </w:tcPr>
          <w:p w:rsidR="009F67A3" w:rsidRDefault="009F67A3"/>
        </w:tc>
        <w:tc>
          <w:tcPr>
            <w:tcW w:w="2324" w:type="dxa"/>
          </w:tcPr>
          <w:p w:rsidR="009F67A3" w:rsidRDefault="009F67A3"/>
        </w:tc>
        <w:tc>
          <w:tcPr>
            <w:tcW w:w="1379" w:type="dxa"/>
          </w:tcPr>
          <w:p w:rsidR="009F67A3" w:rsidRDefault="009F67A3"/>
        </w:tc>
        <w:tc>
          <w:tcPr>
            <w:tcW w:w="720" w:type="dxa"/>
          </w:tcPr>
          <w:p w:rsidR="009F67A3" w:rsidRDefault="009F67A3"/>
        </w:tc>
        <w:tc>
          <w:tcPr>
            <w:tcW w:w="1379" w:type="dxa"/>
          </w:tcPr>
          <w:p w:rsidR="009F67A3" w:rsidRDefault="009F67A3"/>
        </w:tc>
        <w:tc>
          <w:tcPr>
            <w:tcW w:w="1379" w:type="dxa"/>
          </w:tcPr>
          <w:p w:rsidR="009F67A3" w:rsidRDefault="009F67A3"/>
        </w:tc>
        <w:tc>
          <w:tcPr>
            <w:tcW w:w="2362" w:type="dxa"/>
          </w:tcPr>
          <w:p w:rsidR="009F67A3" w:rsidRDefault="009F67A3"/>
        </w:tc>
      </w:tr>
    </w:tbl>
    <w:p w:rsidR="009F67A3" w:rsidRDefault="001C7E02">
      <w:pPr>
        <w:spacing w:before="73" w:line="225" w:lineRule="auto"/>
        <w:ind w:left="13"/>
        <w:rPr>
          <w:rFonts w:ascii="FangSong" w:eastAsia="FangSong" w:hAnsi="FangSong" w:cs="FangSong"/>
          <w:sz w:val="19"/>
          <w:szCs w:val="19"/>
          <w:lang w:eastAsia="zh-CN"/>
        </w:rPr>
      </w:pPr>
      <w:r>
        <w:rPr>
          <w:rFonts w:ascii="FangSong" w:eastAsia="FangSong" w:hAnsi="FangSong" w:cs="FangSong"/>
          <w:spacing w:val="3"/>
          <w:sz w:val="19"/>
          <w:szCs w:val="19"/>
          <w:lang w:eastAsia="zh-CN"/>
        </w:rPr>
        <w:t>本部门无政府性基金预算收入支出决算，故本表为空。</w:t>
      </w:r>
    </w:p>
    <w:p w:rsidR="009F67A3" w:rsidRDefault="009F67A3">
      <w:pPr>
        <w:spacing w:line="225" w:lineRule="auto"/>
        <w:rPr>
          <w:rFonts w:ascii="FangSong" w:eastAsia="FangSong" w:hAnsi="FangSong" w:cs="FangSong"/>
          <w:sz w:val="19"/>
          <w:szCs w:val="19"/>
          <w:lang w:eastAsia="zh-CN"/>
        </w:rPr>
        <w:sectPr w:rsidR="009F67A3" w:rsidSect="00945778">
          <w:footerReference w:type="default" r:id="rId16"/>
          <w:pgSz w:w="16839" w:h="11900"/>
          <w:pgMar w:top="1440" w:right="1588" w:bottom="1440" w:left="1588" w:header="0" w:footer="128" w:gutter="0"/>
          <w:cols w:space="720"/>
        </w:sectPr>
      </w:pPr>
    </w:p>
    <w:p w:rsidR="009F67A3" w:rsidRDefault="009F67A3">
      <w:pPr>
        <w:spacing w:line="108" w:lineRule="exact"/>
        <w:rPr>
          <w:lang w:eastAsia="zh-CN"/>
        </w:rPr>
      </w:pPr>
    </w:p>
    <w:tbl>
      <w:tblPr>
        <w:tblStyle w:val="TableNormal"/>
        <w:tblW w:w="13584" w:type="dxa"/>
        <w:tblInd w:w="7" w:type="dxa"/>
        <w:tblBorders>
          <w:top w:val="single" w:sz="4"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5"/>
        </w:trPr>
        <w:tc>
          <w:tcPr>
            <w:tcW w:w="13584" w:type="dxa"/>
          </w:tcPr>
          <w:p w:rsidR="009F67A3" w:rsidRDefault="001C7E02">
            <w:pPr>
              <w:spacing w:before="60" w:line="168" w:lineRule="auto"/>
              <w:ind w:left="4465"/>
              <w:rPr>
                <w:rFonts w:ascii="Microsoft YaHei" w:eastAsia="Microsoft YaHei" w:hAnsi="Microsoft YaHei" w:cs="Microsoft YaHei"/>
                <w:sz w:val="27"/>
                <w:szCs w:val="27"/>
                <w:lang w:eastAsia="zh-CN"/>
              </w:rPr>
            </w:pPr>
            <w:r>
              <w:rPr>
                <w:rFonts w:ascii="Microsoft YaHei" w:eastAsia="Microsoft YaHei" w:hAnsi="Microsoft YaHei" w:cs="Microsoft YaHei"/>
                <w:spacing w:val="3"/>
                <w:sz w:val="27"/>
                <w:szCs w:val="27"/>
                <w:lang w:eastAsia="zh-CN"/>
              </w:rPr>
              <w:t>一般公共预算机关运行经费支出决算表</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公开11表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2736"/>
        <w:gridCol w:w="4063"/>
        <w:gridCol w:w="6785"/>
      </w:tblGrid>
      <w:tr w:rsidR="009F67A3">
        <w:trPr>
          <w:trHeight w:val="307"/>
        </w:trPr>
        <w:tc>
          <w:tcPr>
            <w:tcW w:w="13584" w:type="dxa"/>
            <w:gridSpan w:val="3"/>
            <w:tcBorders>
              <w:top w:val="single" w:sz="6" w:space="0" w:color="FFFFFF"/>
            </w:tcBorders>
          </w:tcPr>
          <w:p w:rsidR="009F67A3" w:rsidRDefault="001C7E02">
            <w:pPr>
              <w:pStyle w:val="TableText"/>
              <w:spacing w:before="42" w:line="226" w:lineRule="auto"/>
              <w:ind w:left="28"/>
              <w:rPr>
                <w:lang w:eastAsia="zh-CN"/>
              </w:rPr>
            </w:pPr>
            <w:r>
              <w:rPr>
                <w:spacing w:val="3"/>
                <w:lang w:eastAsia="zh-CN"/>
              </w:rPr>
              <w:t>部门名称：常州市生态环境局</w:t>
            </w:r>
            <w:r>
              <w:rPr>
                <w:spacing w:val="2"/>
                <w:lang w:eastAsia="zh-CN"/>
              </w:rPr>
              <w:t>金额单位:万元</w:t>
            </w:r>
          </w:p>
        </w:tc>
      </w:tr>
      <w:tr w:rsidR="009F67A3">
        <w:trPr>
          <w:trHeight w:val="299"/>
        </w:trPr>
        <w:tc>
          <w:tcPr>
            <w:tcW w:w="6799" w:type="dxa"/>
            <w:gridSpan w:val="2"/>
          </w:tcPr>
          <w:p w:rsidR="009F67A3" w:rsidRDefault="001C7E02">
            <w:pPr>
              <w:spacing w:before="45" w:line="175" w:lineRule="auto"/>
              <w:ind w:left="3207"/>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项目</w:t>
            </w:r>
          </w:p>
        </w:tc>
        <w:tc>
          <w:tcPr>
            <w:tcW w:w="6785" w:type="dxa"/>
            <w:vMerge w:val="restart"/>
            <w:tcBorders>
              <w:bottom w:val="nil"/>
            </w:tcBorders>
          </w:tcPr>
          <w:p w:rsidR="009F67A3" w:rsidRDefault="001C7E02">
            <w:pPr>
              <w:spacing w:before="187" w:line="184" w:lineRule="auto"/>
              <w:ind w:left="2404"/>
              <w:rPr>
                <w:rFonts w:ascii="Microsoft YaHei" w:eastAsia="Microsoft YaHei" w:hAnsi="Microsoft YaHei" w:cs="Microsoft YaHei"/>
                <w:sz w:val="19"/>
                <w:szCs w:val="19"/>
                <w:lang w:eastAsia="zh-CN"/>
              </w:rPr>
            </w:pPr>
            <w:r>
              <w:rPr>
                <w:rFonts w:ascii="Microsoft YaHei" w:eastAsia="Microsoft YaHei" w:hAnsi="Microsoft YaHei" w:cs="Microsoft YaHei"/>
                <w:spacing w:val="7"/>
                <w:sz w:val="19"/>
                <w:szCs w:val="19"/>
                <w:lang w:eastAsia="zh-CN"/>
              </w:rPr>
              <w:t>机关运行经费支出决算</w:t>
            </w:r>
          </w:p>
        </w:tc>
      </w:tr>
      <w:tr w:rsidR="009F67A3">
        <w:trPr>
          <w:trHeight w:val="300"/>
        </w:trPr>
        <w:tc>
          <w:tcPr>
            <w:tcW w:w="2736" w:type="dxa"/>
          </w:tcPr>
          <w:p w:rsidR="009F67A3" w:rsidRDefault="001C7E02">
            <w:pPr>
              <w:spacing w:before="39" w:line="184" w:lineRule="auto"/>
              <w:ind w:left="974"/>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科目编码</w:t>
            </w:r>
          </w:p>
        </w:tc>
        <w:tc>
          <w:tcPr>
            <w:tcW w:w="4063" w:type="dxa"/>
          </w:tcPr>
          <w:p w:rsidR="009F67A3" w:rsidRDefault="001C7E02">
            <w:pPr>
              <w:spacing w:before="39" w:line="184" w:lineRule="auto"/>
              <w:ind w:left="1638"/>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科目名称</w:t>
            </w:r>
          </w:p>
        </w:tc>
        <w:tc>
          <w:tcPr>
            <w:tcW w:w="6785" w:type="dxa"/>
            <w:vMerge/>
            <w:tcBorders>
              <w:top w:val="nil"/>
            </w:tcBorders>
          </w:tcPr>
          <w:p w:rsidR="009F67A3" w:rsidRDefault="009F67A3"/>
        </w:tc>
      </w:tr>
      <w:tr w:rsidR="009F67A3">
        <w:trPr>
          <w:trHeight w:val="299"/>
        </w:trPr>
        <w:tc>
          <w:tcPr>
            <w:tcW w:w="6799" w:type="dxa"/>
            <w:gridSpan w:val="2"/>
          </w:tcPr>
          <w:p w:rsidR="009F67A3" w:rsidRDefault="001C7E02">
            <w:pPr>
              <w:pStyle w:val="TableText"/>
              <w:spacing w:before="37" w:line="227" w:lineRule="auto"/>
              <w:ind w:left="3215"/>
            </w:pPr>
            <w:r>
              <w:rPr>
                <w:spacing w:val="-3"/>
              </w:rPr>
              <w:t>合计</w:t>
            </w:r>
          </w:p>
        </w:tc>
        <w:tc>
          <w:tcPr>
            <w:tcW w:w="6785" w:type="dxa"/>
          </w:tcPr>
          <w:p w:rsidR="009F67A3" w:rsidRDefault="001C7E02">
            <w:pPr>
              <w:pStyle w:val="TableText"/>
              <w:spacing w:before="50"/>
              <w:ind w:right="12"/>
              <w:jc w:val="right"/>
              <w:rPr>
                <w:sz w:val="18"/>
                <w:szCs w:val="18"/>
              </w:rPr>
            </w:pPr>
            <w:r>
              <w:rPr>
                <w:spacing w:val="-2"/>
                <w:sz w:val="18"/>
                <w:szCs w:val="18"/>
              </w:rPr>
              <w:t>86.41</w:t>
            </w:r>
          </w:p>
        </w:tc>
      </w:tr>
      <w:tr w:rsidR="009F67A3">
        <w:trPr>
          <w:trHeight w:val="300"/>
        </w:trPr>
        <w:tc>
          <w:tcPr>
            <w:tcW w:w="2736" w:type="dxa"/>
          </w:tcPr>
          <w:p w:rsidR="009F67A3" w:rsidRDefault="001C7E02">
            <w:pPr>
              <w:pStyle w:val="TableText"/>
              <w:spacing w:before="38" w:line="252" w:lineRule="exact"/>
              <w:ind w:left="25"/>
            </w:pPr>
            <w:r>
              <w:rPr>
                <w:spacing w:val="-1"/>
                <w:position w:val="1"/>
              </w:rPr>
              <w:t>302</w:t>
            </w:r>
          </w:p>
        </w:tc>
        <w:tc>
          <w:tcPr>
            <w:tcW w:w="4063" w:type="dxa"/>
          </w:tcPr>
          <w:p w:rsidR="009F67A3" w:rsidRDefault="001C7E02">
            <w:pPr>
              <w:pStyle w:val="TableText"/>
              <w:spacing w:before="38" w:line="227" w:lineRule="auto"/>
              <w:ind w:left="30"/>
            </w:pPr>
            <w:r>
              <w:rPr>
                <w:spacing w:val="2"/>
              </w:rPr>
              <w:t>商品和服务支出</w:t>
            </w:r>
          </w:p>
        </w:tc>
        <w:tc>
          <w:tcPr>
            <w:tcW w:w="6785" w:type="dxa"/>
          </w:tcPr>
          <w:p w:rsidR="009F67A3" w:rsidRDefault="001C7E02">
            <w:pPr>
              <w:pStyle w:val="TableText"/>
              <w:spacing w:before="51"/>
              <w:ind w:right="12"/>
              <w:jc w:val="right"/>
              <w:rPr>
                <w:sz w:val="18"/>
                <w:szCs w:val="18"/>
              </w:rPr>
            </w:pPr>
            <w:r>
              <w:rPr>
                <w:spacing w:val="-2"/>
                <w:sz w:val="18"/>
                <w:szCs w:val="18"/>
              </w:rPr>
              <w:t>86.41</w:t>
            </w:r>
          </w:p>
        </w:tc>
      </w:tr>
      <w:tr w:rsidR="009F67A3">
        <w:trPr>
          <w:trHeight w:val="300"/>
        </w:trPr>
        <w:tc>
          <w:tcPr>
            <w:tcW w:w="2736" w:type="dxa"/>
          </w:tcPr>
          <w:p w:rsidR="009F67A3" w:rsidRDefault="001C7E02">
            <w:pPr>
              <w:pStyle w:val="TableText"/>
              <w:spacing w:before="38" w:line="252" w:lineRule="exact"/>
              <w:ind w:left="25"/>
            </w:pPr>
            <w:r>
              <w:rPr>
                <w:position w:val="1"/>
              </w:rPr>
              <w:t>30201</w:t>
            </w:r>
          </w:p>
        </w:tc>
        <w:tc>
          <w:tcPr>
            <w:tcW w:w="4063" w:type="dxa"/>
          </w:tcPr>
          <w:p w:rsidR="009F67A3" w:rsidRDefault="001C7E02">
            <w:pPr>
              <w:pStyle w:val="TableText"/>
              <w:spacing w:before="38" w:line="229" w:lineRule="auto"/>
              <w:ind w:left="30"/>
            </w:pPr>
            <w:r>
              <w:rPr>
                <w:spacing w:val="-1"/>
              </w:rPr>
              <w:t>办公费</w:t>
            </w:r>
          </w:p>
        </w:tc>
        <w:tc>
          <w:tcPr>
            <w:tcW w:w="6785" w:type="dxa"/>
          </w:tcPr>
          <w:p w:rsidR="009F67A3" w:rsidRDefault="001C7E02">
            <w:pPr>
              <w:pStyle w:val="TableText"/>
              <w:spacing w:before="52"/>
              <w:ind w:right="12"/>
              <w:jc w:val="right"/>
              <w:rPr>
                <w:sz w:val="18"/>
                <w:szCs w:val="18"/>
              </w:rPr>
            </w:pPr>
            <w:r>
              <w:rPr>
                <w:spacing w:val="-2"/>
                <w:sz w:val="18"/>
                <w:szCs w:val="18"/>
              </w:rPr>
              <w:t>9.87</w:t>
            </w:r>
          </w:p>
        </w:tc>
      </w:tr>
      <w:tr w:rsidR="009F67A3">
        <w:trPr>
          <w:trHeight w:val="299"/>
        </w:trPr>
        <w:tc>
          <w:tcPr>
            <w:tcW w:w="2736" w:type="dxa"/>
          </w:tcPr>
          <w:p w:rsidR="009F67A3" w:rsidRDefault="001C7E02">
            <w:pPr>
              <w:pStyle w:val="TableText"/>
              <w:spacing w:before="38" w:line="251" w:lineRule="exact"/>
              <w:ind w:left="25"/>
            </w:pPr>
            <w:r>
              <w:rPr>
                <w:position w:val="1"/>
              </w:rPr>
              <w:t>30202</w:t>
            </w:r>
          </w:p>
        </w:tc>
        <w:tc>
          <w:tcPr>
            <w:tcW w:w="4063" w:type="dxa"/>
          </w:tcPr>
          <w:p w:rsidR="009F67A3" w:rsidRDefault="001C7E02">
            <w:pPr>
              <w:pStyle w:val="TableText"/>
              <w:spacing w:before="38" w:line="227" w:lineRule="auto"/>
              <w:ind w:left="39"/>
            </w:pPr>
            <w:r>
              <w:rPr>
                <w:spacing w:val="-3"/>
              </w:rPr>
              <w:t>印刷费</w:t>
            </w:r>
          </w:p>
        </w:tc>
        <w:tc>
          <w:tcPr>
            <w:tcW w:w="6785" w:type="dxa"/>
          </w:tcPr>
          <w:p w:rsidR="009F67A3" w:rsidRDefault="001C7E02">
            <w:pPr>
              <w:pStyle w:val="TableText"/>
              <w:spacing w:before="52"/>
              <w:ind w:right="12"/>
              <w:jc w:val="right"/>
              <w:rPr>
                <w:sz w:val="18"/>
                <w:szCs w:val="18"/>
              </w:rPr>
            </w:pPr>
            <w:r>
              <w:rPr>
                <w:spacing w:val="-2"/>
                <w:sz w:val="18"/>
                <w:szCs w:val="18"/>
              </w:rPr>
              <w:t>0.50</w:t>
            </w:r>
          </w:p>
        </w:tc>
      </w:tr>
      <w:tr w:rsidR="009F67A3">
        <w:trPr>
          <w:trHeight w:val="300"/>
        </w:trPr>
        <w:tc>
          <w:tcPr>
            <w:tcW w:w="2736" w:type="dxa"/>
          </w:tcPr>
          <w:p w:rsidR="009F67A3" w:rsidRDefault="001C7E02">
            <w:pPr>
              <w:pStyle w:val="TableText"/>
              <w:spacing w:before="40" w:line="250" w:lineRule="exact"/>
              <w:ind w:left="25"/>
            </w:pPr>
            <w:r>
              <w:rPr>
                <w:position w:val="1"/>
              </w:rPr>
              <w:t>30203</w:t>
            </w:r>
          </w:p>
        </w:tc>
        <w:tc>
          <w:tcPr>
            <w:tcW w:w="4063" w:type="dxa"/>
          </w:tcPr>
          <w:p w:rsidR="009F67A3" w:rsidRDefault="001C7E02">
            <w:pPr>
              <w:pStyle w:val="TableText"/>
              <w:spacing w:before="40" w:line="228" w:lineRule="auto"/>
              <w:ind w:left="34"/>
            </w:pPr>
            <w:r>
              <w:rPr>
                <w:spacing w:val="-2"/>
              </w:rPr>
              <w:t>咨询费</w:t>
            </w:r>
          </w:p>
        </w:tc>
        <w:tc>
          <w:tcPr>
            <w:tcW w:w="6785"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0" w:line="250" w:lineRule="exact"/>
              <w:ind w:left="25"/>
            </w:pPr>
            <w:r>
              <w:rPr>
                <w:position w:val="1"/>
              </w:rPr>
              <w:t>30204</w:t>
            </w:r>
          </w:p>
        </w:tc>
        <w:tc>
          <w:tcPr>
            <w:tcW w:w="4063" w:type="dxa"/>
          </w:tcPr>
          <w:p w:rsidR="009F67A3" w:rsidRDefault="001C7E02">
            <w:pPr>
              <w:pStyle w:val="TableText"/>
              <w:spacing w:before="40" w:line="228" w:lineRule="auto"/>
              <w:ind w:left="26"/>
            </w:pPr>
            <w:r>
              <w:t>手续费</w:t>
            </w:r>
          </w:p>
        </w:tc>
        <w:tc>
          <w:tcPr>
            <w:tcW w:w="6785"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0" w:line="241" w:lineRule="auto"/>
              <w:ind w:left="25"/>
            </w:pPr>
            <w:r>
              <w:t>30205</w:t>
            </w:r>
          </w:p>
        </w:tc>
        <w:tc>
          <w:tcPr>
            <w:tcW w:w="4063" w:type="dxa"/>
          </w:tcPr>
          <w:p w:rsidR="009F67A3" w:rsidRDefault="001C7E02">
            <w:pPr>
              <w:pStyle w:val="TableText"/>
              <w:spacing w:before="40" w:line="228" w:lineRule="auto"/>
              <w:ind w:left="23"/>
            </w:pPr>
            <w:r>
              <w:rPr>
                <w:spacing w:val="-1"/>
              </w:rPr>
              <w:t>水费</w:t>
            </w:r>
          </w:p>
        </w:tc>
        <w:tc>
          <w:tcPr>
            <w:tcW w:w="6785" w:type="dxa"/>
          </w:tcPr>
          <w:p w:rsidR="009F67A3" w:rsidRDefault="001C7E02">
            <w:pPr>
              <w:pStyle w:val="TableText"/>
              <w:spacing w:before="53"/>
              <w:ind w:right="12"/>
              <w:jc w:val="right"/>
              <w:rPr>
                <w:sz w:val="18"/>
                <w:szCs w:val="18"/>
              </w:rPr>
            </w:pPr>
            <w:r>
              <w:rPr>
                <w:spacing w:val="-2"/>
                <w:sz w:val="18"/>
                <w:szCs w:val="18"/>
              </w:rPr>
              <w:t>0.09</w:t>
            </w:r>
          </w:p>
        </w:tc>
      </w:tr>
      <w:tr w:rsidR="009F67A3">
        <w:trPr>
          <w:trHeight w:val="300"/>
        </w:trPr>
        <w:tc>
          <w:tcPr>
            <w:tcW w:w="2736" w:type="dxa"/>
          </w:tcPr>
          <w:p w:rsidR="009F67A3" w:rsidRDefault="001C7E02">
            <w:pPr>
              <w:pStyle w:val="TableText"/>
              <w:spacing w:before="41" w:line="241" w:lineRule="auto"/>
              <w:ind w:left="25"/>
            </w:pPr>
            <w:r>
              <w:t>30206</w:t>
            </w:r>
          </w:p>
        </w:tc>
        <w:tc>
          <w:tcPr>
            <w:tcW w:w="4063" w:type="dxa"/>
          </w:tcPr>
          <w:p w:rsidR="009F67A3" w:rsidRDefault="001C7E02">
            <w:pPr>
              <w:pStyle w:val="TableText"/>
              <w:spacing w:before="41" w:line="229" w:lineRule="auto"/>
              <w:ind w:left="45"/>
            </w:pPr>
            <w:r>
              <w:rPr>
                <w:spacing w:val="-7"/>
              </w:rPr>
              <w:t>电费</w:t>
            </w:r>
          </w:p>
        </w:tc>
        <w:tc>
          <w:tcPr>
            <w:tcW w:w="6785" w:type="dxa"/>
          </w:tcPr>
          <w:p w:rsidR="009F67A3" w:rsidRDefault="001C7E02">
            <w:pPr>
              <w:pStyle w:val="TableText"/>
              <w:spacing w:before="55"/>
              <w:ind w:right="12"/>
              <w:jc w:val="right"/>
              <w:rPr>
                <w:sz w:val="18"/>
                <w:szCs w:val="18"/>
              </w:rPr>
            </w:pPr>
            <w:r>
              <w:rPr>
                <w:spacing w:val="-2"/>
                <w:sz w:val="18"/>
                <w:szCs w:val="18"/>
              </w:rPr>
              <w:t>8.16</w:t>
            </w:r>
          </w:p>
        </w:tc>
      </w:tr>
      <w:tr w:rsidR="009F67A3">
        <w:trPr>
          <w:trHeight w:val="300"/>
        </w:trPr>
        <w:tc>
          <w:tcPr>
            <w:tcW w:w="2736" w:type="dxa"/>
          </w:tcPr>
          <w:p w:rsidR="009F67A3" w:rsidRDefault="001C7E02">
            <w:pPr>
              <w:pStyle w:val="TableText"/>
              <w:spacing w:before="41" w:line="241" w:lineRule="auto"/>
              <w:ind w:left="25"/>
            </w:pPr>
            <w:r>
              <w:t>30207</w:t>
            </w:r>
          </w:p>
        </w:tc>
        <w:tc>
          <w:tcPr>
            <w:tcW w:w="4063" w:type="dxa"/>
          </w:tcPr>
          <w:p w:rsidR="009F67A3" w:rsidRDefault="001C7E02">
            <w:pPr>
              <w:pStyle w:val="TableText"/>
              <w:spacing w:before="41" w:line="227" w:lineRule="auto"/>
              <w:ind w:left="38"/>
            </w:pPr>
            <w:r>
              <w:rPr>
                <w:spacing w:val="-3"/>
              </w:rPr>
              <w:t>邮电费</w:t>
            </w:r>
          </w:p>
        </w:tc>
        <w:tc>
          <w:tcPr>
            <w:tcW w:w="6785"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2"/>
              <w:ind w:left="25"/>
            </w:pPr>
            <w:r>
              <w:t>30208</w:t>
            </w:r>
          </w:p>
        </w:tc>
        <w:tc>
          <w:tcPr>
            <w:tcW w:w="4063" w:type="dxa"/>
          </w:tcPr>
          <w:p w:rsidR="009F67A3" w:rsidRDefault="001C7E02">
            <w:pPr>
              <w:pStyle w:val="TableText"/>
              <w:spacing w:before="42" w:line="227" w:lineRule="auto"/>
              <w:ind w:left="24"/>
            </w:pPr>
            <w:r>
              <w:t>取暖费</w:t>
            </w:r>
          </w:p>
        </w:tc>
        <w:tc>
          <w:tcPr>
            <w:tcW w:w="6785"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4" w:line="239" w:lineRule="auto"/>
              <w:ind w:left="25"/>
            </w:pPr>
            <w:r>
              <w:t>30209</w:t>
            </w:r>
          </w:p>
        </w:tc>
        <w:tc>
          <w:tcPr>
            <w:tcW w:w="4063" w:type="dxa"/>
          </w:tcPr>
          <w:p w:rsidR="009F67A3" w:rsidRDefault="001C7E02">
            <w:pPr>
              <w:pStyle w:val="TableText"/>
              <w:spacing w:before="43" w:line="226" w:lineRule="auto"/>
              <w:ind w:left="24"/>
            </w:pPr>
            <w:r>
              <w:rPr>
                <w:spacing w:val="2"/>
              </w:rPr>
              <w:t>物业管理费</w:t>
            </w:r>
          </w:p>
        </w:tc>
        <w:tc>
          <w:tcPr>
            <w:tcW w:w="6785"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4" w:line="238" w:lineRule="auto"/>
              <w:ind w:left="25"/>
            </w:pPr>
            <w:r>
              <w:t>30211</w:t>
            </w:r>
          </w:p>
        </w:tc>
        <w:tc>
          <w:tcPr>
            <w:tcW w:w="4063" w:type="dxa"/>
          </w:tcPr>
          <w:p w:rsidR="009F67A3" w:rsidRDefault="001C7E02">
            <w:pPr>
              <w:pStyle w:val="TableText"/>
              <w:spacing w:before="43" w:line="229" w:lineRule="auto"/>
              <w:ind w:left="26"/>
            </w:pPr>
            <w:r>
              <w:t>差旅费</w:t>
            </w:r>
          </w:p>
        </w:tc>
        <w:tc>
          <w:tcPr>
            <w:tcW w:w="6785" w:type="dxa"/>
          </w:tcPr>
          <w:p w:rsidR="009F67A3" w:rsidRDefault="001C7E02">
            <w:pPr>
              <w:pStyle w:val="TableText"/>
              <w:spacing w:before="56" w:line="238" w:lineRule="auto"/>
              <w:ind w:right="10"/>
              <w:jc w:val="right"/>
              <w:rPr>
                <w:sz w:val="18"/>
                <w:szCs w:val="18"/>
              </w:rPr>
            </w:pPr>
            <w:r>
              <w:rPr>
                <w:spacing w:val="-4"/>
                <w:sz w:val="18"/>
                <w:szCs w:val="18"/>
              </w:rPr>
              <w:t>10.18</w:t>
            </w:r>
          </w:p>
        </w:tc>
      </w:tr>
      <w:tr w:rsidR="009F67A3">
        <w:trPr>
          <w:trHeight w:val="300"/>
        </w:trPr>
        <w:tc>
          <w:tcPr>
            <w:tcW w:w="2736" w:type="dxa"/>
          </w:tcPr>
          <w:p w:rsidR="009F67A3" w:rsidRDefault="001C7E02">
            <w:pPr>
              <w:pStyle w:val="TableText"/>
              <w:spacing w:before="45" w:line="238" w:lineRule="auto"/>
              <w:ind w:left="25"/>
            </w:pPr>
            <w:r>
              <w:t>30212</w:t>
            </w:r>
          </w:p>
        </w:tc>
        <w:tc>
          <w:tcPr>
            <w:tcW w:w="4063" w:type="dxa"/>
          </w:tcPr>
          <w:p w:rsidR="009F67A3" w:rsidRDefault="001C7E02">
            <w:pPr>
              <w:pStyle w:val="TableText"/>
              <w:spacing w:before="45" w:line="228" w:lineRule="auto"/>
              <w:ind w:left="43"/>
            </w:pPr>
            <w:r>
              <w:rPr>
                <w:spacing w:val="1"/>
              </w:rPr>
              <w:t>因公出国（境）费用</w:t>
            </w:r>
          </w:p>
        </w:tc>
        <w:tc>
          <w:tcPr>
            <w:tcW w:w="6785"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5" w:line="238" w:lineRule="auto"/>
              <w:ind w:left="25"/>
            </w:pPr>
            <w:r>
              <w:t>30213</w:t>
            </w:r>
          </w:p>
        </w:tc>
        <w:tc>
          <w:tcPr>
            <w:tcW w:w="4063" w:type="dxa"/>
          </w:tcPr>
          <w:p w:rsidR="009F67A3" w:rsidRDefault="001C7E02">
            <w:pPr>
              <w:pStyle w:val="TableText"/>
              <w:spacing w:before="44" w:line="227" w:lineRule="auto"/>
              <w:ind w:left="27"/>
            </w:pPr>
            <w:r>
              <w:rPr>
                <w:spacing w:val="2"/>
              </w:rPr>
              <w:t>维修（护）费</w:t>
            </w:r>
          </w:p>
        </w:tc>
        <w:tc>
          <w:tcPr>
            <w:tcW w:w="6785" w:type="dxa"/>
          </w:tcPr>
          <w:p w:rsidR="009F67A3" w:rsidRDefault="001C7E02">
            <w:pPr>
              <w:pStyle w:val="TableText"/>
              <w:spacing w:before="57" w:line="238" w:lineRule="auto"/>
              <w:ind w:right="11"/>
              <w:jc w:val="right"/>
              <w:rPr>
                <w:sz w:val="18"/>
                <w:szCs w:val="18"/>
              </w:rPr>
            </w:pPr>
            <w:r>
              <w:rPr>
                <w:spacing w:val="-2"/>
                <w:sz w:val="18"/>
                <w:szCs w:val="18"/>
              </w:rPr>
              <w:t>7.96</w:t>
            </w:r>
          </w:p>
        </w:tc>
      </w:tr>
      <w:tr w:rsidR="009F67A3">
        <w:trPr>
          <w:trHeight w:val="299"/>
        </w:trPr>
        <w:tc>
          <w:tcPr>
            <w:tcW w:w="2736" w:type="dxa"/>
          </w:tcPr>
          <w:p w:rsidR="009F67A3" w:rsidRDefault="001C7E02">
            <w:pPr>
              <w:pStyle w:val="TableText"/>
              <w:spacing w:before="45" w:line="237" w:lineRule="auto"/>
              <w:ind w:left="25"/>
            </w:pPr>
            <w:r>
              <w:t>30214</w:t>
            </w:r>
          </w:p>
        </w:tc>
        <w:tc>
          <w:tcPr>
            <w:tcW w:w="4063" w:type="dxa"/>
          </w:tcPr>
          <w:p w:rsidR="009F67A3" w:rsidRDefault="001C7E02">
            <w:pPr>
              <w:pStyle w:val="TableText"/>
              <w:spacing w:before="45" w:line="227" w:lineRule="auto"/>
              <w:ind w:left="24"/>
            </w:pPr>
            <w:r>
              <w:t>租赁费</w:t>
            </w:r>
          </w:p>
        </w:tc>
        <w:tc>
          <w:tcPr>
            <w:tcW w:w="6785"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7" w:line="235" w:lineRule="auto"/>
              <w:ind w:left="25"/>
            </w:pPr>
            <w:r>
              <w:t>30215</w:t>
            </w:r>
          </w:p>
        </w:tc>
        <w:tc>
          <w:tcPr>
            <w:tcW w:w="4063" w:type="dxa"/>
          </w:tcPr>
          <w:p w:rsidR="009F67A3" w:rsidRDefault="001C7E02">
            <w:pPr>
              <w:pStyle w:val="TableText"/>
              <w:spacing w:before="46" w:line="229" w:lineRule="auto"/>
              <w:ind w:left="30"/>
            </w:pPr>
            <w:r>
              <w:rPr>
                <w:spacing w:val="-1"/>
              </w:rPr>
              <w:t>会议费</w:t>
            </w:r>
          </w:p>
        </w:tc>
        <w:tc>
          <w:tcPr>
            <w:tcW w:w="6785" w:type="dxa"/>
          </w:tcPr>
          <w:p w:rsidR="009F67A3" w:rsidRDefault="001C7E02">
            <w:pPr>
              <w:pStyle w:val="TableText"/>
              <w:spacing w:before="59" w:line="235" w:lineRule="auto"/>
              <w:ind w:right="11"/>
              <w:jc w:val="right"/>
              <w:rPr>
                <w:sz w:val="18"/>
                <w:szCs w:val="18"/>
              </w:rPr>
            </w:pPr>
            <w:r>
              <w:rPr>
                <w:spacing w:val="-2"/>
                <w:sz w:val="18"/>
                <w:szCs w:val="18"/>
              </w:rPr>
              <w:t>7.83</w:t>
            </w:r>
          </w:p>
        </w:tc>
      </w:tr>
      <w:tr w:rsidR="009F67A3">
        <w:trPr>
          <w:trHeight w:val="299"/>
        </w:trPr>
        <w:tc>
          <w:tcPr>
            <w:tcW w:w="2736" w:type="dxa"/>
          </w:tcPr>
          <w:p w:rsidR="009F67A3" w:rsidRDefault="001C7E02">
            <w:pPr>
              <w:pStyle w:val="TableText"/>
              <w:spacing w:before="48" w:line="234" w:lineRule="auto"/>
              <w:ind w:left="25"/>
            </w:pPr>
            <w:r>
              <w:t>30216</w:t>
            </w:r>
          </w:p>
        </w:tc>
        <w:tc>
          <w:tcPr>
            <w:tcW w:w="4063" w:type="dxa"/>
          </w:tcPr>
          <w:p w:rsidR="009F67A3" w:rsidRDefault="001C7E02">
            <w:pPr>
              <w:pStyle w:val="TableText"/>
              <w:spacing w:before="48" w:line="228" w:lineRule="auto"/>
              <w:ind w:left="24"/>
            </w:pPr>
            <w:r>
              <w:t>培训费</w:t>
            </w:r>
          </w:p>
        </w:tc>
        <w:tc>
          <w:tcPr>
            <w:tcW w:w="6785" w:type="dxa"/>
          </w:tcPr>
          <w:p w:rsidR="009F67A3" w:rsidRDefault="001C7E02">
            <w:pPr>
              <w:pStyle w:val="TableText"/>
              <w:spacing w:before="60" w:line="234" w:lineRule="auto"/>
              <w:ind w:right="12"/>
              <w:jc w:val="right"/>
              <w:rPr>
                <w:sz w:val="18"/>
                <w:szCs w:val="18"/>
              </w:rPr>
            </w:pPr>
            <w:r>
              <w:rPr>
                <w:spacing w:val="-2"/>
                <w:sz w:val="18"/>
                <w:szCs w:val="18"/>
              </w:rPr>
              <w:t>0.20</w:t>
            </w:r>
          </w:p>
        </w:tc>
      </w:tr>
      <w:tr w:rsidR="009F67A3">
        <w:trPr>
          <w:trHeight w:val="300"/>
        </w:trPr>
        <w:tc>
          <w:tcPr>
            <w:tcW w:w="2736" w:type="dxa"/>
          </w:tcPr>
          <w:p w:rsidR="009F67A3" w:rsidRDefault="001C7E02">
            <w:pPr>
              <w:pStyle w:val="TableText"/>
              <w:spacing w:before="49" w:line="234" w:lineRule="auto"/>
              <w:ind w:left="25"/>
            </w:pPr>
            <w:r>
              <w:t>30217</w:t>
            </w:r>
          </w:p>
        </w:tc>
        <w:tc>
          <w:tcPr>
            <w:tcW w:w="4063" w:type="dxa"/>
          </w:tcPr>
          <w:p w:rsidR="009F67A3" w:rsidRDefault="001C7E02">
            <w:pPr>
              <w:pStyle w:val="TableText"/>
              <w:spacing w:before="48" w:line="227" w:lineRule="auto"/>
              <w:ind w:left="27"/>
            </w:pPr>
            <w:r>
              <w:rPr>
                <w:spacing w:val="1"/>
              </w:rPr>
              <w:t>公务接待费</w:t>
            </w:r>
          </w:p>
        </w:tc>
        <w:tc>
          <w:tcPr>
            <w:tcW w:w="6785" w:type="dxa"/>
          </w:tcPr>
          <w:p w:rsidR="009F67A3" w:rsidRDefault="001C7E02">
            <w:pPr>
              <w:pStyle w:val="TableText"/>
              <w:spacing w:before="61" w:line="234" w:lineRule="auto"/>
              <w:ind w:right="11"/>
              <w:jc w:val="right"/>
              <w:rPr>
                <w:sz w:val="18"/>
                <w:szCs w:val="18"/>
              </w:rPr>
            </w:pPr>
            <w:r>
              <w:rPr>
                <w:spacing w:val="-2"/>
                <w:sz w:val="18"/>
                <w:szCs w:val="18"/>
              </w:rPr>
              <w:t>2.92</w:t>
            </w:r>
          </w:p>
        </w:tc>
      </w:tr>
      <w:tr w:rsidR="009F67A3">
        <w:trPr>
          <w:trHeight w:val="300"/>
        </w:trPr>
        <w:tc>
          <w:tcPr>
            <w:tcW w:w="2736" w:type="dxa"/>
          </w:tcPr>
          <w:p w:rsidR="009F67A3" w:rsidRDefault="001C7E02">
            <w:pPr>
              <w:pStyle w:val="TableText"/>
              <w:spacing w:before="49" w:line="234" w:lineRule="auto"/>
              <w:ind w:left="25"/>
            </w:pPr>
            <w:r>
              <w:lastRenderedPageBreak/>
              <w:t>30218</w:t>
            </w:r>
          </w:p>
        </w:tc>
        <w:tc>
          <w:tcPr>
            <w:tcW w:w="4063" w:type="dxa"/>
          </w:tcPr>
          <w:p w:rsidR="009F67A3" w:rsidRDefault="001C7E02">
            <w:pPr>
              <w:pStyle w:val="TableText"/>
              <w:spacing w:before="49" w:line="225" w:lineRule="auto"/>
              <w:ind w:left="26"/>
            </w:pPr>
            <w:r>
              <w:rPr>
                <w:spacing w:val="2"/>
              </w:rPr>
              <w:t>专用材料费</w:t>
            </w:r>
          </w:p>
        </w:tc>
        <w:tc>
          <w:tcPr>
            <w:tcW w:w="6785"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9" w:line="234" w:lineRule="auto"/>
              <w:ind w:left="25"/>
            </w:pPr>
            <w:r>
              <w:t>30224</w:t>
            </w:r>
          </w:p>
        </w:tc>
        <w:tc>
          <w:tcPr>
            <w:tcW w:w="4063" w:type="dxa"/>
          </w:tcPr>
          <w:p w:rsidR="009F67A3" w:rsidRDefault="001C7E02">
            <w:pPr>
              <w:pStyle w:val="TableText"/>
              <w:spacing w:before="49" w:line="228" w:lineRule="auto"/>
              <w:ind w:left="23"/>
            </w:pPr>
            <w:r>
              <w:rPr>
                <w:spacing w:val="2"/>
              </w:rPr>
              <w:t>被装购置费</w:t>
            </w:r>
          </w:p>
        </w:tc>
        <w:tc>
          <w:tcPr>
            <w:tcW w:w="6785" w:type="dxa"/>
          </w:tcPr>
          <w:p w:rsidR="009F67A3" w:rsidRDefault="001C7E02">
            <w:pPr>
              <w:pStyle w:val="TableText"/>
              <w:spacing w:before="62" w:line="233" w:lineRule="auto"/>
              <w:ind w:right="12"/>
              <w:jc w:val="right"/>
              <w:rPr>
                <w:sz w:val="18"/>
                <w:szCs w:val="18"/>
              </w:rPr>
            </w:pPr>
            <w:r>
              <w:rPr>
                <w:spacing w:val="-2"/>
                <w:sz w:val="18"/>
                <w:szCs w:val="18"/>
              </w:rPr>
              <w:t>0.00</w:t>
            </w:r>
          </w:p>
        </w:tc>
      </w:tr>
      <w:tr w:rsidR="009F67A3">
        <w:trPr>
          <w:trHeight w:val="307"/>
        </w:trPr>
        <w:tc>
          <w:tcPr>
            <w:tcW w:w="2736" w:type="dxa"/>
          </w:tcPr>
          <w:p w:rsidR="009F67A3" w:rsidRDefault="001C7E02">
            <w:pPr>
              <w:pStyle w:val="TableText"/>
              <w:spacing w:before="49"/>
              <w:ind w:left="25"/>
            </w:pPr>
            <w:r>
              <w:t>30225</w:t>
            </w:r>
          </w:p>
        </w:tc>
        <w:tc>
          <w:tcPr>
            <w:tcW w:w="4063" w:type="dxa"/>
          </w:tcPr>
          <w:p w:rsidR="009F67A3" w:rsidRDefault="001C7E02">
            <w:pPr>
              <w:pStyle w:val="TableText"/>
              <w:spacing w:before="50" w:line="225" w:lineRule="auto"/>
              <w:ind w:left="26"/>
            </w:pPr>
            <w:r>
              <w:rPr>
                <w:spacing w:val="2"/>
              </w:rPr>
              <w:t>专用燃料费</w:t>
            </w:r>
          </w:p>
        </w:tc>
        <w:tc>
          <w:tcPr>
            <w:tcW w:w="6785" w:type="dxa"/>
          </w:tcPr>
          <w:p w:rsidR="009F67A3" w:rsidRDefault="001C7E02">
            <w:pPr>
              <w:pStyle w:val="TableText"/>
              <w:spacing w:before="62"/>
              <w:ind w:right="12"/>
              <w:jc w:val="right"/>
              <w:rPr>
                <w:sz w:val="18"/>
                <w:szCs w:val="18"/>
              </w:rPr>
            </w:pPr>
            <w:r>
              <w:rPr>
                <w:spacing w:val="-2"/>
                <w:sz w:val="18"/>
                <w:szCs w:val="18"/>
              </w:rPr>
              <w:t>0.00</w:t>
            </w:r>
          </w:p>
        </w:tc>
      </w:tr>
      <w:tr w:rsidR="009F67A3">
        <w:trPr>
          <w:trHeight w:val="312"/>
        </w:trPr>
        <w:tc>
          <w:tcPr>
            <w:tcW w:w="2736" w:type="dxa"/>
            <w:tcBorders>
              <w:top w:val="single" w:sz="4" w:space="0" w:color="808080"/>
            </w:tcBorders>
          </w:tcPr>
          <w:p w:rsidR="009F67A3" w:rsidRDefault="001C7E02">
            <w:pPr>
              <w:pStyle w:val="TableText"/>
              <w:spacing w:before="47" w:line="253" w:lineRule="exact"/>
              <w:ind w:left="25"/>
            </w:pPr>
            <w:r>
              <w:rPr>
                <w:position w:val="1"/>
              </w:rPr>
              <w:t>30226</w:t>
            </w:r>
          </w:p>
        </w:tc>
        <w:tc>
          <w:tcPr>
            <w:tcW w:w="4063" w:type="dxa"/>
            <w:tcBorders>
              <w:top w:val="single" w:sz="4" w:space="0" w:color="808080"/>
            </w:tcBorders>
          </w:tcPr>
          <w:p w:rsidR="009F67A3" w:rsidRDefault="001C7E02">
            <w:pPr>
              <w:pStyle w:val="TableText"/>
              <w:spacing w:before="47" w:line="228" w:lineRule="auto"/>
              <w:ind w:left="33"/>
            </w:pPr>
            <w:r>
              <w:rPr>
                <w:spacing w:val="-2"/>
              </w:rPr>
              <w:t>劳务费</w:t>
            </w:r>
          </w:p>
        </w:tc>
        <w:tc>
          <w:tcPr>
            <w:tcW w:w="6785"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0.08</w:t>
            </w:r>
          </w:p>
        </w:tc>
      </w:tr>
      <w:tr w:rsidR="009F67A3">
        <w:trPr>
          <w:trHeight w:val="299"/>
        </w:trPr>
        <w:tc>
          <w:tcPr>
            <w:tcW w:w="2736" w:type="dxa"/>
          </w:tcPr>
          <w:p w:rsidR="009F67A3" w:rsidRDefault="001C7E02">
            <w:pPr>
              <w:pStyle w:val="TableText"/>
              <w:spacing w:before="35" w:line="254" w:lineRule="exact"/>
              <w:ind w:left="25"/>
            </w:pPr>
            <w:r>
              <w:rPr>
                <w:position w:val="1"/>
              </w:rPr>
              <w:t>30227</w:t>
            </w:r>
          </w:p>
        </w:tc>
        <w:tc>
          <w:tcPr>
            <w:tcW w:w="4063" w:type="dxa"/>
          </w:tcPr>
          <w:p w:rsidR="009F67A3" w:rsidRDefault="001C7E02">
            <w:pPr>
              <w:pStyle w:val="TableText"/>
              <w:spacing w:before="35" w:line="228" w:lineRule="auto"/>
              <w:ind w:left="31"/>
            </w:pPr>
            <w:r>
              <w:rPr>
                <w:spacing w:val="1"/>
              </w:rPr>
              <w:t>委托业务费</w:t>
            </w:r>
          </w:p>
        </w:tc>
        <w:tc>
          <w:tcPr>
            <w:tcW w:w="6785" w:type="dxa"/>
          </w:tcPr>
          <w:p w:rsidR="009F67A3" w:rsidRDefault="001C7E02">
            <w:pPr>
              <w:pStyle w:val="TableText"/>
              <w:spacing w:before="49"/>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36" w:line="253" w:lineRule="exact"/>
              <w:ind w:left="25"/>
            </w:pPr>
            <w:r>
              <w:rPr>
                <w:position w:val="1"/>
              </w:rPr>
              <w:t>30228</w:t>
            </w:r>
          </w:p>
        </w:tc>
        <w:tc>
          <w:tcPr>
            <w:tcW w:w="4063" w:type="dxa"/>
          </w:tcPr>
          <w:p w:rsidR="009F67A3" w:rsidRDefault="001C7E02">
            <w:pPr>
              <w:pStyle w:val="TableText"/>
              <w:spacing w:before="36" w:line="229" w:lineRule="auto"/>
              <w:ind w:left="28"/>
            </w:pPr>
            <w:r>
              <w:t>工会经费</w:t>
            </w:r>
          </w:p>
        </w:tc>
        <w:tc>
          <w:tcPr>
            <w:tcW w:w="6785" w:type="dxa"/>
          </w:tcPr>
          <w:p w:rsidR="009F67A3" w:rsidRDefault="001C7E02">
            <w:pPr>
              <w:pStyle w:val="TableText"/>
              <w:spacing w:before="50"/>
              <w:ind w:right="12"/>
              <w:jc w:val="right"/>
              <w:rPr>
                <w:sz w:val="18"/>
                <w:szCs w:val="18"/>
              </w:rPr>
            </w:pPr>
            <w:r>
              <w:rPr>
                <w:spacing w:val="-2"/>
                <w:sz w:val="18"/>
                <w:szCs w:val="18"/>
              </w:rPr>
              <w:t>36.79</w:t>
            </w:r>
          </w:p>
        </w:tc>
      </w:tr>
      <w:tr w:rsidR="009F67A3">
        <w:trPr>
          <w:trHeight w:val="300"/>
        </w:trPr>
        <w:tc>
          <w:tcPr>
            <w:tcW w:w="2736" w:type="dxa"/>
          </w:tcPr>
          <w:p w:rsidR="009F67A3" w:rsidRDefault="001C7E02">
            <w:pPr>
              <w:pStyle w:val="TableText"/>
              <w:spacing w:before="37" w:line="252" w:lineRule="exact"/>
              <w:ind w:left="25"/>
            </w:pPr>
            <w:r>
              <w:rPr>
                <w:position w:val="1"/>
              </w:rPr>
              <w:t>30229</w:t>
            </w:r>
          </w:p>
        </w:tc>
        <w:tc>
          <w:tcPr>
            <w:tcW w:w="4063" w:type="dxa"/>
          </w:tcPr>
          <w:p w:rsidR="009F67A3" w:rsidRDefault="001C7E02">
            <w:pPr>
              <w:pStyle w:val="TableText"/>
              <w:spacing w:before="37" w:line="227" w:lineRule="auto"/>
              <w:ind w:left="24"/>
            </w:pPr>
            <w:r>
              <w:t>福利费</w:t>
            </w:r>
          </w:p>
        </w:tc>
        <w:tc>
          <w:tcPr>
            <w:tcW w:w="6785" w:type="dxa"/>
          </w:tcPr>
          <w:p w:rsidR="009F67A3" w:rsidRDefault="001C7E02">
            <w:pPr>
              <w:pStyle w:val="TableText"/>
              <w:spacing w:before="50"/>
              <w:ind w:right="9"/>
              <w:jc w:val="right"/>
              <w:rPr>
                <w:sz w:val="18"/>
                <w:szCs w:val="18"/>
              </w:rPr>
            </w:pPr>
            <w:r>
              <w:rPr>
                <w:spacing w:val="-4"/>
                <w:sz w:val="18"/>
                <w:szCs w:val="18"/>
              </w:rPr>
              <w:t>1.25</w:t>
            </w:r>
          </w:p>
        </w:tc>
      </w:tr>
      <w:tr w:rsidR="009F67A3">
        <w:trPr>
          <w:trHeight w:val="299"/>
        </w:trPr>
        <w:tc>
          <w:tcPr>
            <w:tcW w:w="2736" w:type="dxa"/>
          </w:tcPr>
          <w:p w:rsidR="009F67A3" w:rsidRDefault="001C7E02">
            <w:pPr>
              <w:pStyle w:val="TableText"/>
              <w:spacing w:before="37" w:line="252" w:lineRule="exact"/>
              <w:ind w:left="25"/>
            </w:pPr>
            <w:r>
              <w:rPr>
                <w:position w:val="1"/>
              </w:rPr>
              <w:t>30231</w:t>
            </w:r>
          </w:p>
        </w:tc>
        <w:tc>
          <w:tcPr>
            <w:tcW w:w="4063" w:type="dxa"/>
          </w:tcPr>
          <w:p w:rsidR="009F67A3" w:rsidRDefault="001C7E02">
            <w:pPr>
              <w:pStyle w:val="TableText"/>
              <w:spacing w:before="36" w:line="225" w:lineRule="auto"/>
              <w:ind w:left="27"/>
            </w:pPr>
            <w:r>
              <w:rPr>
                <w:spacing w:val="3"/>
              </w:rPr>
              <w:t>公务用车运行维护费</w:t>
            </w:r>
          </w:p>
        </w:tc>
        <w:tc>
          <w:tcPr>
            <w:tcW w:w="6785" w:type="dxa"/>
          </w:tcPr>
          <w:p w:rsidR="009F67A3" w:rsidRDefault="001C7E02">
            <w:pPr>
              <w:pStyle w:val="TableText"/>
              <w:spacing w:before="50"/>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38" w:line="252" w:lineRule="exact"/>
              <w:ind w:left="25"/>
            </w:pPr>
            <w:r>
              <w:rPr>
                <w:position w:val="1"/>
              </w:rPr>
              <w:t>30239</w:t>
            </w:r>
          </w:p>
        </w:tc>
        <w:tc>
          <w:tcPr>
            <w:tcW w:w="4063" w:type="dxa"/>
          </w:tcPr>
          <w:p w:rsidR="009F67A3" w:rsidRDefault="001C7E02">
            <w:pPr>
              <w:pStyle w:val="TableText"/>
              <w:spacing w:before="38" w:line="227" w:lineRule="auto"/>
              <w:ind w:left="25"/>
            </w:pPr>
            <w:r>
              <w:rPr>
                <w:spacing w:val="2"/>
              </w:rPr>
              <w:t>其他交通费用</w:t>
            </w:r>
          </w:p>
        </w:tc>
        <w:tc>
          <w:tcPr>
            <w:tcW w:w="6785"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38" w:line="251" w:lineRule="exact"/>
              <w:ind w:left="25"/>
            </w:pPr>
            <w:r>
              <w:rPr>
                <w:position w:val="1"/>
              </w:rPr>
              <w:t>30240</w:t>
            </w:r>
          </w:p>
        </w:tc>
        <w:tc>
          <w:tcPr>
            <w:tcW w:w="4063" w:type="dxa"/>
          </w:tcPr>
          <w:p w:rsidR="009F67A3" w:rsidRDefault="001C7E02">
            <w:pPr>
              <w:pStyle w:val="TableText"/>
              <w:spacing w:before="39" w:line="227" w:lineRule="auto"/>
              <w:ind w:left="23"/>
            </w:pPr>
            <w:r>
              <w:rPr>
                <w:spacing w:val="3"/>
              </w:rPr>
              <w:t>税金及附加费用</w:t>
            </w:r>
          </w:p>
        </w:tc>
        <w:tc>
          <w:tcPr>
            <w:tcW w:w="6785" w:type="dxa"/>
          </w:tcPr>
          <w:p w:rsidR="009F67A3" w:rsidRDefault="001C7E02">
            <w:pPr>
              <w:pStyle w:val="TableText"/>
              <w:spacing w:before="52"/>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0" w:line="250" w:lineRule="exact"/>
              <w:ind w:left="25"/>
            </w:pPr>
            <w:r>
              <w:rPr>
                <w:position w:val="1"/>
              </w:rPr>
              <w:t>30299</w:t>
            </w:r>
          </w:p>
        </w:tc>
        <w:tc>
          <w:tcPr>
            <w:tcW w:w="4063" w:type="dxa"/>
          </w:tcPr>
          <w:p w:rsidR="009F67A3" w:rsidRDefault="001C7E02">
            <w:pPr>
              <w:pStyle w:val="TableText"/>
              <w:spacing w:before="39" w:line="227" w:lineRule="auto"/>
              <w:ind w:left="25"/>
            </w:pPr>
            <w:r>
              <w:rPr>
                <w:spacing w:val="3"/>
              </w:rPr>
              <w:t>其他商品和服务支出</w:t>
            </w:r>
          </w:p>
        </w:tc>
        <w:tc>
          <w:tcPr>
            <w:tcW w:w="6785" w:type="dxa"/>
          </w:tcPr>
          <w:p w:rsidR="009F67A3" w:rsidRDefault="001C7E02">
            <w:pPr>
              <w:pStyle w:val="TableText"/>
              <w:spacing w:before="53"/>
              <w:ind w:right="12"/>
              <w:jc w:val="right"/>
              <w:rPr>
                <w:sz w:val="18"/>
                <w:szCs w:val="18"/>
              </w:rPr>
            </w:pPr>
            <w:r>
              <w:rPr>
                <w:spacing w:val="-2"/>
                <w:sz w:val="18"/>
                <w:szCs w:val="18"/>
              </w:rPr>
              <w:t>0.56</w:t>
            </w:r>
          </w:p>
        </w:tc>
      </w:tr>
      <w:tr w:rsidR="009F67A3">
        <w:trPr>
          <w:trHeight w:val="300"/>
        </w:trPr>
        <w:tc>
          <w:tcPr>
            <w:tcW w:w="2736" w:type="dxa"/>
          </w:tcPr>
          <w:p w:rsidR="009F67A3" w:rsidRDefault="001C7E02">
            <w:pPr>
              <w:pStyle w:val="TableText"/>
              <w:spacing w:before="40" w:line="250" w:lineRule="exact"/>
              <w:ind w:left="25"/>
            </w:pPr>
            <w:r>
              <w:rPr>
                <w:spacing w:val="-1"/>
                <w:position w:val="1"/>
              </w:rPr>
              <w:t>307</w:t>
            </w:r>
          </w:p>
        </w:tc>
        <w:tc>
          <w:tcPr>
            <w:tcW w:w="4063" w:type="dxa"/>
          </w:tcPr>
          <w:p w:rsidR="009F67A3" w:rsidRDefault="001C7E02">
            <w:pPr>
              <w:pStyle w:val="TableText"/>
              <w:spacing w:before="40" w:line="226" w:lineRule="auto"/>
              <w:ind w:left="25"/>
            </w:pPr>
            <w:r>
              <w:rPr>
                <w:spacing w:val="3"/>
              </w:rPr>
              <w:t>债务利息及费用支出</w:t>
            </w:r>
          </w:p>
        </w:tc>
        <w:tc>
          <w:tcPr>
            <w:tcW w:w="6785"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0" w:line="241" w:lineRule="auto"/>
              <w:ind w:left="25"/>
            </w:pPr>
            <w:r>
              <w:rPr>
                <w:spacing w:val="-1"/>
              </w:rPr>
              <w:t>310</w:t>
            </w:r>
          </w:p>
        </w:tc>
        <w:tc>
          <w:tcPr>
            <w:tcW w:w="4063" w:type="dxa"/>
          </w:tcPr>
          <w:p w:rsidR="009F67A3" w:rsidRDefault="001C7E02">
            <w:pPr>
              <w:pStyle w:val="TableText"/>
              <w:spacing w:before="40" w:line="225" w:lineRule="auto"/>
              <w:ind w:left="33"/>
            </w:pPr>
            <w:r>
              <w:t>资本性支出</w:t>
            </w:r>
          </w:p>
        </w:tc>
        <w:tc>
          <w:tcPr>
            <w:tcW w:w="6785" w:type="dxa"/>
          </w:tcPr>
          <w:p w:rsidR="009F67A3" w:rsidRDefault="001C7E02">
            <w:pPr>
              <w:pStyle w:val="TableText"/>
              <w:spacing w:before="53"/>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1" w:line="241" w:lineRule="auto"/>
              <w:ind w:left="25"/>
            </w:pPr>
            <w:r>
              <w:t>31001</w:t>
            </w:r>
          </w:p>
        </w:tc>
        <w:tc>
          <w:tcPr>
            <w:tcW w:w="4063" w:type="dxa"/>
          </w:tcPr>
          <w:p w:rsidR="009F67A3" w:rsidRDefault="001C7E02">
            <w:pPr>
              <w:pStyle w:val="TableText"/>
              <w:spacing w:before="41" w:line="226" w:lineRule="auto"/>
              <w:ind w:left="27"/>
            </w:pPr>
            <w:r>
              <w:rPr>
                <w:spacing w:val="2"/>
              </w:rPr>
              <w:t>房屋建筑物购建</w:t>
            </w:r>
          </w:p>
        </w:tc>
        <w:tc>
          <w:tcPr>
            <w:tcW w:w="6785"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1" w:line="241" w:lineRule="auto"/>
              <w:ind w:left="25"/>
            </w:pPr>
            <w:r>
              <w:t>31002</w:t>
            </w:r>
          </w:p>
        </w:tc>
        <w:tc>
          <w:tcPr>
            <w:tcW w:w="4063" w:type="dxa"/>
          </w:tcPr>
          <w:p w:rsidR="009F67A3" w:rsidRDefault="001C7E02">
            <w:pPr>
              <w:pStyle w:val="TableText"/>
              <w:spacing w:before="41" w:line="229" w:lineRule="auto"/>
              <w:ind w:left="30"/>
            </w:pPr>
            <w:r>
              <w:rPr>
                <w:spacing w:val="1"/>
              </w:rPr>
              <w:t>办公设备购置</w:t>
            </w:r>
          </w:p>
        </w:tc>
        <w:tc>
          <w:tcPr>
            <w:tcW w:w="6785"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2"/>
              <w:ind w:left="25"/>
            </w:pPr>
            <w:r>
              <w:t>31003</w:t>
            </w:r>
          </w:p>
        </w:tc>
        <w:tc>
          <w:tcPr>
            <w:tcW w:w="4063" w:type="dxa"/>
          </w:tcPr>
          <w:p w:rsidR="009F67A3" w:rsidRDefault="001C7E02">
            <w:pPr>
              <w:pStyle w:val="TableText"/>
              <w:spacing w:before="42" w:line="229" w:lineRule="auto"/>
              <w:ind w:left="26"/>
            </w:pPr>
            <w:r>
              <w:rPr>
                <w:spacing w:val="2"/>
              </w:rPr>
              <w:t>专用设备购置</w:t>
            </w:r>
          </w:p>
        </w:tc>
        <w:tc>
          <w:tcPr>
            <w:tcW w:w="6785"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4" w:line="239" w:lineRule="auto"/>
              <w:ind w:left="25"/>
            </w:pPr>
            <w:r>
              <w:t>31005</w:t>
            </w:r>
          </w:p>
        </w:tc>
        <w:tc>
          <w:tcPr>
            <w:tcW w:w="4063" w:type="dxa"/>
          </w:tcPr>
          <w:p w:rsidR="009F67A3" w:rsidRDefault="001C7E02">
            <w:pPr>
              <w:pStyle w:val="TableText"/>
              <w:spacing w:before="43" w:line="229" w:lineRule="auto"/>
              <w:ind w:left="23"/>
            </w:pPr>
            <w:r>
              <w:rPr>
                <w:spacing w:val="2"/>
              </w:rPr>
              <w:t>基础设施建设</w:t>
            </w:r>
          </w:p>
        </w:tc>
        <w:tc>
          <w:tcPr>
            <w:tcW w:w="6785" w:type="dxa"/>
          </w:tcPr>
          <w:p w:rsidR="009F67A3" w:rsidRDefault="001C7E02">
            <w:pPr>
              <w:pStyle w:val="TableText"/>
              <w:spacing w:before="55"/>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4" w:line="239" w:lineRule="auto"/>
              <w:ind w:left="25"/>
            </w:pPr>
            <w:r>
              <w:t>31006</w:t>
            </w:r>
          </w:p>
        </w:tc>
        <w:tc>
          <w:tcPr>
            <w:tcW w:w="4063" w:type="dxa"/>
          </w:tcPr>
          <w:p w:rsidR="009F67A3" w:rsidRDefault="001C7E02">
            <w:pPr>
              <w:pStyle w:val="TableText"/>
              <w:spacing w:before="44" w:line="227" w:lineRule="auto"/>
              <w:ind w:left="26"/>
            </w:pPr>
            <w:r>
              <w:rPr>
                <w:spacing w:val="1"/>
              </w:rPr>
              <w:t>大型修缮</w:t>
            </w:r>
          </w:p>
        </w:tc>
        <w:tc>
          <w:tcPr>
            <w:tcW w:w="6785" w:type="dxa"/>
          </w:tcPr>
          <w:p w:rsidR="009F67A3" w:rsidRDefault="001C7E02">
            <w:pPr>
              <w:pStyle w:val="TableText"/>
              <w:spacing w:before="56" w:line="239" w:lineRule="auto"/>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4" w:line="238" w:lineRule="auto"/>
              <w:ind w:left="25"/>
            </w:pPr>
            <w:r>
              <w:t>31007</w:t>
            </w:r>
          </w:p>
        </w:tc>
        <w:tc>
          <w:tcPr>
            <w:tcW w:w="4063" w:type="dxa"/>
          </w:tcPr>
          <w:p w:rsidR="009F67A3" w:rsidRDefault="001C7E02">
            <w:pPr>
              <w:pStyle w:val="TableText"/>
              <w:spacing w:before="43" w:line="227" w:lineRule="auto"/>
              <w:ind w:left="23"/>
              <w:rPr>
                <w:lang w:eastAsia="zh-CN"/>
              </w:rPr>
            </w:pPr>
            <w:r>
              <w:rPr>
                <w:spacing w:val="3"/>
                <w:lang w:eastAsia="zh-CN"/>
              </w:rPr>
              <w:t>信息网络及软件购置更新</w:t>
            </w:r>
          </w:p>
        </w:tc>
        <w:tc>
          <w:tcPr>
            <w:tcW w:w="6785" w:type="dxa"/>
          </w:tcPr>
          <w:p w:rsidR="009F67A3" w:rsidRDefault="001C7E02">
            <w:pPr>
              <w:pStyle w:val="TableText"/>
              <w:spacing w:before="56" w:line="238"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5" w:line="238" w:lineRule="auto"/>
              <w:ind w:left="25"/>
            </w:pPr>
            <w:r>
              <w:t>31008</w:t>
            </w:r>
          </w:p>
        </w:tc>
        <w:tc>
          <w:tcPr>
            <w:tcW w:w="4063" w:type="dxa"/>
          </w:tcPr>
          <w:p w:rsidR="009F67A3" w:rsidRDefault="001C7E02">
            <w:pPr>
              <w:pStyle w:val="TableText"/>
              <w:spacing w:before="45" w:line="226" w:lineRule="auto"/>
              <w:ind w:left="24"/>
            </w:pPr>
            <w:r>
              <w:rPr>
                <w:spacing w:val="1"/>
              </w:rPr>
              <w:t>物资储备</w:t>
            </w:r>
          </w:p>
        </w:tc>
        <w:tc>
          <w:tcPr>
            <w:tcW w:w="6785" w:type="dxa"/>
          </w:tcPr>
          <w:p w:rsidR="009F67A3" w:rsidRDefault="001C7E02">
            <w:pPr>
              <w:pStyle w:val="TableText"/>
              <w:spacing w:before="57" w:line="238" w:lineRule="auto"/>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5" w:line="237" w:lineRule="auto"/>
              <w:ind w:left="25"/>
            </w:pPr>
            <w:r>
              <w:t>31009</w:t>
            </w:r>
          </w:p>
        </w:tc>
        <w:tc>
          <w:tcPr>
            <w:tcW w:w="4063" w:type="dxa"/>
          </w:tcPr>
          <w:p w:rsidR="009F67A3" w:rsidRDefault="001C7E02">
            <w:pPr>
              <w:pStyle w:val="TableText"/>
              <w:spacing w:before="45" w:line="227" w:lineRule="auto"/>
              <w:ind w:left="26"/>
            </w:pPr>
            <w:r>
              <w:rPr>
                <w:spacing w:val="1"/>
              </w:rPr>
              <w:t>土地补偿</w:t>
            </w:r>
          </w:p>
        </w:tc>
        <w:tc>
          <w:tcPr>
            <w:tcW w:w="6785" w:type="dxa"/>
          </w:tcPr>
          <w:p w:rsidR="009F67A3" w:rsidRDefault="001C7E02">
            <w:pPr>
              <w:pStyle w:val="TableText"/>
              <w:spacing w:before="57" w:line="237" w:lineRule="auto"/>
              <w:ind w:right="12"/>
              <w:jc w:val="right"/>
              <w:rPr>
                <w:sz w:val="18"/>
                <w:szCs w:val="18"/>
              </w:rPr>
            </w:pPr>
            <w:r>
              <w:rPr>
                <w:spacing w:val="-2"/>
                <w:sz w:val="18"/>
                <w:szCs w:val="18"/>
              </w:rPr>
              <w:t>0.00</w:t>
            </w:r>
          </w:p>
        </w:tc>
      </w:tr>
      <w:tr w:rsidR="009F67A3">
        <w:trPr>
          <w:trHeight w:val="299"/>
        </w:trPr>
        <w:tc>
          <w:tcPr>
            <w:tcW w:w="2736" w:type="dxa"/>
          </w:tcPr>
          <w:p w:rsidR="009F67A3" w:rsidRDefault="001C7E02">
            <w:pPr>
              <w:pStyle w:val="TableText"/>
              <w:spacing w:before="47" w:line="235" w:lineRule="auto"/>
              <w:ind w:left="25"/>
            </w:pPr>
            <w:r>
              <w:t>31010</w:t>
            </w:r>
          </w:p>
        </w:tc>
        <w:tc>
          <w:tcPr>
            <w:tcW w:w="4063" w:type="dxa"/>
          </w:tcPr>
          <w:p w:rsidR="009F67A3" w:rsidRDefault="001C7E02">
            <w:pPr>
              <w:pStyle w:val="TableText"/>
              <w:spacing w:before="46" w:line="227" w:lineRule="auto"/>
              <w:ind w:left="26"/>
            </w:pPr>
            <w:r>
              <w:rPr>
                <w:spacing w:val="1"/>
              </w:rPr>
              <w:t>安置补助</w:t>
            </w:r>
          </w:p>
        </w:tc>
        <w:tc>
          <w:tcPr>
            <w:tcW w:w="6785" w:type="dxa"/>
          </w:tcPr>
          <w:p w:rsidR="009F67A3" w:rsidRDefault="001C7E02">
            <w:pPr>
              <w:pStyle w:val="TableText"/>
              <w:spacing w:before="59" w:line="235"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8" w:line="235" w:lineRule="auto"/>
              <w:ind w:left="25"/>
            </w:pPr>
            <w:r>
              <w:t>31011</w:t>
            </w:r>
          </w:p>
        </w:tc>
        <w:tc>
          <w:tcPr>
            <w:tcW w:w="4063" w:type="dxa"/>
          </w:tcPr>
          <w:p w:rsidR="009F67A3" w:rsidRDefault="001C7E02">
            <w:pPr>
              <w:pStyle w:val="TableText"/>
              <w:spacing w:before="47" w:line="226" w:lineRule="auto"/>
              <w:ind w:left="24"/>
              <w:rPr>
                <w:lang w:eastAsia="zh-CN"/>
              </w:rPr>
            </w:pPr>
            <w:r>
              <w:rPr>
                <w:spacing w:val="3"/>
                <w:lang w:eastAsia="zh-CN"/>
              </w:rPr>
              <w:t>地上附着物和青苗补偿</w:t>
            </w:r>
          </w:p>
        </w:tc>
        <w:tc>
          <w:tcPr>
            <w:tcW w:w="6785"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8" w:line="235" w:lineRule="auto"/>
              <w:ind w:left="25"/>
            </w:pPr>
            <w:r>
              <w:lastRenderedPageBreak/>
              <w:t>31012</w:t>
            </w:r>
          </w:p>
        </w:tc>
        <w:tc>
          <w:tcPr>
            <w:tcW w:w="4063" w:type="dxa"/>
          </w:tcPr>
          <w:p w:rsidR="009F67A3" w:rsidRDefault="001C7E02">
            <w:pPr>
              <w:pStyle w:val="TableText"/>
              <w:spacing w:before="47" w:line="227" w:lineRule="auto"/>
              <w:ind w:left="23"/>
            </w:pPr>
            <w:r>
              <w:rPr>
                <w:spacing w:val="1"/>
              </w:rPr>
              <w:t>拆迁补偿</w:t>
            </w:r>
          </w:p>
        </w:tc>
        <w:tc>
          <w:tcPr>
            <w:tcW w:w="6785"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8" w:line="235" w:lineRule="auto"/>
              <w:ind w:left="25"/>
            </w:pPr>
            <w:r>
              <w:t>31013</w:t>
            </w:r>
          </w:p>
        </w:tc>
        <w:tc>
          <w:tcPr>
            <w:tcW w:w="4063" w:type="dxa"/>
          </w:tcPr>
          <w:p w:rsidR="009F67A3" w:rsidRDefault="001C7E02">
            <w:pPr>
              <w:pStyle w:val="TableText"/>
              <w:spacing w:before="47" w:line="225" w:lineRule="auto"/>
              <w:ind w:left="27"/>
            </w:pPr>
            <w:r>
              <w:rPr>
                <w:spacing w:val="2"/>
              </w:rPr>
              <w:t>公务用车购置</w:t>
            </w:r>
          </w:p>
        </w:tc>
        <w:tc>
          <w:tcPr>
            <w:tcW w:w="6785" w:type="dxa"/>
          </w:tcPr>
          <w:p w:rsidR="009F67A3" w:rsidRDefault="001C7E02">
            <w:pPr>
              <w:pStyle w:val="TableText"/>
              <w:spacing w:before="60" w:line="235"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8" w:line="235" w:lineRule="auto"/>
              <w:ind w:left="25"/>
            </w:pPr>
            <w:r>
              <w:t>31019</w:t>
            </w:r>
          </w:p>
        </w:tc>
        <w:tc>
          <w:tcPr>
            <w:tcW w:w="4063" w:type="dxa"/>
          </w:tcPr>
          <w:p w:rsidR="009F67A3" w:rsidRDefault="001C7E02">
            <w:pPr>
              <w:pStyle w:val="TableText"/>
              <w:spacing w:before="48" w:line="227" w:lineRule="auto"/>
              <w:ind w:left="25"/>
            </w:pPr>
            <w:r>
              <w:rPr>
                <w:spacing w:val="3"/>
              </w:rPr>
              <w:t>其他交通工具购置</w:t>
            </w:r>
          </w:p>
        </w:tc>
        <w:tc>
          <w:tcPr>
            <w:tcW w:w="6785"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9" w:line="234" w:lineRule="auto"/>
              <w:ind w:left="25"/>
            </w:pPr>
            <w:r>
              <w:t>31021</w:t>
            </w:r>
          </w:p>
        </w:tc>
        <w:tc>
          <w:tcPr>
            <w:tcW w:w="4063" w:type="dxa"/>
          </w:tcPr>
          <w:p w:rsidR="009F67A3" w:rsidRDefault="001C7E02">
            <w:pPr>
              <w:pStyle w:val="TableText"/>
              <w:spacing w:before="48" w:line="226" w:lineRule="auto"/>
              <w:ind w:left="23"/>
            </w:pPr>
            <w:r>
              <w:rPr>
                <w:spacing w:val="3"/>
              </w:rPr>
              <w:t>文物和陈列品购置</w:t>
            </w:r>
          </w:p>
        </w:tc>
        <w:tc>
          <w:tcPr>
            <w:tcW w:w="6785"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9" w:line="234" w:lineRule="auto"/>
              <w:ind w:left="25"/>
            </w:pPr>
            <w:r>
              <w:t>31022</w:t>
            </w:r>
          </w:p>
        </w:tc>
        <w:tc>
          <w:tcPr>
            <w:tcW w:w="4063" w:type="dxa"/>
          </w:tcPr>
          <w:p w:rsidR="009F67A3" w:rsidRDefault="001C7E02">
            <w:pPr>
              <w:pStyle w:val="TableText"/>
              <w:spacing w:before="49" w:line="228" w:lineRule="auto"/>
              <w:ind w:left="26"/>
            </w:pPr>
            <w:r>
              <w:rPr>
                <w:spacing w:val="2"/>
              </w:rPr>
              <w:t>无形资产购置</w:t>
            </w:r>
          </w:p>
        </w:tc>
        <w:tc>
          <w:tcPr>
            <w:tcW w:w="6785" w:type="dxa"/>
          </w:tcPr>
          <w:p w:rsidR="009F67A3" w:rsidRDefault="001C7E02">
            <w:pPr>
              <w:pStyle w:val="TableText"/>
              <w:spacing w:before="61" w:line="234" w:lineRule="auto"/>
              <w:ind w:right="12"/>
              <w:jc w:val="right"/>
              <w:rPr>
                <w:sz w:val="18"/>
                <w:szCs w:val="18"/>
              </w:rPr>
            </w:pPr>
            <w:r>
              <w:rPr>
                <w:spacing w:val="-2"/>
                <w:sz w:val="18"/>
                <w:szCs w:val="18"/>
              </w:rPr>
              <w:t>0.00</w:t>
            </w:r>
          </w:p>
        </w:tc>
      </w:tr>
      <w:tr w:rsidR="009F67A3">
        <w:trPr>
          <w:trHeight w:val="307"/>
        </w:trPr>
        <w:tc>
          <w:tcPr>
            <w:tcW w:w="2736" w:type="dxa"/>
          </w:tcPr>
          <w:p w:rsidR="009F67A3" w:rsidRDefault="001C7E02">
            <w:pPr>
              <w:pStyle w:val="TableText"/>
              <w:spacing w:before="48" w:line="241" w:lineRule="auto"/>
              <w:ind w:left="25"/>
            </w:pPr>
            <w:r>
              <w:t>31099</w:t>
            </w:r>
          </w:p>
        </w:tc>
        <w:tc>
          <w:tcPr>
            <w:tcW w:w="4063" w:type="dxa"/>
          </w:tcPr>
          <w:p w:rsidR="009F67A3" w:rsidRDefault="001C7E02">
            <w:pPr>
              <w:pStyle w:val="TableText"/>
              <w:spacing w:before="49" w:line="225" w:lineRule="auto"/>
              <w:ind w:left="25"/>
            </w:pPr>
            <w:r>
              <w:rPr>
                <w:spacing w:val="3"/>
              </w:rPr>
              <w:t>其他资本性支出</w:t>
            </w:r>
          </w:p>
        </w:tc>
        <w:tc>
          <w:tcPr>
            <w:tcW w:w="6785" w:type="dxa"/>
          </w:tcPr>
          <w:p w:rsidR="009F67A3" w:rsidRDefault="001C7E02">
            <w:pPr>
              <w:pStyle w:val="TableText"/>
              <w:spacing w:before="62"/>
              <w:ind w:right="12"/>
              <w:jc w:val="right"/>
              <w:rPr>
                <w:sz w:val="18"/>
                <w:szCs w:val="18"/>
              </w:rPr>
            </w:pPr>
            <w:r>
              <w:rPr>
                <w:spacing w:val="-2"/>
                <w:sz w:val="18"/>
                <w:szCs w:val="18"/>
              </w:rPr>
              <w:t>0.00</w:t>
            </w:r>
          </w:p>
        </w:tc>
      </w:tr>
      <w:tr w:rsidR="009F67A3">
        <w:trPr>
          <w:trHeight w:val="305"/>
        </w:trPr>
        <w:tc>
          <w:tcPr>
            <w:tcW w:w="2736" w:type="dxa"/>
            <w:tcBorders>
              <w:top w:val="single" w:sz="4" w:space="0" w:color="808080"/>
            </w:tcBorders>
          </w:tcPr>
          <w:p w:rsidR="009F67A3" w:rsidRDefault="001C7E02">
            <w:pPr>
              <w:pStyle w:val="TableText"/>
              <w:spacing w:before="46" w:line="241" w:lineRule="auto"/>
              <w:ind w:left="25"/>
            </w:pPr>
            <w:r>
              <w:rPr>
                <w:spacing w:val="-1"/>
              </w:rPr>
              <w:t>312</w:t>
            </w:r>
          </w:p>
        </w:tc>
        <w:tc>
          <w:tcPr>
            <w:tcW w:w="4063" w:type="dxa"/>
            <w:tcBorders>
              <w:top w:val="single" w:sz="4" w:space="0" w:color="808080"/>
            </w:tcBorders>
          </w:tcPr>
          <w:p w:rsidR="009F67A3" w:rsidRDefault="001C7E02">
            <w:pPr>
              <w:pStyle w:val="TableText"/>
              <w:spacing w:before="47" w:line="227" w:lineRule="auto"/>
              <w:ind w:left="25"/>
            </w:pPr>
            <w:r>
              <w:rPr>
                <w:spacing w:val="2"/>
              </w:rPr>
              <w:t>对企业补助</w:t>
            </w:r>
          </w:p>
        </w:tc>
        <w:tc>
          <w:tcPr>
            <w:tcW w:w="6785" w:type="dxa"/>
            <w:tcBorders>
              <w:top w:val="single" w:sz="4" w:space="0" w:color="808080"/>
            </w:tcBorders>
          </w:tcPr>
          <w:p w:rsidR="009F67A3" w:rsidRDefault="001C7E02">
            <w:pPr>
              <w:pStyle w:val="TableText"/>
              <w:spacing w:before="60"/>
              <w:ind w:right="12"/>
              <w:jc w:val="right"/>
              <w:rPr>
                <w:sz w:val="18"/>
                <w:szCs w:val="18"/>
              </w:rPr>
            </w:pPr>
            <w:r>
              <w:rPr>
                <w:spacing w:val="-2"/>
                <w:sz w:val="18"/>
                <w:szCs w:val="18"/>
              </w:rPr>
              <w:t>0.00</w:t>
            </w:r>
          </w:p>
        </w:tc>
      </w:tr>
      <w:tr w:rsidR="009F67A3">
        <w:trPr>
          <w:trHeight w:val="300"/>
        </w:trPr>
        <w:tc>
          <w:tcPr>
            <w:tcW w:w="2736" w:type="dxa"/>
          </w:tcPr>
          <w:p w:rsidR="009F67A3" w:rsidRDefault="001C7E02">
            <w:pPr>
              <w:pStyle w:val="TableText"/>
              <w:spacing w:before="43"/>
              <w:ind w:left="25"/>
            </w:pPr>
            <w:r>
              <w:rPr>
                <w:spacing w:val="-1"/>
              </w:rPr>
              <w:t>399</w:t>
            </w:r>
          </w:p>
        </w:tc>
        <w:tc>
          <w:tcPr>
            <w:tcW w:w="4063" w:type="dxa"/>
          </w:tcPr>
          <w:p w:rsidR="009F67A3" w:rsidRDefault="001C7E02">
            <w:pPr>
              <w:pStyle w:val="TableText"/>
              <w:spacing w:before="42" w:line="227" w:lineRule="auto"/>
              <w:ind w:left="25"/>
            </w:pPr>
            <w:r>
              <w:rPr>
                <w:spacing w:val="1"/>
              </w:rPr>
              <w:t>其他支出</w:t>
            </w:r>
          </w:p>
        </w:tc>
        <w:tc>
          <w:tcPr>
            <w:tcW w:w="6785" w:type="dxa"/>
          </w:tcPr>
          <w:p w:rsidR="009F67A3" w:rsidRDefault="001C7E02">
            <w:pPr>
              <w:pStyle w:val="TableText"/>
              <w:spacing w:before="55"/>
              <w:ind w:right="12"/>
              <w:jc w:val="right"/>
              <w:rPr>
                <w:sz w:val="18"/>
                <w:szCs w:val="18"/>
              </w:rPr>
            </w:pPr>
            <w:r>
              <w:rPr>
                <w:spacing w:val="-2"/>
                <w:sz w:val="18"/>
                <w:szCs w:val="18"/>
              </w:rPr>
              <w:t>0.00</w:t>
            </w:r>
          </w:p>
        </w:tc>
      </w:tr>
    </w:tbl>
    <w:p w:rsidR="009F67A3" w:rsidRDefault="001C7E02">
      <w:pPr>
        <w:spacing w:before="73" w:line="204" w:lineRule="auto"/>
        <w:ind w:left="14" w:firstLine="3"/>
        <w:jc w:val="both"/>
        <w:rPr>
          <w:rFonts w:ascii="FangSong" w:eastAsia="FangSong" w:hAnsi="FangSong" w:cs="FangSong"/>
          <w:sz w:val="19"/>
          <w:szCs w:val="19"/>
          <w:lang w:eastAsia="zh-CN"/>
        </w:rPr>
      </w:pPr>
      <w:r>
        <w:rPr>
          <w:rFonts w:ascii="FangSong" w:eastAsia="FangSong" w:hAnsi="FangSong" w:cs="FangSong"/>
          <w:spacing w:val="5"/>
          <w:sz w:val="19"/>
          <w:szCs w:val="19"/>
          <w:lang w:eastAsia="zh-CN"/>
        </w:rPr>
        <w:t>注：1.“机关运行经费”指行政单位（含参照公务员法管理的事业单位）使用一般公共预算安排的基本支出中的日常公用经费</w:t>
      </w:r>
      <w:r>
        <w:rPr>
          <w:rFonts w:ascii="FangSong" w:eastAsia="FangSong" w:hAnsi="FangSong" w:cs="FangSong"/>
          <w:spacing w:val="4"/>
          <w:sz w:val="19"/>
          <w:szCs w:val="19"/>
          <w:lang w:eastAsia="zh-CN"/>
        </w:rPr>
        <w:t>支出，包括办公及印刷费、邮电</w:t>
      </w:r>
      <w:r>
        <w:rPr>
          <w:rFonts w:ascii="FangSong" w:eastAsia="FangSong" w:hAnsi="FangSong" w:cs="FangSong"/>
          <w:spacing w:val="6"/>
          <w:sz w:val="19"/>
          <w:szCs w:val="19"/>
          <w:lang w:eastAsia="zh-CN"/>
        </w:rPr>
        <w:t>费、差旅费、会议费、福利费、日常维修费、专用材料及一般设备购置费、办公用房水电费、办公用房取暖费、办公用房物业管理费、公务用车运行维护费及</w:t>
      </w:r>
      <w:r>
        <w:rPr>
          <w:rFonts w:ascii="FangSong" w:eastAsia="FangSong" w:hAnsi="FangSong" w:cs="FangSong"/>
          <w:spacing w:val="-3"/>
          <w:sz w:val="19"/>
          <w:szCs w:val="19"/>
          <w:lang w:eastAsia="zh-CN"/>
        </w:rPr>
        <w:t>其他费用。</w:t>
      </w:r>
    </w:p>
    <w:p w:rsidR="009F67A3" w:rsidRDefault="001C7E02">
      <w:pPr>
        <w:spacing w:line="204" w:lineRule="auto"/>
        <w:ind w:left="393"/>
        <w:rPr>
          <w:rFonts w:ascii="FangSong" w:eastAsia="FangSong" w:hAnsi="FangSong" w:cs="FangSong"/>
          <w:sz w:val="19"/>
          <w:szCs w:val="19"/>
          <w:lang w:eastAsia="zh-CN"/>
        </w:rPr>
      </w:pPr>
      <w:r>
        <w:rPr>
          <w:rFonts w:ascii="FangSong" w:eastAsia="FangSong" w:hAnsi="FangSong" w:cs="FangSong"/>
          <w:spacing w:val="2"/>
          <w:sz w:val="19"/>
          <w:szCs w:val="19"/>
          <w:lang w:eastAsia="zh-CN"/>
        </w:rPr>
        <w:t>2."科目编码"和"科目名称"均为必填项。</w:t>
      </w:r>
    </w:p>
    <w:p w:rsidR="009F67A3" w:rsidRDefault="001C7E02">
      <w:pPr>
        <w:spacing w:line="223" w:lineRule="auto"/>
        <w:ind w:left="394"/>
        <w:rPr>
          <w:rFonts w:ascii="FangSong" w:eastAsia="FangSong" w:hAnsi="FangSong" w:cs="FangSong"/>
          <w:sz w:val="19"/>
          <w:szCs w:val="19"/>
          <w:lang w:eastAsia="zh-CN"/>
        </w:rPr>
      </w:pPr>
      <w:r>
        <w:rPr>
          <w:rFonts w:ascii="FangSong" w:eastAsia="FangSong" w:hAnsi="FangSong" w:cs="FangSong"/>
          <w:spacing w:val="3"/>
          <w:sz w:val="19"/>
          <w:szCs w:val="19"/>
          <w:lang w:eastAsia="zh-CN"/>
        </w:rPr>
        <w:t>3.本表金额转换为万元时，因四舍五入可能存在尾差。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17"/>
          <w:pgSz w:w="16839" w:h="11900"/>
          <w:pgMar w:top="1440" w:right="1588" w:bottom="1440" w:left="1588" w:header="0" w:footer="128" w:gutter="0"/>
          <w:cols w:space="720"/>
        </w:sectPr>
      </w:pPr>
    </w:p>
    <w:p w:rsidR="009F67A3" w:rsidRDefault="009F67A3">
      <w:pPr>
        <w:spacing w:line="108" w:lineRule="exact"/>
        <w:rPr>
          <w:lang w:eastAsia="zh-CN"/>
        </w:rPr>
      </w:pPr>
    </w:p>
    <w:tbl>
      <w:tblPr>
        <w:tblStyle w:val="TableNormal"/>
        <w:tblW w:w="13584" w:type="dxa"/>
        <w:tblInd w:w="7" w:type="dxa"/>
        <w:tblBorders>
          <w:top w:val="single" w:sz="4" w:space="0" w:color="FFFFFF"/>
          <w:left w:val="single" w:sz="6" w:space="0" w:color="FFFFFF"/>
          <w:bottom w:val="single" w:sz="6" w:space="0" w:color="FFFFFF"/>
          <w:right w:val="single" w:sz="6" w:space="0" w:color="FFFFFF"/>
        </w:tblBorders>
        <w:tblLayout w:type="fixed"/>
        <w:tblLook w:val="04A0"/>
      </w:tblPr>
      <w:tblGrid>
        <w:gridCol w:w="13584"/>
      </w:tblGrid>
      <w:tr w:rsidR="009F67A3">
        <w:trPr>
          <w:trHeight w:val="395"/>
        </w:trPr>
        <w:tc>
          <w:tcPr>
            <w:tcW w:w="13584" w:type="dxa"/>
          </w:tcPr>
          <w:p w:rsidR="009F67A3" w:rsidRDefault="001C7E02">
            <w:pPr>
              <w:spacing w:before="60" w:line="168" w:lineRule="auto"/>
              <w:ind w:left="5564"/>
              <w:rPr>
                <w:rFonts w:ascii="Microsoft YaHei" w:eastAsia="Microsoft YaHei" w:hAnsi="Microsoft YaHei" w:cs="Microsoft YaHei"/>
                <w:sz w:val="27"/>
                <w:szCs w:val="27"/>
              </w:rPr>
            </w:pPr>
            <w:r>
              <w:rPr>
                <w:rFonts w:ascii="Microsoft YaHei" w:eastAsia="Microsoft YaHei" w:hAnsi="Microsoft YaHei" w:cs="Microsoft YaHei"/>
                <w:spacing w:val="2"/>
                <w:sz w:val="27"/>
                <w:szCs w:val="27"/>
              </w:rPr>
              <w:t>政府采购支出决算表</w:t>
            </w:r>
          </w:p>
        </w:tc>
      </w:tr>
    </w:tbl>
    <w:p w:rsidR="009F67A3" w:rsidRDefault="001C7E02">
      <w:pPr>
        <w:spacing w:before="42" w:line="227" w:lineRule="auto"/>
        <w:ind w:right="30"/>
        <w:jc w:val="right"/>
        <w:rPr>
          <w:rFonts w:ascii="FangSong" w:eastAsia="FangSong" w:hAnsi="FangSong" w:cs="FangSong"/>
          <w:sz w:val="19"/>
          <w:szCs w:val="19"/>
        </w:rPr>
      </w:pPr>
      <w:r>
        <w:rPr>
          <w:rFonts w:ascii="FangSong" w:eastAsia="FangSong" w:hAnsi="FangSong" w:cs="FangSong"/>
          <w:sz w:val="19"/>
          <w:szCs w:val="19"/>
        </w:rPr>
        <w:t>公开12表</w:t>
      </w:r>
    </w:p>
    <w:p w:rsidR="009F67A3" w:rsidRDefault="009F67A3">
      <w:pPr>
        <w:spacing w:line="23" w:lineRule="exact"/>
      </w:pPr>
    </w:p>
    <w:tbl>
      <w:tblPr>
        <w:tblStyle w:val="TableNormal"/>
        <w:tblW w:w="13584" w:type="dxa"/>
        <w:tblInd w:w="7"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tblPr>
      <w:tblGrid>
        <w:gridCol w:w="5435"/>
        <w:gridCol w:w="8149"/>
      </w:tblGrid>
      <w:tr w:rsidR="009F67A3">
        <w:trPr>
          <w:trHeight w:val="305"/>
        </w:trPr>
        <w:tc>
          <w:tcPr>
            <w:tcW w:w="13584" w:type="dxa"/>
            <w:gridSpan w:val="2"/>
            <w:tcBorders>
              <w:top w:val="single" w:sz="6" w:space="0" w:color="FFFFFF"/>
              <w:left w:val="single" w:sz="2" w:space="0" w:color="FFFFFF"/>
              <w:right w:val="single" w:sz="2" w:space="0" w:color="FFFFFF"/>
            </w:tcBorders>
          </w:tcPr>
          <w:p w:rsidR="009F67A3" w:rsidRDefault="001C7E02">
            <w:pPr>
              <w:pStyle w:val="TableText"/>
              <w:spacing w:before="42" w:line="226" w:lineRule="auto"/>
              <w:ind w:left="33"/>
              <w:rPr>
                <w:lang w:eastAsia="zh-CN"/>
              </w:rPr>
            </w:pPr>
            <w:r>
              <w:rPr>
                <w:spacing w:val="3"/>
                <w:lang w:eastAsia="zh-CN"/>
              </w:rPr>
              <w:t>部门名称：常州市生态环境局</w:t>
            </w:r>
            <w:r>
              <w:rPr>
                <w:spacing w:val="2"/>
                <w:lang w:eastAsia="zh-CN"/>
              </w:rPr>
              <w:t>金额单位:万元</w:t>
            </w:r>
          </w:p>
        </w:tc>
      </w:tr>
      <w:tr w:rsidR="009F67A3">
        <w:trPr>
          <w:trHeight w:val="298"/>
        </w:trPr>
        <w:tc>
          <w:tcPr>
            <w:tcW w:w="5435" w:type="dxa"/>
          </w:tcPr>
          <w:p w:rsidR="009F67A3" w:rsidRDefault="001C7E02">
            <w:pPr>
              <w:spacing w:before="40" w:line="182" w:lineRule="auto"/>
              <w:ind w:left="2127"/>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采购品目大类</w:t>
            </w:r>
          </w:p>
        </w:tc>
        <w:tc>
          <w:tcPr>
            <w:tcW w:w="8149" w:type="dxa"/>
          </w:tcPr>
          <w:p w:rsidR="009F67A3" w:rsidRDefault="001C7E02">
            <w:pPr>
              <w:spacing w:before="40" w:line="181" w:lineRule="auto"/>
              <w:ind w:left="3832"/>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金  额</w:t>
            </w:r>
          </w:p>
        </w:tc>
      </w:tr>
      <w:tr w:rsidR="009F67A3">
        <w:trPr>
          <w:trHeight w:val="297"/>
        </w:trPr>
        <w:tc>
          <w:tcPr>
            <w:tcW w:w="5435" w:type="dxa"/>
          </w:tcPr>
          <w:p w:rsidR="009F67A3" w:rsidRDefault="001C7E02">
            <w:pPr>
              <w:pStyle w:val="TableText"/>
              <w:spacing w:before="40" w:line="227" w:lineRule="auto"/>
              <w:ind w:left="2483"/>
            </w:pPr>
            <w:r>
              <w:rPr>
                <w:spacing w:val="-7"/>
              </w:rPr>
              <w:t>合计</w:t>
            </w:r>
          </w:p>
        </w:tc>
        <w:tc>
          <w:tcPr>
            <w:tcW w:w="8149" w:type="dxa"/>
          </w:tcPr>
          <w:p w:rsidR="009F67A3" w:rsidRDefault="001C7E02">
            <w:pPr>
              <w:pStyle w:val="TableText"/>
              <w:spacing w:before="53" w:line="223" w:lineRule="auto"/>
              <w:ind w:right="14"/>
              <w:jc w:val="right"/>
              <w:rPr>
                <w:sz w:val="18"/>
                <w:szCs w:val="18"/>
              </w:rPr>
            </w:pPr>
            <w:r>
              <w:rPr>
                <w:spacing w:val="-3"/>
                <w:sz w:val="18"/>
                <w:szCs w:val="18"/>
              </w:rPr>
              <w:t>1,631.30</w:t>
            </w:r>
          </w:p>
        </w:tc>
      </w:tr>
      <w:tr w:rsidR="009F67A3">
        <w:trPr>
          <w:trHeight w:val="298"/>
        </w:trPr>
        <w:tc>
          <w:tcPr>
            <w:tcW w:w="5435" w:type="dxa"/>
          </w:tcPr>
          <w:p w:rsidR="009F67A3" w:rsidRDefault="001C7E02">
            <w:pPr>
              <w:pStyle w:val="TableText"/>
              <w:spacing w:before="43" w:line="226" w:lineRule="auto"/>
              <w:ind w:left="31"/>
              <w:rPr>
                <w:lang w:eastAsia="zh-CN"/>
              </w:rPr>
            </w:pPr>
            <w:r>
              <w:rPr>
                <w:lang w:eastAsia="zh-CN"/>
              </w:rPr>
              <w:t>一、政府采购货物支出</w:t>
            </w:r>
          </w:p>
        </w:tc>
        <w:tc>
          <w:tcPr>
            <w:tcW w:w="8149" w:type="dxa"/>
          </w:tcPr>
          <w:p w:rsidR="009F67A3" w:rsidRDefault="001C7E02">
            <w:pPr>
              <w:pStyle w:val="TableText"/>
              <w:spacing w:before="55" w:line="238" w:lineRule="auto"/>
              <w:ind w:right="12"/>
              <w:jc w:val="right"/>
              <w:rPr>
                <w:sz w:val="18"/>
                <w:szCs w:val="18"/>
              </w:rPr>
            </w:pPr>
            <w:r>
              <w:rPr>
                <w:spacing w:val="-2"/>
                <w:sz w:val="18"/>
                <w:szCs w:val="18"/>
              </w:rPr>
              <w:t>23.31</w:t>
            </w:r>
          </w:p>
        </w:tc>
      </w:tr>
      <w:tr w:rsidR="009F67A3">
        <w:trPr>
          <w:trHeight w:val="298"/>
        </w:trPr>
        <w:tc>
          <w:tcPr>
            <w:tcW w:w="5435" w:type="dxa"/>
          </w:tcPr>
          <w:p w:rsidR="009F67A3" w:rsidRDefault="001C7E02">
            <w:pPr>
              <w:pStyle w:val="TableText"/>
              <w:spacing w:before="45" w:line="227" w:lineRule="auto"/>
              <w:ind w:left="34"/>
              <w:rPr>
                <w:lang w:eastAsia="zh-CN"/>
              </w:rPr>
            </w:pPr>
            <w:r>
              <w:rPr>
                <w:spacing w:val="3"/>
                <w:lang w:eastAsia="zh-CN"/>
              </w:rPr>
              <w:t>二、政府采购工程支出</w:t>
            </w:r>
          </w:p>
        </w:tc>
        <w:tc>
          <w:tcPr>
            <w:tcW w:w="8149" w:type="dxa"/>
          </w:tcPr>
          <w:p w:rsidR="009F67A3" w:rsidRDefault="001C7E02">
            <w:pPr>
              <w:pStyle w:val="TableText"/>
              <w:spacing w:before="57" w:line="236" w:lineRule="auto"/>
              <w:ind w:right="12"/>
              <w:jc w:val="right"/>
              <w:rPr>
                <w:sz w:val="18"/>
                <w:szCs w:val="18"/>
              </w:rPr>
            </w:pPr>
            <w:r>
              <w:rPr>
                <w:spacing w:val="-2"/>
                <w:sz w:val="18"/>
                <w:szCs w:val="18"/>
              </w:rPr>
              <w:t>0.00</w:t>
            </w:r>
          </w:p>
        </w:tc>
      </w:tr>
      <w:tr w:rsidR="009F67A3">
        <w:trPr>
          <w:trHeight w:val="305"/>
        </w:trPr>
        <w:tc>
          <w:tcPr>
            <w:tcW w:w="5435" w:type="dxa"/>
          </w:tcPr>
          <w:p w:rsidR="009F67A3" w:rsidRDefault="001C7E02">
            <w:pPr>
              <w:pStyle w:val="TableText"/>
              <w:spacing w:before="48" w:line="227" w:lineRule="auto"/>
              <w:ind w:left="33"/>
              <w:rPr>
                <w:lang w:eastAsia="zh-CN"/>
              </w:rPr>
            </w:pPr>
            <w:r>
              <w:rPr>
                <w:spacing w:val="3"/>
                <w:lang w:eastAsia="zh-CN"/>
              </w:rPr>
              <w:t>三、政府采购服务支出</w:t>
            </w:r>
          </w:p>
        </w:tc>
        <w:tc>
          <w:tcPr>
            <w:tcW w:w="8149" w:type="dxa"/>
          </w:tcPr>
          <w:p w:rsidR="009F67A3" w:rsidRDefault="001C7E02">
            <w:pPr>
              <w:pStyle w:val="TableText"/>
              <w:spacing w:before="60" w:line="223" w:lineRule="auto"/>
              <w:ind w:right="14"/>
              <w:jc w:val="right"/>
              <w:rPr>
                <w:sz w:val="18"/>
                <w:szCs w:val="18"/>
              </w:rPr>
            </w:pPr>
            <w:r>
              <w:rPr>
                <w:spacing w:val="-3"/>
                <w:sz w:val="18"/>
                <w:szCs w:val="18"/>
              </w:rPr>
              <w:t>1,607.99</w:t>
            </w:r>
          </w:p>
        </w:tc>
      </w:tr>
    </w:tbl>
    <w:p w:rsidR="009F67A3" w:rsidRDefault="001C7E02">
      <w:pPr>
        <w:spacing w:before="72" w:line="204" w:lineRule="auto"/>
        <w:ind w:left="18"/>
        <w:rPr>
          <w:rFonts w:ascii="FangSong" w:eastAsia="FangSong" w:hAnsi="FangSong" w:cs="FangSong"/>
          <w:sz w:val="19"/>
          <w:szCs w:val="19"/>
          <w:lang w:eastAsia="zh-CN"/>
        </w:rPr>
      </w:pPr>
      <w:r>
        <w:rPr>
          <w:rFonts w:ascii="FangSong" w:eastAsia="FangSong" w:hAnsi="FangSong" w:cs="FangSong"/>
          <w:spacing w:val="4"/>
          <w:sz w:val="19"/>
          <w:szCs w:val="19"/>
          <w:lang w:eastAsia="zh-CN"/>
        </w:rPr>
        <w:t>注：1.政府采购支出信息为单位纳入部门预算范</w:t>
      </w:r>
      <w:r>
        <w:rPr>
          <w:rFonts w:ascii="FangSong" w:eastAsia="FangSong" w:hAnsi="FangSong" w:cs="FangSong"/>
          <w:spacing w:val="3"/>
          <w:sz w:val="19"/>
          <w:szCs w:val="19"/>
          <w:lang w:eastAsia="zh-CN"/>
        </w:rPr>
        <w:t>围的各项政府采购支出情况。</w:t>
      </w:r>
    </w:p>
    <w:p w:rsidR="009F67A3" w:rsidRDefault="001C7E02">
      <w:pPr>
        <w:spacing w:before="1" w:line="223" w:lineRule="auto"/>
        <w:ind w:left="393"/>
        <w:rPr>
          <w:rFonts w:ascii="FangSong" w:eastAsia="FangSong" w:hAnsi="FangSong" w:cs="FangSong"/>
          <w:sz w:val="19"/>
          <w:szCs w:val="19"/>
          <w:lang w:eastAsia="zh-CN"/>
        </w:rPr>
      </w:pPr>
      <w:r>
        <w:rPr>
          <w:rFonts w:ascii="FangSong" w:eastAsia="FangSong" w:hAnsi="FangSong" w:cs="FangSong"/>
          <w:spacing w:val="3"/>
          <w:sz w:val="19"/>
          <w:szCs w:val="19"/>
          <w:lang w:eastAsia="zh-CN"/>
        </w:rPr>
        <w:t>2.本表金额转换为万元时，因四舍五入可能存在尾差。</w:t>
      </w:r>
    </w:p>
    <w:p w:rsidR="009F67A3" w:rsidRDefault="009F67A3">
      <w:pPr>
        <w:spacing w:line="223" w:lineRule="auto"/>
        <w:rPr>
          <w:rFonts w:ascii="FangSong" w:eastAsia="FangSong" w:hAnsi="FangSong" w:cs="FangSong"/>
          <w:sz w:val="19"/>
          <w:szCs w:val="19"/>
          <w:lang w:eastAsia="zh-CN"/>
        </w:rPr>
        <w:sectPr w:rsidR="009F67A3" w:rsidSect="00945778">
          <w:footerReference w:type="default" r:id="rId18"/>
          <w:pgSz w:w="16839" w:h="11900"/>
          <w:pgMar w:top="1440" w:right="1588" w:bottom="1440" w:left="1588" w:header="0" w:footer="128" w:gutter="0"/>
          <w:cols w:space="720"/>
        </w:sectPr>
      </w:pPr>
    </w:p>
    <w:p w:rsidR="009F67A3" w:rsidRDefault="001C7E02">
      <w:pPr>
        <w:spacing w:before="63" w:line="185" w:lineRule="auto"/>
        <w:ind w:left="1952"/>
        <w:rPr>
          <w:rFonts w:ascii="Microsoft YaHei" w:hAnsi="Microsoft YaHei" w:cs="Microsoft YaHei" w:hint="eastAsia"/>
          <w:b/>
          <w:bCs/>
          <w:spacing w:val="4"/>
          <w:sz w:val="31"/>
          <w:szCs w:val="31"/>
          <w:lang w:eastAsia="zh-CN"/>
        </w:rPr>
      </w:pPr>
      <w:r>
        <w:rPr>
          <w:rFonts w:ascii="Microsoft YaHei" w:eastAsia="Microsoft YaHei" w:hAnsi="Microsoft YaHei" w:cs="Microsoft YaHei"/>
          <w:b/>
          <w:bCs/>
          <w:spacing w:val="4"/>
          <w:sz w:val="31"/>
          <w:szCs w:val="31"/>
          <w:lang w:eastAsia="zh-CN"/>
        </w:rPr>
        <w:lastRenderedPageBreak/>
        <w:t>第三部分</w:t>
      </w:r>
      <w:r w:rsidR="00313541">
        <w:rPr>
          <w:rFonts w:ascii="Microsoft YaHei" w:hAnsi="Microsoft YaHei" w:cs="Microsoft YaHei" w:hint="eastAsia"/>
          <w:b/>
          <w:bCs/>
          <w:spacing w:val="4"/>
          <w:sz w:val="31"/>
          <w:szCs w:val="31"/>
          <w:lang w:eastAsia="zh-CN"/>
        </w:rPr>
        <w:t xml:space="preserve">  </w:t>
      </w:r>
      <w:r>
        <w:rPr>
          <w:rFonts w:ascii="Times New Roman" w:eastAsia="Times New Roman" w:hAnsi="Times New Roman" w:cs="Times New Roman"/>
          <w:b/>
          <w:bCs/>
          <w:spacing w:val="4"/>
          <w:sz w:val="31"/>
          <w:szCs w:val="31"/>
          <w:lang w:eastAsia="zh-CN"/>
        </w:rPr>
        <w:t>2020</w:t>
      </w:r>
      <w:r>
        <w:rPr>
          <w:rFonts w:ascii="Microsoft YaHei" w:eastAsia="Microsoft YaHei" w:hAnsi="Microsoft YaHei" w:cs="Microsoft YaHei"/>
          <w:b/>
          <w:bCs/>
          <w:spacing w:val="4"/>
          <w:sz w:val="31"/>
          <w:szCs w:val="31"/>
          <w:lang w:eastAsia="zh-CN"/>
        </w:rPr>
        <w:t>年度决算情况说明</w:t>
      </w:r>
    </w:p>
    <w:p w:rsidR="00313541" w:rsidRPr="00313541" w:rsidRDefault="00313541">
      <w:pPr>
        <w:spacing w:before="63" w:line="185" w:lineRule="auto"/>
        <w:ind w:left="1952"/>
        <w:rPr>
          <w:rFonts w:ascii="Microsoft YaHei" w:hAnsi="Microsoft YaHei" w:cs="Microsoft YaHei" w:hint="eastAsia"/>
          <w:sz w:val="31"/>
          <w:szCs w:val="31"/>
          <w:lang w:eastAsia="zh-CN"/>
        </w:rPr>
      </w:pPr>
    </w:p>
    <w:p w:rsidR="009F67A3" w:rsidRPr="00313541" w:rsidRDefault="001C7E02" w:rsidP="00313541">
      <w:pPr>
        <w:spacing w:line="560" w:lineRule="exact"/>
        <w:ind w:left="638"/>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6"/>
          <w:sz w:val="32"/>
          <w:szCs w:val="32"/>
          <w:lang w:eastAsia="zh-CN"/>
        </w:rPr>
        <w:t>一、收入支出决算总体情况说明</w:t>
      </w:r>
    </w:p>
    <w:p w:rsidR="009F67A3" w:rsidRPr="00313541" w:rsidRDefault="001C7E02" w:rsidP="00313541">
      <w:pPr>
        <w:spacing w:line="560" w:lineRule="exact"/>
        <w:ind w:left="7" w:firstLine="651"/>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7"/>
          <w:sz w:val="32"/>
          <w:szCs w:val="32"/>
          <w:lang w:eastAsia="zh-CN"/>
        </w:rPr>
        <w:t>常州市生态环境局2020年度收入、支出总计51,860.59万</w:t>
      </w:r>
      <w:r w:rsidRPr="00313541">
        <w:rPr>
          <w:rFonts w:ascii="仿宋_GB2312" w:eastAsia="仿宋_GB2312" w:hAnsi="FangSong" w:cs="FangSong" w:hint="eastAsia"/>
          <w:spacing w:val="2"/>
          <w:sz w:val="32"/>
          <w:szCs w:val="32"/>
          <w:lang w:eastAsia="zh-CN"/>
        </w:rPr>
        <w:t>元，与上年相比收、支总计各增加44,027.44万元</w:t>
      </w:r>
      <w:r w:rsidRPr="00313541">
        <w:rPr>
          <w:rFonts w:ascii="仿宋_GB2312" w:eastAsia="仿宋_GB2312" w:hAnsi="FangSong" w:cs="FangSong" w:hint="eastAsia"/>
          <w:spacing w:val="1"/>
          <w:sz w:val="32"/>
          <w:szCs w:val="32"/>
          <w:lang w:eastAsia="zh-CN"/>
        </w:rPr>
        <w:t>，增长</w:t>
      </w:r>
      <w:r w:rsidRPr="00313541">
        <w:rPr>
          <w:rFonts w:ascii="仿宋_GB2312" w:eastAsia="仿宋_GB2312" w:hAnsi="FangSong" w:cs="FangSong" w:hint="eastAsia"/>
          <w:spacing w:val="-4"/>
          <w:sz w:val="32"/>
          <w:szCs w:val="32"/>
          <w:lang w:eastAsia="zh-CN"/>
        </w:rPr>
        <w:t>562.07%。其中：</w:t>
      </w:r>
    </w:p>
    <w:p w:rsidR="009F67A3" w:rsidRPr="00313541" w:rsidRDefault="001C7E02" w:rsidP="00313541">
      <w:pPr>
        <w:pStyle w:val="a3"/>
        <w:spacing w:line="560" w:lineRule="exact"/>
        <w:ind w:left="656"/>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2"/>
          <w:sz w:val="32"/>
          <w:szCs w:val="32"/>
          <w:lang w:eastAsia="zh-CN"/>
        </w:rPr>
        <w:t>（一）收入总计</w:t>
      </w:r>
      <w:r w:rsidRPr="00313541">
        <w:rPr>
          <w:rFonts w:ascii="仿宋_GB2312" w:eastAsia="仿宋_GB2312" w:hint="eastAsia"/>
          <w:spacing w:val="2"/>
          <w:sz w:val="32"/>
          <w:szCs w:val="32"/>
          <w:lang w:eastAsia="zh-CN"/>
        </w:rPr>
        <w:t>51 ,860.59</w:t>
      </w:r>
      <w:r w:rsidRPr="00313541">
        <w:rPr>
          <w:rFonts w:ascii="仿宋_GB2312" w:eastAsia="仿宋_GB2312" w:hAnsi="Microsoft YaHei" w:cs="Microsoft YaHei" w:hint="eastAsia"/>
          <w:spacing w:val="2"/>
          <w:sz w:val="32"/>
          <w:szCs w:val="32"/>
          <w:lang w:eastAsia="zh-CN"/>
        </w:rPr>
        <w:t>万元。包括：</w:t>
      </w:r>
    </w:p>
    <w:p w:rsidR="009F67A3" w:rsidRPr="00313541" w:rsidRDefault="001C7E02" w:rsidP="00313541">
      <w:pPr>
        <w:spacing w:line="560" w:lineRule="exact"/>
        <w:ind w:right="7" w:firstLine="655"/>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0"/>
          <w:sz w:val="32"/>
          <w:szCs w:val="32"/>
          <w:lang w:eastAsia="zh-CN"/>
        </w:rPr>
        <w:t>1．一般公共预算财政拨款收入47,986.64万元，为当年</w:t>
      </w:r>
      <w:r w:rsidRPr="00313541">
        <w:rPr>
          <w:rFonts w:ascii="仿宋_GB2312" w:eastAsia="仿宋_GB2312" w:hAnsi="FangSong" w:cs="FangSong" w:hint="eastAsia"/>
          <w:spacing w:val="4"/>
          <w:sz w:val="32"/>
          <w:szCs w:val="32"/>
          <w:lang w:eastAsia="zh-CN"/>
        </w:rPr>
        <w:t>从同级财政取得的一般公共预算拨款，与上年相比增加41,908.93万元，增长689.55%。主要原因是</w:t>
      </w:r>
      <w:r w:rsidRPr="00313541">
        <w:rPr>
          <w:rFonts w:ascii="仿宋_GB2312" w:eastAsia="仿宋_GB2312" w:hAnsi="FangSong" w:cs="FangSong" w:hint="eastAsia"/>
          <w:spacing w:val="3"/>
          <w:sz w:val="32"/>
          <w:szCs w:val="32"/>
          <w:lang w:eastAsia="zh-CN"/>
        </w:rPr>
        <w:t>因系统垂直改</w:t>
      </w:r>
      <w:r w:rsidRPr="00313541">
        <w:rPr>
          <w:rFonts w:ascii="仿宋_GB2312" w:eastAsia="仿宋_GB2312" w:hAnsi="FangSong" w:cs="FangSong" w:hint="eastAsia"/>
          <w:spacing w:val="16"/>
          <w:sz w:val="32"/>
          <w:szCs w:val="32"/>
          <w:lang w:eastAsia="zh-CN"/>
        </w:rPr>
        <w:t>革，将天宁、钟楼、新北、武进、金坛、溧阳</w:t>
      </w:r>
      <w:r w:rsidRPr="00313541">
        <w:rPr>
          <w:rFonts w:ascii="仿宋_GB2312" w:eastAsia="仿宋_GB2312" w:hAnsi="FangSong" w:cs="FangSong" w:hint="eastAsia"/>
          <w:spacing w:val="15"/>
          <w:sz w:val="32"/>
          <w:szCs w:val="32"/>
          <w:lang w:eastAsia="zh-CN"/>
        </w:rPr>
        <w:t>及经开七个区</w:t>
      </w:r>
      <w:r w:rsidRPr="00313541">
        <w:rPr>
          <w:rFonts w:ascii="仿宋_GB2312" w:eastAsia="仿宋_GB2312" w:hAnsi="FangSong" w:cs="FangSong" w:hint="eastAsia"/>
          <w:spacing w:val="26"/>
          <w:sz w:val="32"/>
          <w:szCs w:val="32"/>
          <w:lang w:eastAsia="zh-CN"/>
        </w:rPr>
        <w:t>市生态环境局及下属执法局、监控中心纳入市级部门决算</w:t>
      </w:r>
      <w:r w:rsidRPr="00313541">
        <w:rPr>
          <w:rFonts w:ascii="仿宋_GB2312" w:eastAsia="仿宋_GB2312" w:hAnsi="FangSong" w:cs="FangSong" w:hint="eastAsia"/>
          <w:spacing w:val="-11"/>
          <w:sz w:val="32"/>
          <w:szCs w:val="32"/>
          <w:lang w:eastAsia="zh-CN"/>
        </w:rPr>
        <w:t>中。</w:t>
      </w:r>
    </w:p>
    <w:p w:rsidR="009F67A3" w:rsidRPr="00313541" w:rsidRDefault="001C7E02" w:rsidP="00313541">
      <w:pPr>
        <w:spacing w:line="560" w:lineRule="exact"/>
        <w:ind w:left="14" w:right="7" w:firstLine="620"/>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3"/>
          <w:sz w:val="32"/>
          <w:szCs w:val="32"/>
          <w:lang w:eastAsia="zh-CN"/>
        </w:rPr>
        <w:t>2．政府性基金预算财政拨款收入0万元，当年未从同级</w:t>
      </w:r>
      <w:r w:rsidRPr="00313541">
        <w:rPr>
          <w:rFonts w:ascii="仿宋_GB2312" w:eastAsia="仿宋_GB2312" w:hAnsi="FangSong" w:cs="FangSong" w:hint="eastAsia"/>
          <w:spacing w:val="2"/>
          <w:sz w:val="32"/>
          <w:szCs w:val="32"/>
          <w:lang w:eastAsia="zh-CN"/>
        </w:rPr>
        <w:t>财政取得政府性基金预算拨款，与上年决算数相同。</w:t>
      </w:r>
    </w:p>
    <w:p w:rsidR="009F67A3" w:rsidRPr="00313541" w:rsidRDefault="001C7E02" w:rsidP="00313541">
      <w:pPr>
        <w:spacing w:line="560" w:lineRule="exact"/>
        <w:ind w:left="14" w:right="7" w:firstLine="623"/>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0"/>
          <w:sz w:val="32"/>
          <w:szCs w:val="32"/>
          <w:lang w:eastAsia="zh-CN"/>
        </w:rPr>
        <w:t>3．国有资本经营预算财政拨款收入0万元，当年未从同</w:t>
      </w:r>
      <w:r w:rsidRPr="00313541">
        <w:rPr>
          <w:rFonts w:ascii="仿宋_GB2312" w:eastAsia="仿宋_GB2312" w:hAnsi="FangSong" w:cs="FangSong" w:hint="eastAsia"/>
          <w:spacing w:val="2"/>
          <w:sz w:val="32"/>
          <w:szCs w:val="32"/>
          <w:lang w:eastAsia="zh-CN"/>
        </w:rPr>
        <w:t>级财政取得国有资本经营预算拨款，与上年决算数相同。</w:t>
      </w:r>
    </w:p>
    <w:p w:rsidR="009F67A3" w:rsidRPr="00313541" w:rsidRDefault="001C7E02" w:rsidP="00313541">
      <w:pPr>
        <w:spacing w:line="560" w:lineRule="exact"/>
        <w:ind w:left="13" w:right="7" w:firstLine="616"/>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6"/>
          <w:sz w:val="32"/>
          <w:szCs w:val="32"/>
          <w:lang w:eastAsia="zh-CN"/>
        </w:rPr>
        <w:t>4．上级补助收入0万元，本部门当年无事业单位收到上</w:t>
      </w:r>
      <w:r w:rsidRPr="00313541">
        <w:rPr>
          <w:rFonts w:ascii="仿宋_GB2312" w:eastAsia="仿宋_GB2312" w:hAnsi="FangSong" w:cs="FangSong" w:hint="eastAsia"/>
          <w:spacing w:val="8"/>
          <w:sz w:val="32"/>
          <w:szCs w:val="32"/>
          <w:lang w:eastAsia="zh-CN"/>
        </w:rPr>
        <w:t>级单位拨入的非财政补助资金。与上年相比减少133.2万元，</w:t>
      </w:r>
      <w:r w:rsidRPr="00313541">
        <w:rPr>
          <w:rFonts w:ascii="仿宋_GB2312" w:eastAsia="仿宋_GB2312" w:hAnsi="FangSong" w:cs="FangSong" w:hint="eastAsia"/>
          <w:spacing w:val="1"/>
          <w:sz w:val="32"/>
          <w:szCs w:val="32"/>
          <w:lang w:eastAsia="zh-CN"/>
        </w:rPr>
        <w:t>减少100%。主要原因是当年无上级补助收入。</w:t>
      </w:r>
    </w:p>
    <w:p w:rsidR="0021008C" w:rsidRPr="00313541" w:rsidRDefault="001C7E02" w:rsidP="00313541">
      <w:pPr>
        <w:spacing w:line="560" w:lineRule="exact"/>
        <w:ind w:firstLine="638"/>
        <w:rPr>
          <w:rFonts w:ascii="仿宋_GB2312" w:eastAsia="仿宋_GB2312" w:hAnsi="FangSong" w:cs="FangSong" w:hint="eastAsia"/>
          <w:spacing w:val="-9"/>
          <w:sz w:val="32"/>
          <w:szCs w:val="32"/>
          <w:lang w:eastAsia="zh-CN"/>
        </w:rPr>
      </w:pPr>
      <w:r w:rsidRPr="00313541">
        <w:rPr>
          <w:rFonts w:ascii="仿宋_GB2312" w:eastAsia="仿宋_GB2312" w:hAnsi="FangSong" w:cs="FangSong" w:hint="eastAsia"/>
          <w:spacing w:val="8"/>
          <w:sz w:val="32"/>
          <w:szCs w:val="32"/>
          <w:lang w:eastAsia="zh-CN"/>
        </w:rPr>
        <w:t>5．事业收入1,311.35万元，常州市生态环境监控中心收</w:t>
      </w:r>
      <w:r w:rsidRPr="00313541">
        <w:rPr>
          <w:rFonts w:ascii="仿宋_GB2312" w:eastAsia="仿宋_GB2312" w:hAnsi="FangSong" w:cs="FangSong" w:hint="eastAsia"/>
          <w:spacing w:val="-11"/>
          <w:sz w:val="32"/>
          <w:szCs w:val="32"/>
          <w:lang w:eastAsia="zh-CN"/>
        </w:rPr>
        <w:t>到的专项收入。与上年相比增加1,076.54万元，增长</w:t>
      </w:r>
      <w:r w:rsidRPr="00313541">
        <w:rPr>
          <w:rFonts w:ascii="仿宋_GB2312" w:eastAsia="仿宋_GB2312" w:hAnsi="FangSong" w:cs="FangSong" w:hint="eastAsia"/>
          <w:spacing w:val="9"/>
          <w:sz w:val="32"/>
          <w:szCs w:val="32"/>
          <w:lang w:eastAsia="zh-CN"/>
        </w:rPr>
        <w:t>458.47%。主要原因是单位常州市生态环境</w:t>
      </w:r>
      <w:r w:rsidRPr="00313541">
        <w:rPr>
          <w:rFonts w:ascii="仿宋_GB2312" w:eastAsia="仿宋_GB2312" w:hAnsi="FangSong" w:cs="FangSong" w:hint="eastAsia"/>
          <w:spacing w:val="8"/>
          <w:sz w:val="32"/>
          <w:szCs w:val="32"/>
          <w:lang w:eastAsia="zh-CN"/>
        </w:rPr>
        <w:t>监控中心专项收入</w:t>
      </w:r>
      <w:r w:rsidRPr="00313541">
        <w:rPr>
          <w:rFonts w:ascii="仿宋_GB2312" w:eastAsia="仿宋_GB2312" w:hAnsi="FangSong" w:cs="FangSong" w:hint="eastAsia"/>
          <w:spacing w:val="-9"/>
          <w:sz w:val="32"/>
          <w:szCs w:val="32"/>
          <w:lang w:eastAsia="zh-CN"/>
        </w:rPr>
        <w:t>增加。</w:t>
      </w:r>
    </w:p>
    <w:p w:rsidR="009F67A3" w:rsidRPr="00313541" w:rsidRDefault="001C7E02" w:rsidP="00313541">
      <w:pPr>
        <w:spacing w:line="560" w:lineRule="exact"/>
        <w:ind w:firstLine="638"/>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t>6．经营收入435.37万元，常州市环境科学研究</w:t>
      </w:r>
      <w:r w:rsidRPr="00313541">
        <w:rPr>
          <w:rFonts w:ascii="仿宋_GB2312" w:eastAsia="仿宋_GB2312" w:hAnsi="FangSong" w:cs="FangSong" w:hint="eastAsia"/>
          <w:spacing w:val="8"/>
          <w:sz w:val="32"/>
          <w:szCs w:val="32"/>
          <w:lang w:eastAsia="zh-CN"/>
        </w:rPr>
        <w:t>院在专业</w:t>
      </w:r>
      <w:r w:rsidRPr="00313541">
        <w:rPr>
          <w:rFonts w:ascii="仿宋_GB2312" w:eastAsia="仿宋_GB2312" w:hAnsi="FangSong" w:cs="FangSong" w:hint="eastAsia"/>
          <w:spacing w:val="15"/>
          <w:sz w:val="32"/>
          <w:szCs w:val="32"/>
          <w:lang w:eastAsia="zh-CN"/>
        </w:rPr>
        <w:t>业务活动及其辅助活动之外开展非独立核算经营活动取得</w:t>
      </w:r>
      <w:r w:rsidRPr="00313541">
        <w:rPr>
          <w:rFonts w:ascii="仿宋_GB2312" w:eastAsia="仿宋_GB2312" w:hAnsi="FangSong" w:cs="FangSong" w:hint="eastAsia"/>
          <w:spacing w:val="15"/>
          <w:sz w:val="32"/>
          <w:szCs w:val="32"/>
          <w:lang w:eastAsia="zh-CN"/>
        </w:rPr>
        <w:lastRenderedPageBreak/>
        <w:t>的</w:t>
      </w:r>
      <w:r w:rsidRPr="00313541">
        <w:rPr>
          <w:rFonts w:ascii="仿宋_GB2312" w:eastAsia="仿宋_GB2312" w:hAnsi="FangSong" w:cs="FangSong" w:hint="eastAsia"/>
          <w:spacing w:val="8"/>
          <w:sz w:val="32"/>
          <w:szCs w:val="32"/>
          <w:lang w:eastAsia="zh-CN"/>
        </w:rPr>
        <w:t>收入。与上年相比增加306.81万元，增</w:t>
      </w:r>
      <w:r w:rsidRPr="00313541">
        <w:rPr>
          <w:rFonts w:ascii="仿宋_GB2312" w:eastAsia="仿宋_GB2312" w:hAnsi="FangSong" w:cs="FangSong" w:hint="eastAsia"/>
          <w:spacing w:val="7"/>
          <w:sz w:val="32"/>
          <w:szCs w:val="32"/>
          <w:lang w:eastAsia="zh-CN"/>
        </w:rPr>
        <w:t>长238.65%。主要原因</w:t>
      </w:r>
      <w:r w:rsidRPr="00313541">
        <w:rPr>
          <w:rFonts w:ascii="仿宋_GB2312" w:eastAsia="仿宋_GB2312" w:hAnsi="FangSong" w:cs="FangSong" w:hint="eastAsia"/>
          <w:spacing w:val="1"/>
          <w:sz w:val="32"/>
          <w:szCs w:val="32"/>
          <w:lang w:eastAsia="zh-CN"/>
        </w:rPr>
        <w:t>是常州市环境科学研究院当年经营收入增加。</w:t>
      </w:r>
    </w:p>
    <w:p w:rsidR="009F67A3" w:rsidRPr="00313541" w:rsidRDefault="001C7E02" w:rsidP="00313541">
      <w:pPr>
        <w:spacing w:line="560" w:lineRule="exact"/>
        <w:ind w:left="8" w:right="7" w:firstLine="628"/>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5"/>
          <w:sz w:val="32"/>
          <w:szCs w:val="32"/>
          <w:lang w:eastAsia="zh-CN"/>
        </w:rPr>
        <w:t>7．附属单位上缴收入0万元，本部门当年无事业单位附属独立核算单位按照有关规定上缴的收入。与上年决算数相</w:t>
      </w:r>
      <w:r w:rsidRPr="00313541">
        <w:rPr>
          <w:rFonts w:ascii="仿宋_GB2312" w:eastAsia="仿宋_GB2312" w:hAnsi="FangSong" w:cs="FangSong" w:hint="eastAsia"/>
          <w:spacing w:val="-14"/>
          <w:sz w:val="32"/>
          <w:szCs w:val="32"/>
          <w:lang w:eastAsia="zh-CN"/>
        </w:rPr>
        <w:t>同。</w:t>
      </w:r>
    </w:p>
    <w:p w:rsidR="009F67A3" w:rsidRPr="00313541" w:rsidRDefault="001C7E02" w:rsidP="00313541">
      <w:pPr>
        <w:spacing w:line="560" w:lineRule="exact"/>
        <w:ind w:left="12" w:firstLine="618"/>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8"/>
          <w:sz w:val="32"/>
          <w:szCs w:val="32"/>
          <w:lang w:eastAsia="zh-CN"/>
        </w:rPr>
        <w:t>8．其他收入1,728.29万元，为单位取得的除上述收入以</w:t>
      </w:r>
      <w:r w:rsidRPr="00313541">
        <w:rPr>
          <w:rFonts w:ascii="仿宋_GB2312" w:eastAsia="仿宋_GB2312" w:hAnsi="FangSong" w:cs="FangSong" w:hint="eastAsia"/>
          <w:spacing w:val="15"/>
          <w:sz w:val="32"/>
          <w:szCs w:val="32"/>
          <w:lang w:eastAsia="zh-CN"/>
        </w:rPr>
        <w:t>外的各项收入，主要为常州市生态环境监控中心取得的历年</w:t>
      </w:r>
      <w:r w:rsidRPr="00313541">
        <w:rPr>
          <w:rFonts w:ascii="仿宋_GB2312" w:eastAsia="仿宋_GB2312" w:hAnsi="FangSong" w:cs="FangSong" w:hint="eastAsia"/>
          <w:spacing w:val="7"/>
          <w:sz w:val="32"/>
          <w:szCs w:val="32"/>
          <w:lang w:eastAsia="zh-CN"/>
        </w:rPr>
        <w:t>结余。与上年相比增加1,260.25万元，增长269.26%。主要原</w:t>
      </w:r>
      <w:r w:rsidRPr="00313541">
        <w:rPr>
          <w:rFonts w:ascii="仿宋_GB2312" w:eastAsia="仿宋_GB2312" w:hAnsi="FangSong" w:cs="FangSong" w:hint="eastAsia"/>
          <w:spacing w:val="2"/>
          <w:sz w:val="32"/>
          <w:szCs w:val="32"/>
          <w:lang w:eastAsia="zh-CN"/>
        </w:rPr>
        <w:t>因是常州市生态环境监控中心当年申请的历年结余增加。</w:t>
      </w:r>
    </w:p>
    <w:p w:rsidR="009F67A3" w:rsidRPr="00313541" w:rsidRDefault="001C7E02" w:rsidP="00313541">
      <w:pPr>
        <w:spacing w:line="560" w:lineRule="exact"/>
        <w:ind w:left="7" w:right="7" w:firstLine="622"/>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6"/>
          <w:sz w:val="32"/>
          <w:szCs w:val="32"/>
          <w:lang w:eastAsia="zh-CN"/>
        </w:rPr>
        <w:t>9．使用非财政拨款结余0万元，本部门当年无事</w:t>
      </w:r>
      <w:r w:rsidRPr="00313541">
        <w:rPr>
          <w:rFonts w:ascii="仿宋_GB2312" w:eastAsia="仿宋_GB2312" w:hAnsi="FangSong" w:cs="FangSong" w:hint="eastAsia"/>
          <w:spacing w:val="15"/>
          <w:sz w:val="32"/>
          <w:szCs w:val="32"/>
          <w:lang w:eastAsia="zh-CN"/>
        </w:rPr>
        <w:t>业单位使用非财政拨款结余（原事业基金）弥补当年收支差额的数</w:t>
      </w:r>
      <w:r w:rsidRPr="00313541">
        <w:rPr>
          <w:rFonts w:ascii="仿宋_GB2312" w:eastAsia="仿宋_GB2312" w:hAnsi="FangSong" w:cs="FangSong" w:hint="eastAsia"/>
          <w:spacing w:val="-14"/>
          <w:sz w:val="32"/>
          <w:szCs w:val="32"/>
          <w:lang w:eastAsia="zh-CN"/>
        </w:rPr>
        <w:t>额。</w:t>
      </w:r>
    </w:p>
    <w:p w:rsidR="009F67A3" w:rsidRPr="00313541" w:rsidRDefault="001C7E02" w:rsidP="00313541">
      <w:pPr>
        <w:spacing w:line="560" w:lineRule="exact"/>
        <w:ind w:left="8" w:right="7" w:firstLine="644"/>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3"/>
          <w:sz w:val="32"/>
          <w:szCs w:val="32"/>
          <w:lang w:eastAsia="zh-CN"/>
        </w:rPr>
        <w:t>10．年初结转和结余398.95万元，主要为常州市生态环</w:t>
      </w:r>
      <w:r w:rsidRPr="00313541">
        <w:rPr>
          <w:rFonts w:ascii="仿宋_GB2312" w:eastAsia="仿宋_GB2312" w:hAnsi="FangSong" w:cs="FangSong" w:hint="eastAsia"/>
          <w:spacing w:val="15"/>
          <w:sz w:val="32"/>
          <w:szCs w:val="32"/>
          <w:lang w:eastAsia="zh-CN"/>
        </w:rPr>
        <w:t>境局、常州市生态环境综合行政执法局、常州市机动车排气污染监督管理中心、常州市环境科学研究院上结转本年用的</w:t>
      </w:r>
      <w:r w:rsidRPr="00313541">
        <w:rPr>
          <w:rFonts w:ascii="仿宋_GB2312" w:eastAsia="仿宋_GB2312" w:hAnsi="FangSong" w:cs="FangSong" w:hint="eastAsia"/>
          <w:spacing w:val="1"/>
          <w:sz w:val="32"/>
          <w:szCs w:val="32"/>
          <w:lang w:eastAsia="zh-CN"/>
        </w:rPr>
        <w:t>环保专项、政府采购权责发生等资金。</w:t>
      </w:r>
    </w:p>
    <w:p w:rsidR="009F67A3" w:rsidRPr="00313541" w:rsidRDefault="001C7E02" w:rsidP="00313541">
      <w:pPr>
        <w:pStyle w:val="a3"/>
        <w:spacing w:line="560" w:lineRule="exact"/>
        <w:ind w:left="653"/>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1"/>
          <w:sz w:val="32"/>
          <w:szCs w:val="32"/>
          <w:lang w:eastAsia="zh-CN"/>
        </w:rPr>
        <w:t>（二）支出总计</w:t>
      </w:r>
      <w:r w:rsidRPr="00313541">
        <w:rPr>
          <w:rFonts w:ascii="仿宋_GB2312" w:eastAsia="仿宋_GB2312" w:hint="eastAsia"/>
          <w:spacing w:val="1"/>
          <w:sz w:val="32"/>
          <w:szCs w:val="32"/>
          <w:lang w:eastAsia="zh-CN"/>
        </w:rPr>
        <w:t>51 ,860.59</w:t>
      </w:r>
      <w:r w:rsidRPr="00313541">
        <w:rPr>
          <w:rFonts w:ascii="仿宋_GB2312" w:eastAsia="仿宋_GB2312" w:hAnsi="Microsoft YaHei" w:cs="Microsoft YaHei" w:hint="eastAsia"/>
          <w:spacing w:val="1"/>
          <w:sz w:val="32"/>
          <w:szCs w:val="32"/>
          <w:lang w:eastAsia="zh-CN"/>
        </w:rPr>
        <w:t>万元。包括：</w:t>
      </w:r>
    </w:p>
    <w:p w:rsidR="0021008C" w:rsidRPr="00313541" w:rsidRDefault="001C7E02" w:rsidP="00313541">
      <w:pPr>
        <w:spacing w:line="560" w:lineRule="exact"/>
        <w:ind w:firstLine="652"/>
        <w:jc w:val="both"/>
        <w:rPr>
          <w:rFonts w:ascii="仿宋_GB2312" w:eastAsia="仿宋_GB2312" w:hAnsi="FangSong" w:cs="FangSong" w:hint="eastAsia"/>
          <w:spacing w:val="-12"/>
          <w:sz w:val="32"/>
          <w:szCs w:val="32"/>
          <w:lang w:eastAsia="zh-CN"/>
        </w:rPr>
      </w:pPr>
      <w:r w:rsidRPr="00313541">
        <w:rPr>
          <w:rFonts w:ascii="仿宋_GB2312" w:eastAsia="仿宋_GB2312" w:hAnsi="FangSong" w:cs="FangSong" w:hint="eastAsia"/>
          <w:spacing w:val="8"/>
          <w:sz w:val="32"/>
          <w:szCs w:val="32"/>
          <w:lang w:eastAsia="zh-CN"/>
        </w:rPr>
        <w:t>1.科学技术（类）支出14.91万元，主要用于常州市环境</w:t>
      </w:r>
      <w:r w:rsidRPr="00313541">
        <w:rPr>
          <w:rFonts w:ascii="仿宋_GB2312" w:eastAsia="仿宋_GB2312" w:hAnsi="FangSong" w:cs="FangSong" w:hint="eastAsia"/>
          <w:spacing w:val="-14"/>
          <w:sz w:val="32"/>
          <w:szCs w:val="32"/>
          <w:lang w:eastAsia="zh-CN"/>
        </w:rPr>
        <w:t>科学研究院课题费。与上年相比增加7.04万元，增长</w:t>
      </w:r>
      <w:r w:rsidRPr="00313541">
        <w:rPr>
          <w:rFonts w:ascii="仿宋_GB2312" w:eastAsia="仿宋_GB2312" w:hAnsi="FangSong" w:cs="FangSong" w:hint="eastAsia"/>
          <w:spacing w:val="23"/>
          <w:sz w:val="32"/>
          <w:szCs w:val="32"/>
          <w:lang w:eastAsia="zh-CN"/>
        </w:rPr>
        <w:t>89.45%。主要原因是当年常州市环境科学研究院课题费增</w:t>
      </w:r>
      <w:r w:rsidRPr="00313541">
        <w:rPr>
          <w:rFonts w:ascii="仿宋_GB2312" w:eastAsia="仿宋_GB2312" w:hAnsi="FangSong" w:cs="FangSong" w:hint="eastAsia"/>
          <w:spacing w:val="-12"/>
          <w:sz w:val="32"/>
          <w:szCs w:val="32"/>
          <w:lang w:eastAsia="zh-CN"/>
        </w:rPr>
        <w:t>加。</w:t>
      </w:r>
    </w:p>
    <w:p w:rsidR="009F67A3" w:rsidRPr="00313541" w:rsidRDefault="001C7E02" w:rsidP="00313541">
      <w:pPr>
        <w:spacing w:line="560" w:lineRule="exact"/>
        <w:ind w:firstLine="652"/>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t>2.社会保障和就业（类）支出20.69万元，主</w:t>
      </w:r>
      <w:r w:rsidRPr="00313541">
        <w:rPr>
          <w:rFonts w:ascii="仿宋_GB2312" w:eastAsia="仿宋_GB2312" w:hAnsi="FangSong" w:cs="FangSong" w:hint="eastAsia"/>
          <w:spacing w:val="8"/>
          <w:sz w:val="32"/>
          <w:szCs w:val="32"/>
          <w:lang w:eastAsia="zh-CN"/>
        </w:rPr>
        <w:t>要用于离退</w:t>
      </w:r>
      <w:r w:rsidRPr="00313541">
        <w:rPr>
          <w:rFonts w:ascii="仿宋_GB2312" w:eastAsia="仿宋_GB2312" w:hAnsi="FangSong" w:cs="FangSong" w:hint="eastAsia"/>
          <w:spacing w:val="13"/>
          <w:sz w:val="32"/>
          <w:szCs w:val="32"/>
          <w:lang w:eastAsia="zh-CN"/>
        </w:rPr>
        <w:t>休人员支出。与上年相比增加1.95万元，增长10</w:t>
      </w:r>
      <w:r w:rsidRPr="00313541">
        <w:rPr>
          <w:rFonts w:ascii="仿宋_GB2312" w:eastAsia="仿宋_GB2312" w:hAnsi="FangSong" w:cs="FangSong" w:hint="eastAsia"/>
          <w:spacing w:val="12"/>
          <w:sz w:val="32"/>
          <w:szCs w:val="32"/>
          <w:lang w:eastAsia="zh-CN"/>
        </w:rPr>
        <w:t>.41%。主要</w:t>
      </w:r>
      <w:r w:rsidRPr="00313541">
        <w:rPr>
          <w:rFonts w:ascii="仿宋_GB2312" w:eastAsia="仿宋_GB2312" w:hAnsi="FangSong" w:cs="FangSong" w:hint="eastAsia"/>
          <w:spacing w:val="1"/>
          <w:sz w:val="32"/>
          <w:szCs w:val="32"/>
          <w:lang w:eastAsia="zh-CN"/>
        </w:rPr>
        <w:t>原因是社会保障和就业经费的政策性追加。</w:t>
      </w:r>
    </w:p>
    <w:p w:rsidR="009F67A3" w:rsidRPr="00313541" w:rsidRDefault="001C7E02" w:rsidP="00313541">
      <w:pPr>
        <w:spacing w:line="560" w:lineRule="exact"/>
        <w:ind w:left="11" w:firstLine="616"/>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lastRenderedPageBreak/>
        <w:t>3.卫生健康（类）支出101.9万元，主</w:t>
      </w:r>
      <w:r w:rsidRPr="00313541">
        <w:rPr>
          <w:rFonts w:ascii="仿宋_GB2312" w:eastAsia="仿宋_GB2312" w:hAnsi="FangSong" w:cs="FangSong" w:hint="eastAsia"/>
          <w:spacing w:val="8"/>
          <w:sz w:val="32"/>
          <w:szCs w:val="32"/>
          <w:lang w:eastAsia="zh-CN"/>
        </w:rPr>
        <w:t>要用于医疗保险缴</w:t>
      </w:r>
      <w:r w:rsidRPr="00313541">
        <w:rPr>
          <w:rFonts w:ascii="仿宋_GB2312" w:eastAsia="仿宋_GB2312" w:hAnsi="FangSong" w:cs="FangSong" w:hint="eastAsia"/>
          <w:spacing w:val="13"/>
          <w:sz w:val="32"/>
          <w:szCs w:val="32"/>
          <w:lang w:eastAsia="zh-CN"/>
        </w:rPr>
        <w:t>费。与上年相比增加2.97万元，增长3%。主要原因是医保缴</w:t>
      </w:r>
      <w:r w:rsidRPr="00313541">
        <w:rPr>
          <w:rFonts w:ascii="仿宋_GB2312" w:eastAsia="仿宋_GB2312" w:hAnsi="FangSong" w:cs="FangSong" w:hint="eastAsia"/>
          <w:spacing w:val="-3"/>
          <w:sz w:val="32"/>
          <w:szCs w:val="32"/>
          <w:lang w:eastAsia="zh-CN"/>
        </w:rPr>
        <w:t>费基数的政策性调整。</w:t>
      </w:r>
    </w:p>
    <w:p w:rsidR="009F67A3" w:rsidRPr="00313541" w:rsidRDefault="001C7E02" w:rsidP="00313541">
      <w:pPr>
        <w:spacing w:line="560" w:lineRule="exact"/>
        <w:ind w:firstLine="620"/>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8"/>
          <w:sz w:val="32"/>
          <w:szCs w:val="32"/>
          <w:lang w:eastAsia="zh-CN"/>
        </w:rPr>
        <w:t>4.节能环保（类）支出48,622.67万元，主要用于环境保</w:t>
      </w:r>
      <w:r w:rsidRPr="00313541">
        <w:rPr>
          <w:rFonts w:ascii="仿宋_GB2312" w:eastAsia="仿宋_GB2312" w:hAnsi="FangSong" w:cs="FangSong" w:hint="eastAsia"/>
          <w:spacing w:val="15"/>
          <w:sz w:val="32"/>
          <w:szCs w:val="32"/>
          <w:lang w:eastAsia="zh-CN"/>
        </w:rPr>
        <w:t>护管理事务、环境监测监察、污染减排、治理大气、水体、</w:t>
      </w:r>
      <w:r w:rsidRPr="00313541">
        <w:rPr>
          <w:rFonts w:ascii="仿宋_GB2312" w:eastAsia="仿宋_GB2312" w:hAnsi="FangSong" w:cs="FangSong" w:hint="eastAsia"/>
          <w:spacing w:val="13"/>
          <w:sz w:val="32"/>
          <w:szCs w:val="32"/>
          <w:lang w:eastAsia="zh-CN"/>
        </w:rPr>
        <w:t>噪声、固体废弃物、放射性物质等方面的支</w:t>
      </w:r>
      <w:r w:rsidRPr="00313541">
        <w:rPr>
          <w:rFonts w:ascii="仿宋_GB2312" w:eastAsia="仿宋_GB2312" w:hAnsi="FangSong" w:cs="FangSong" w:hint="eastAsia"/>
          <w:spacing w:val="12"/>
          <w:sz w:val="32"/>
          <w:szCs w:val="32"/>
          <w:lang w:eastAsia="zh-CN"/>
        </w:rPr>
        <w:t>出。与上年相比增加42,405.57万元，增长682.08%。主要</w:t>
      </w:r>
      <w:r w:rsidRPr="00313541">
        <w:rPr>
          <w:rFonts w:ascii="仿宋_GB2312" w:eastAsia="仿宋_GB2312" w:hAnsi="FangSong" w:cs="FangSong" w:hint="eastAsia"/>
          <w:spacing w:val="11"/>
          <w:sz w:val="32"/>
          <w:szCs w:val="32"/>
          <w:lang w:eastAsia="zh-CN"/>
        </w:rPr>
        <w:t>原因是因系统垂直</w:t>
      </w:r>
      <w:r w:rsidRPr="00313541">
        <w:rPr>
          <w:rFonts w:ascii="仿宋_GB2312" w:eastAsia="仿宋_GB2312" w:hAnsi="FangSong" w:cs="FangSong" w:hint="eastAsia"/>
          <w:spacing w:val="15"/>
          <w:sz w:val="32"/>
          <w:szCs w:val="32"/>
          <w:lang w:eastAsia="zh-CN"/>
        </w:rPr>
        <w:t>改革，将天宁、钟楼、新北、武进、金坛、溧阳及经开七个区市生态环境局及下属执法局、监控中心纳入市级部门决算</w:t>
      </w:r>
      <w:r w:rsidRPr="00313541">
        <w:rPr>
          <w:rFonts w:ascii="仿宋_GB2312" w:eastAsia="仿宋_GB2312" w:hAnsi="FangSong" w:cs="FangSong" w:hint="eastAsia"/>
          <w:spacing w:val="-14"/>
          <w:sz w:val="32"/>
          <w:szCs w:val="32"/>
          <w:lang w:eastAsia="zh-CN"/>
        </w:rPr>
        <w:t>中。</w:t>
      </w:r>
    </w:p>
    <w:p w:rsidR="009F67A3" w:rsidRPr="00313541" w:rsidRDefault="001C7E02" w:rsidP="00313541">
      <w:pPr>
        <w:spacing w:line="560" w:lineRule="exact"/>
        <w:ind w:left="5" w:right="7" w:firstLine="62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4"/>
          <w:sz w:val="32"/>
          <w:szCs w:val="32"/>
          <w:lang w:eastAsia="zh-CN"/>
        </w:rPr>
        <w:t>5.住房保障（类）支出895.81万元，主要用于职工的住</w:t>
      </w:r>
      <w:r w:rsidRPr="00313541">
        <w:rPr>
          <w:rFonts w:ascii="仿宋_GB2312" w:eastAsia="仿宋_GB2312" w:hAnsi="FangSong" w:cs="FangSong" w:hint="eastAsia"/>
          <w:spacing w:val="20"/>
          <w:sz w:val="32"/>
          <w:szCs w:val="32"/>
          <w:lang w:eastAsia="zh-CN"/>
        </w:rPr>
        <w:t>房公积金、购房补贴、提租补贴等支出。与上</w:t>
      </w:r>
      <w:r w:rsidRPr="00313541">
        <w:rPr>
          <w:rFonts w:ascii="仿宋_GB2312" w:eastAsia="仿宋_GB2312" w:hAnsi="FangSong" w:cs="FangSong" w:hint="eastAsia"/>
          <w:spacing w:val="19"/>
          <w:sz w:val="32"/>
          <w:szCs w:val="32"/>
          <w:lang w:eastAsia="zh-CN"/>
        </w:rPr>
        <w:t>年相比增加</w:t>
      </w:r>
      <w:r w:rsidRPr="00313541">
        <w:rPr>
          <w:rFonts w:ascii="仿宋_GB2312" w:eastAsia="仿宋_GB2312" w:hAnsi="FangSong" w:cs="FangSong" w:hint="eastAsia"/>
          <w:spacing w:val="12"/>
          <w:sz w:val="32"/>
          <w:szCs w:val="32"/>
          <w:lang w:eastAsia="zh-CN"/>
        </w:rPr>
        <w:t>103.98万元，增长13.13%。主要原因是住房保障基数的政策</w:t>
      </w:r>
      <w:r w:rsidRPr="00313541">
        <w:rPr>
          <w:rFonts w:ascii="仿宋_GB2312" w:eastAsia="仿宋_GB2312" w:hAnsi="FangSong" w:cs="FangSong" w:hint="eastAsia"/>
          <w:spacing w:val="-10"/>
          <w:sz w:val="32"/>
          <w:szCs w:val="32"/>
          <w:lang w:eastAsia="zh-CN"/>
        </w:rPr>
        <w:t>性调整。</w:t>
      </w:r>
    </w:p>
    <w:p w:rsidR="009F67A3" w:rsidRPr="00313541" w:rsidRDefault="001C7E02" w:rsidP="00313541">
      <w:pPr>
        <w:spacing w:line="560" w:lineRule="exact"/>
        <w:ind w:left="624"/>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
          <w:sz w:val="32"/>
          <w:szCs w:val="32"/>
          <w:lang w:eastAsia="zh-CN"/>
        </w:rPr>
        <w:t>6.结余分配0万元。与上年决算数相同。</w:t>
      </w:r>
    </w:p>
    <w:p w:rsidR="009F67A3" w:rsidRPr="00313541" w:rsidRDefault="001C7E02" w:rsidP="00313541">
      <w:pPr>
        <w:spacing w:line="560" w:lineRule="exact"/>
        <w:ind w:left="7" w:right="7" w:firstLine="62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3"/>
          <w:sz w:val="32"/>
          <w:szCs w:val="32"/>
          <w:lang w:eastAsia="zh-CN"/>
        </w:rPr>
        <w:t>7.年末结转和结余2,204.61万元，主要为生态环境局等</w:t>
      </w:r>
      <w:r w:rsidRPr="00313541">
        <w:rPr>
          <w:rFonts w:ascii="仿宋_GB2312" w:eastAsia="仿宋_GB2312" w:hAnsi="FangSong" w:cs="FangSong" w:hint="eastAsia"/>
          <w:spacing w:val="15"/>
          <w:sz w:val="32"/>
          <w:szCs w:val="32"/>
          <w:lang w:eastAsia="zh-CN"/>
        </w:rPr>
        <w:t>单位本年度预算安排的环保专项等项目无法按原计划实施，</w:t>
      </w:r>
      <w:r w:rsidRPr="00313541">
        <w:rPr>
          <w:rFonts w:ascii="仿宋_GB2312" w:eastAsia="仿宋_GB2312" w:hAnsi="FangSong" w:cs="FangSong" w:hint="eastAsia"/>
          <w:spacing w:val="1"/>
          <w:sz w:val="32"/>
          <w:szCs w:val="32"/>
          <w:lang w:eastAsia="zh-CN"/>
        </w:rPr>
        <w:t>需要延迟到以后年度按有关规定使用的资金。</w:t>
      </w:r>
    </w:p>
    <w:p w:rsidR="0021008C" w:rsidRPr="00313541" w:rsidRDefault="001C7E02" w:rsidP="00313541">
      <w:pPr>
        <w:spacing w:line="560" w:lineRule="exact"/>
        <w:ind w:left="627"/>
        <w:rPr>
          <w:rFonts w:ascii="仿宋_GB2312" w:eastAsia="仿宋_GB2312" w:hAnsi="Microsoft YaHei" w:cs="Microsoft YaHei" w:hint="eastAsia"/>
          <w:spacing w:val="4"/>
          <w:sz w:val="32"/>
          <w:szCs w:val="32"/>
          <w:lang w:eastAsia="zh-CN"/>
        </w:rPr>
      </w:pPr>
      <w:r w:rsidRPr="00313541">
        <w:rPr>
          <w:rFonts w:ascii="仿宋_GB2312" w:eastAsia="仿宋_GB2312" w:hAnsi="Microsoft YaHei" w:cs="Microsoft YaHei" w:hint="eastAsia"/>
          <w:spacing w:val="4"/>
          <w:sz w:val="32"/>
          <w:szCs w:val="32"/>
          <w:lang w:eastAsia="zh-CN"/>
        </w:rPr>
        <w:t>二、收入决算情况说明</w:t>
      </w:r>
    </w:p>
    <w:p w:rsidR="009F67A3" w:rsidRPr="00313541" w:rsidRDefault="001C7E02" w:rsidP="00313541">
      <w:pPr>
        <w:spacing w:line="560" w:lineRule="exact"/>
        <w:ind w:firstLineChars="196" w:firstLine="64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7"/>
          <w:sz w:val="32"/>
          <w:szCs w:val="32"/>
          <w:lang w:eastAsia="zh-CN"/>
        </w:rPr>
        <w:t>常州市生态环境局本年收入合计51,461.64万元，其中：</w:t>
      </w:r>
      <w:r w:rsidRPr="00313541">
        <w:rPr>
          <w:rFonts w:ascii="仿宋_GB2312" w:eastAsia="仿宋_GB2312" w:hAnsi="FangSong" w:cs="FangSong" w:hint="eastAsia"/>
          <w:spacing w:val="9"/>
          <w:sz w:val="32"/>
          <w:szCs w:val="32"/>
          <w:lang w:eastAsia="zh-CN"/>
        </w:rPr>
        <w:t>财政拨款收入47,986.63万元，占93.25%；上级补助收入0万</w:t>
      </w:r>
      <w:r w:rsidRPr="00313541">
        <w:rPr>
          <w:rFonts w:ascii="仿宋_GB2312" w:eastAsia="仿宋_GB2312" w:hAnsi="FangSong" w:cs="FangSong" w:hint="eastAsia"/>
          <w:spacing w:val="-12"/>
          <w:sz w:val="32"/>
          <w:szCs w:val="32"/>
          <w:lang w:eastAsia="zh-CN"/>
        </w:rPr>
        <w:t>元，占0%；事业收入1,311.35万元，占2.55%；经营收入</w:t>
      </w:r>
      <w:r w:rsidRPr="00313541">
        <w:rPr>
          <w:rFonts w:ascii="仿宋_GB2312" w:eastAsia="仿宋_GB2312" w:hAnsi="FangSong" w:cs="FangSong" w:hint="eastAsia"/>
          <w:spacing w:val="5"/>
          <w:sz w:val="32"/>
          <w:szCs w:val="32"/>
          <w:lang w:eastAsia="zh-CN"/>
        </w:rPr>
        <w:t>435.37万元，占0.84%；附属单位上缴收入0万元，占0</w:t>
      </w:r>
      <w:r w:rsidRPr="00313541">
        <w:rPr>
          <w:rFonts w:ascii="仿宋_GB2312" w:eastAsia="仿宋_GB2312" w:hAnsi="FangSong" w:cs="FangSong" w:hint="eastAsia"/>
          <w:spacing w:val="4"/>
          <w:sz w:val="32"/>
          <w:szCs w:val="32"/>
          <w:lang w:eastAsia="zh-CN"/>
        </w:rPr>
        <w:t>%；其</w:t>
      </w:r>
      <w:r w:rsidRPr="00313541">
        <w:rPr>
          <w:rFonts w:ascii="仿宋_GB2312" w:eastAsia="仿宋_GB2312" w:hAnsi="FangSong" w:cs="FangSong" w:hint="eastAsia"/>
          <w:spacing w:val="2"/>
          <w:sz w:val="32"/>
          <w:szCs w:val="32"/>
          <w:lang w:eastAsia="zh-CN"/>
        </w:rPr>
        <w:t>他收入1,728.29万元，占3.36</w:t>
      </w:r>
      <w:r w:rsidRPr="00313541">
        <w:rPr>
          <w:rFonts w:ascii="仿宋_GB2312" w:eastAsia="仿宋_GB2312" w:hAnsi="FangSong" w:cs="FangSong" w:hint="eastAsia"/>
          <w:spacing w:val="1"/>
          <w:sz w:val="32"/>
          <w:szCs w:val="32"/>
          <w:lang w:eastAsia="zh-CN"/>
        </w:rPr>
        <w:t>%。</w:t>
      </w:r>
    </w:p>
    <w:tbl>
      <w:tblPr>
        <w:tblStyle w:val="TableNormal"/>
        <w:tblW w:w="8256" w:type="dxa"/>
        <w:tblInd w:w="102" w:type="dxa"/>
        <w:tblBorders>
          <w:top w:val="single" w:sz="6" w:space="0" w:color="FF0000"/>
          <w:left w:val="single" w:sz="6" w:space="0" w:color="FF0000"/>
          <w:bottom w:val="single" w:sz="6" w:space="0" w:color="FF0000"/>
          <w:right w:val="single" w:sz="6" w:space="0" w:color="FF0000"/>
        </w:tblBorders>
        <w:tblLayout w:type="fixed"/>
        <w:tblLook w:val="04A0"/>
      </w:tblPr>
      <w:tblGrid>
        <w:gridCol w:w="8256"/>
      </w:tblGrid>
      <w:tr w:rsidR="009F67A3">
        <w:trPr>
          <w:trHeight w:val="6304"/>
        </w:trPr>
        <w:tc>
          <w:tcPr>
            <w:tcW w:w="8256" w:type="dxa"/>
          </w:tcPr>
          <w:p w:rsidR="009F67A3" w:rsidRDefault="001C7E02">
            <w:pPr>
              <w:spacing w:before="209" w:line="5885" w:lineRule="exact"/>
              <w:ind w:firstLine="209"/>
            </w:pPr>
            <w:r>
              <w:rPr>
                <w:position w:val="-117"/>
                <w:lang w:eastAsia="zh-CN"/>
              </w:rPr>
              <w:lastRenderedPageBreak/>
              <w:drawing>
                <wp:inline distT="0" distB="0" distL="0" distR="0">
                  <wp:extent cx="4041547" cy="373705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9"/>
                          <a:stretch>
                            <a:fillRect/>
                          </a:stretch>
                        </pic:blipFill>
                        <pic:spPr>
                          <a:xfrm>
                            <a:off x="0" y="0"/>
                            <a:ext cx="4041547" cy="3737052"/>
                          </a:xfrm>
                          <a:prstGeom prst="rect">
                            <a:avLst/>
                          </a:prstGeom>
                        </pic:spPr>
                      </pic:pic>
                    </a:graphicData>
                  </a:graphic>
                </wp:inline>
              </w:drawing>
            </w:r>
          </w:p>
        </w:tc>
      </w:tr>
    </w:tbl>
    <w:p w:rsidR="009F67A3" w:rsidRPr="00313541" w:rsidRDefault="001C7E02">
      <w:pPr>
        <w:spacing w:before="150" w:line="182" w:lineRule="auto"/>
        <w:ind w:left="639"/>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3"/>
          <w:sz w:val="32"/>
          <w:szCs w:val="32"/>
          <w:lang w:eastAsia="zh-CN"/>
        </w:rPr>
        <w:t>三、支出决算情况说明</w:t>
      </w:r>
    </w:p>
    <w:p w:rsidR="009F67A3" w:rsidRPr="00313541" w:rsidRDefault="001C7E02">
      <w:pPr>
        <w:spacing w:before="228" w:line="375" w:lineRule="auto"/>
        <w:ind w:left="11" w:firstLine="647"/>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7"/>
          <w:sz w:val="32"/>
          <w:szCs w:val="32"/>
          <w:lang w:eastAsia="zh-CN"/>
        </w:rPr>
        <w:t>常州市生态环境局本年支出合计49,655.98万元，其中：</w:t>
      </w:r>
      <w:r w:rsidRPr="00313541">
        <w:rPr>
          <w:rFonts w:ascii="仿宋_GB2312" w:eastAsia="仿宋_GB2312" w:hAnsi="FangSong" w:cs="FangSong" w:hint="eastAsia"/>
          <w:spacing w:val="-3"/>
          <w:sz w:val="32"/>
          <w:szCs w:val="32"/>
          <w:lang w:eastAsia="zh-CN"/>
        </w:rPr>
        <w:t>基本支出4,333.71万元，占8.73%；项目支出44</w:t>
      </w:r>
      <w:r w:rsidRPr="00313541">
        <w:rPr>
          <w:rFonts w:ascii="仿宋_GB2312" w:eastAsia="仿宋_GB2312" w:hAnsi="FangSong" w:cs="FangSong" w:hint="eastAsia"/>
          <w:spacing w:val="-4"/>
          <w:sz w:val="32"/>
          <w:szCs w:val="32"/>
          <w:lang w:eastAsia="zh-CN"/>
        </w:rPr>
        <w:t>,886.91万</w:t>
      </w:r>
      <w:r w:rsidRPr="00313541">
        <w:rPr>
          <w:rFonts w:ascii="仿宋_GB2312" w:eastAsia="仿宋_GB2312" w:hAnsi="FangSong" w:cs="FangSong" w:hint="eastAsia"/>
          <w:spacing w:val="2"/>
          <w:sz w:val="32"/>
          <w:szCs w:val="32"/>
          <w:lang w:eastAsia="zh-CN"/>
        </w:rPr>
        <w:t>元，占90.39%；上缴上级支出0万元，占0%；经营支出435.37万元，占0.88%；对附属单位补助支出0万元，占0%。</w:t>
      </w:r>
    </w:p>
    <w:p w:rsidR="009F67A3" w:rsidRDefault="009F67A3">
      <w:pPr>
        <w:spacing w:line="375" w:lineRule="auto"/>
        <w:rPr>
          <w:rFonts w:ascii="FangSong" w:eastAsia="FangSong" w:hAnsi="FangSong" w:cs="FangSong"/>
          <w:sz w:val="31"/>
          <w:szCs w:val="31"/>
          <w:lang w:eastAsia="zh-CN"/>
        </w:rPr>
        <w:sectPr w:rsidR="009F67A3" w:rsidSect="00945778">
          <w:footerReference w:type="default" r:id="rId20"/>
          <w:pgSz w:w="11900" w:h="16839"/>
          <w:pgMar w:top="1440" w:right="1588" w:bottom="1440" w:left="1588" w:header="0" w:footer="153" w:gutter="0"/>
          <w:cols w:space="720"/>
        </w:sectPr>
      </w:pPr>
    </w:p>
    <w:tbl>
      <w:tblPr>
        <w:tblStyle w:val="TableNormal"/>
        <w:tblW w:w="8256" w:type="dxa"/>
        <w:tblInd w:w="102" w:type="dxa"/>
        <w:tblBorders>
          <w:top w:val="single" w:sz="4" w:space="0" w:color="FF0000"/>
          <w:left w:val="single" w:sz="6" w:space="0" w:color="FF0000"/>
          <w:bottom w:val="single" w:sz="6" w:space="0" w:color="FF0000"/>
          <w:right w:val="single" w:sz="6" w:space="0" w:color="FF0000"/>
        </w:tblBorders>
        <w:tblLayout w:type="fixed"/>
        <w:tblLook w:val="04A0"/>
      </w:tblPr>
      <w:tblGrid>
        <w:gridCol w:w="8256"/>
      </w:tblGrid>
      <w:tr w:rsidR="009F67A3">
        <w:trPr>
          <w:trHeight w:val="6309"/>
        </w:trPr>
        <w:tc>
          <w:tcPr>
            <w:tcW w:w="8256" w:type="dxa"/>
          </w:tcPr>
          <w:p w:rsidR="009F67A3" w:rsidRDefault="001C7E02">
            <w:pPr>
              <w:spacing w:before="214" w:line="5885" w:lineRule="exact"/>
              <w:ind w:firstLine="209"/>
            </w:pPr>
            <w:r>
              <w:rPr>
                <w:position w:val="-117"/>
                <w:lang w:eastAsia="zh-CN"/>
              </w:rPr>
              <w:lastRenderedPageBreak/>
              <w:drawing>
                <wp:inline distT="0" distB="0" distL="0" distR="0">
                  <wp:extent cx="3990869" cy="37368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1"/>
                          <a:stretch>
                            <a:fillRect/>
                          </a:stretch>
                        </pic:blipFill>
                        <pic:spPr>
                          <a:xfrm>
                            <a:off x="0" y="0"/>
                            <a:ext cx="3990869" cy="3736800"/>
                          </a:xfrm>
                          <a:prstGeom prst="rect">
                            <a:avLst/>
                          </a:prstGeom>
                        </pic:spPr>
                      </pic:pic>
                    </a:graphicData>
                  </a:graphic>
                </wp:inline>
              </w:drawing>
            </w:r>
          </w:p>
        </w:tc>
      </w:tr>
    </w:tbl>
    <w:p w:rsidR="009F67A3" w:rsidRPr="00313541" w:rsidRDefault="001C7E02" w:rsidP="00313541">
      <w:pPr>
        <w:spacing w:line="520" w:lineRule="exact"/>
        <w:ind w:left="651"/>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6"/>
          <w:sz w:val="32"/>
          <w:szCs w:val="32"/>
          <w:lang w:eastAsia="zh-CN"/>
        </w:rPr>
        <w:t>四、财政拨款收入支出决算总体情况说明</w:t>
      </w:r>
    </w:p>
    <w:p w:rsidR="009F67A3" w:rsidRPr="00313541" w:rsidRDefault="001C7E02" w:rsidP="00313541">
      <w:pPr>
        <w:spacing w:line="520" w:lineRule="exact"/>
        <w:ind w:firstLine="658"/>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4"/>
          <w:sz w:val="32"/>
          <w:szCs w:val="32"/>
          <w:lang w:eastAsia="zh-CN"/>
        </w:rPr>
        <w:t>常州市生态环境局2020年度财政拨款收、支总决算</w:t>
      </w:r>
      <w:r w:rsidRPr="00313541">
        <w:rPr>
          <w:rFonts w:ascii="仿宋_GB2312" w:eastAsia="仿宋_GB2312" w:hAnsi="FangSong" w:cs="FangSong" w:hint="eastAsia"/>
          <w:spacing w:val="12"/>
          <w:sz w:val="32"/>
          <w:szCs w:val="32"/>
          <w:lang w:eastAsia="zh-CN"/>
        </w:rPr>
        <w:t>48,196.32万元。与上年相比，财政拨款收、支总计各增加</w:t>
      </w:r>
      <w:r w:rsidRPr="00313541">
        <w:rPr>
          <w:rFonts w:ascii="仿宋_GB2312" w:eastAsia="仿宋_GB2312" w:hAnsi="FangSong" w:cs="FangSong" w:hint="eastAsia"/>
          <w:spacing w:val="8"/>
          <w:sz w:val="32"/>
          <w:szCs w:val="32"/>
          <w:lang w:eastAsia="zh-CN"/>
        </w:rPr>
        <w:t>41,909.26万元，增长666.6%。主要原</w:t>
      </w:r>
      <w:r w:rsidRPr="00313541">
        <w:rPr>
          <w:rFonts w:ascii="仿宋_GB2312" w:eastAsia="仿宋_GB2312" w:hAnsi="FangSong" w:cs="FangSong" w:hint="eastAsia"/>
          <w:spacing w:val="7"/>
          <w:sz w:val="32"/>
          <w:szCs w:val="32"/>
          <w:lang w:eastAsia="zh-CN"/>
        </w:rPr>
        <w:t>因是因系统垂直改革，</w:t>
      </w:r>
      <w:r w:rsidRPr="00313541">
        <w:rPr>
          <w:rFonts w:ascii="仿宋_GB2312" w:eastAsia="仿宋_GB2312" w:hAnsi="FangSong" w:cs="FangSong" w:hint="eastAsia"/>
          <w:spacing w:val="16"/>
          <w:sz w:val="32"/>
          <w:szCs w:val="32"/>
          <w:lang w:eastAsia="zh-CN"/>
        </w:rPr>
        <w:t>将天宁、钟楼、新北、武进、金坛、溧阳及经</w:t>
      </w:r>
      <w:r w:rsidRPr="00313541">
        <w:rPr>
          <w:rFonts w:ascii="仿宋_GB2312" w:eastAsia="仿宋_GB2312" w:hAnsi="FangSong" w:cs="FangSong" w:hint="eastAsia"/>
          <w:spacing w:val="15"/>
          <w:sz w:val="32"/>
          <w:szCs w:val="32"/>
          <w:lang w:eastAsia="zh-CN"/>
        </w:rPr>
        <w:t>开七个区市生</w:t>
      </w:r>
      <w:r w:rsidRPr="00313541">
        <w:rPr>
          <w:rFonts w:ascii="仿宋_GB2312" w:eastAsia="仿宋_GB2312" w:hAnsi="FangSong" w:cs="FangSong" w:hint="eastAsia"/>
          <w:spacing w:val="3"/>
          <w:sz w:val="32"/>
          <w:szCs w:val="32"/>
          <w:lang w:eastAsia="zh-CN"/>
        </w:rPr>
        <w:t>态环境局及下属执法局、监控中心纳入市级部门决算中。</w:t>
      </w:r>
    </w:p>
    <w:p w:rsidR="009F67A3" w:rsidRPr="00313541" w:rsidRDefault="001C7E02" w:rsidP="00313541">
      <w:pPr>
        <w:spacing w:line="520" w:lineRule="exact"/>
        <w:ind w:left="641"/>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5"/>
          <w:sz w:val="32"/>
          <w:szCs w:val="32"/>
          <w:lang w:eastAsia="zh-CN"/>
        </w:rPr>
        <w:t>五、财政拨款支出决算情况说明</w:t>
      </w:r>
    </w:p>
    <w:p w:rsidR="009F67A3" w:rsidRPr="00313541" w:rsidRDefault="001C7E02" w:rsidP="00313541">
      <w:pPr>
        <w:spacing w:line="520" w:lineRule="exact"/>
        <w:ind w:left="2" w:firstLine="642"/>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6"/>
          <w:sz w:val="32"/>
          <w:szCs w:val="32"/>
          <w:lang w:eastAsia="zh-CN"/>
        </w:rPr>
        <w:t>财政拨款支出决算反映的是一般公共预算、政府性基金</w:t>
      </w:r>
      <w:r w:rsidRPr="00313541">
        <w:rPr>
          <w:rFonts w:ascii="仿宋_GB2312" w:eastAsia="仿宋_GB2312" w:hAnsi="FangSong" w:cs="FangSong" w:hint="eastAsia"/>
          <w:spacing w:val="15"/>
          <w:sz w:val="32"/>
          <w:szCs w:val="32"/>
          <w:lang w:eastAsia="zh-CN"/>
        </w:rPr>
        <w:t>预算和国有资本经营预算财政拨款支出的总体情况，既包括使用本年从本级财政取得的拨款发生的支出，也包括使用上年度财政拨款结转和结余资金发生的支出。常州市生态环境</w:t>
      </w:r>
      <w:r w:rsidRPr="00313541">
        <w:rPr>
          <w:rFonts w:ascii="仿宋_GB2312" w:eastAsia="仿宋_GB2312" w:hAnsi="FangSong" w:cs="FangSong" w:hint="eastAsia"/>
          <w:spacing w:val="13"/>
          <w:sz w:val="32"/>
          <w:szCs w:val="32"/>
          <w:lang w:eastAsia="zh-CN"/>
        </w:rPr>
        <w:t>局2020年财政拨款支出47,885.</w:t>
      </w:r>
      <w:r w:rsidRPr="00313541">
        <w:rPr>
          <w:rFonts w:ascii="仿宋_GB2312" w:eastAsia="仿宋_GB2312" w:hAnsi="FangSong" w:cs="FangSong" w:hint="eastAsia"/>
          <w:spacing w:val="12"/>
          <w:sz w:val="32"/>
          <w:szCs w:val="32"/>
          <w:lang w:eastAsia="zh-CN"/>
        </w:rPr>
        <w:t>53万元，占本年支出合计的</w:t>
      </w:r>
      <w:r w:rsidRPr="00313541">
        <w:rPr>
          <w:rFonts w:ascii="仿宋_GB2312" w:eastAsia="仿宋_GB2312" w:hAnsi="FangSong" w:cs="FangSong" w:hint="eastAsia"/>
          <w:spacing w:val="13"/>
          <w:sz w:val="32"/>
          <w:szCs w:val="32"/>
          <w:lang w:eastAsia="zh-CN"/>
        </w:rPr>
        <w:t>96.43%。常州市生态环境局2020年度财政拨款支出年初预</w:t>
      </w:r>
      <w:r w:rsidRPr="00313541">
        <w:rPr>
          <w:rFonts w:ascii="仿宋_GB2312" w:eastAsia="仿宋_GB2312" w:hAnsi="FangSong" w:cs="FangSong" w:hint="eastAsia"/>
          <w:spacing w:val="13"/>
          <w:sz w:val="32"/>
          <w:szCs w:val="32"/>
          <w:lang w:eastAsia="zh-CN"/>
        </w:rPr>
        <w:lastRenderedPageBreak/>
        <w:t>算</w:t>
      </w:r>
      <w:r w:rsidRPr="00313541">
        <w:rPr>
          <w:rFonts w:ascii="仿宋_GB2312" w:eastAsia="仿宋_GB2312" w:hAnsi="FangSong" w:cs="FangSong" w:hint="eastAsia"/>
          <w:spacing w:val="11"/>
          <w:sz w:val="32"/>
          <w:szCs w:val="32"/>
          <w:lang w:eastAsia="zh-CN"/>
        </w:rPr>
        <w:t>为21,437.96万元，支出决算为47,885.53万元，完成年初预</w:t>
      </w:r>
      <w:r w:rsidRPr="00313541">
        <w:rPr>
          <w:rFonts w:ascii="仿宋_GB2312" w:eastAsia="仿宋_GB2312" w:hAnsi="FangSong" w:cs="FangSong" w:hint="eastAsia"/>
          <w:spacing w:val="-2"/>
          <w:sz w:val="32"/>
          <w:szCs w:val="32"/>
          <w:lang w:eastAsia="zh-CN"/>
        </w:rPr>
        <w:t>算的223.37%。其中：</w:t>
      </w:r>
    </w:p>
    <w:p w:rsidR="009F67A3" w:rsidRPr="00313541" w:rsidRDefault="001C7E02" w:rsidP="00313541">
      <w:pPr>
        <w:spacing w:line="520" w:lineRule="exact"/>
        <w:ind w:left="633"/>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
          <w:sz w:val="32"/>
          <w:szCs w:val="32"/>
          <w:lang w:eastAsia="zh-CN"/>
        </w:rPr>
        <w:t>（一）科学技术支出（类）</w:t>
      </w:r>
    </w:p>
    <w:p w:rsidR="009F67A3" w:rsidRPr="00313541" w:rsidRDefault="001C7E02" w:rsidP="00313541">
      <w:pPr>
        <w:spacing w:line="520" w:lineRule="exact"/>
        <w:ind w:firstLine="631"/>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44"/>
          <w:sz w:val="32"/>
          <w:szCs w:val="32"/>
          <w:lang w:eastAsia="zh-CN"/>
        </w:rPr>
        <w:t>技术研究与开发（款）其他技术研究与开发支出</w:t>
      </w:r>
      <w:r w:rsidRPr="00313541">
        <w:rPr>
          <w:rFonts w:ascii="仿宋_GB2312" w:eastAsia="仿宋_GB2312" w:hAnsi="FangSong" w:cs="FangSong" w:hint="eastAsia"/>
          <w:spacing w:val="11"/>
          <w:sz w:val="32"/>
          <w:szCs w:val="32"/>
          <w:lang w:eastAsia="zh-CN"/>
        </w:rPr>
        <w:t>（项）。年初预算为0万元，支出决算为14.91万元（年初预</w:t>
      </w:r>
      <w:r w:rsidRPr="00313541">
        <w:rPr>
          <w:rFonts w:ascii="仿宋_GB2312" w:eastAsia="仿宋_GB2312" w:hAnsi="FangSong" w:cs="FangSong" w:hint="eastAsia"/>
          <w:spacing w:val="9"/>
          <w:sz w:val="32"/>
          <w:szCs w:val="32"/>
          <w:lang w:eastAsia="zh-CN"/>
        </w:rPr>
        <w:t>算数为0万元，无法计算完成比例）。决算数大于预算数的主</w:t>
      </w:r>
      <w:r w:rsidRPr="00313541">
        <w:rPr>
          <w:rFonts w:ascii="仿宋_GB2312" w:eastAsia="仿宋_GB2312" w:hAnsi="FangSong" w:cs="FangSong" w:hint="eastAsia"/>
          <w:spacing w:val="2"/>
          <w:sz w:val="32"/>
          <w:szCs w:val="32"/>
          <w:lang w:eastAsia="zh-CN"/>
        </w:rPr>
        <w:t>要原因市环境科学研究院年中追加课题经费14.91万元。</w:t>
      </w:r>
    </w:p>
    <w:p w:rsidR="009F67A3" w:rsidRPr="00313541" w:rsidRDefault="001C7E02" w:rsidP="00313541">
      <w:pPr>
        <w:spacing w:line="520" w:lineRule="exact"/>
        <w:ind w:left="633"/>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2"/>
          <w:sz w:val="32"/>
          <w:szCs w:val="32"/>
          <w:lang w:eastAsia="zh-CN"/>
        </w:rPr>
        <w:t>（二）社会保障和就业支出（类）</w:t>
      </w:r>
    </w:p>
    <w:p w:rsidR="009F67A3" w:rsidRPr="00313541" w:rsidRDefault="001C7E02" w:rsidP="00313541">
      <w:pPr>
        <w:spacing w:line="520" w:lineRule="exact"/>
        <w:ind w:left="2" w:firstLine="64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8"/>
          <w:sz w:val="32"/>
          <w:szCs w:val="32"/>
          <w:lang w:eastAsia="zh-CN"/>
        </w:rPr>
        <w:t>1.行政事业单位养老支出（款）行政单位离退休</w:t>
      </w:r>
      <w:r w:rsidRPr="00313541">
        <w:rPr>
          <w:rFonts w:ascii="仿宋_GB2312" w:eastAsia="仿宋_GB2312" w:hAnsi="FangSong" w:cs="FangSong" w:hint="eastAsia"/>
          <w:spacing w:val="8"/>
          <w:sz w:val="32"/>
          <w:szCs w:val="32"/>
          <w:lang w:eastAsia="zh-CN"/>
        </w:rPr>
        <w:t>（项）。年初预算为17.9万元，支出决算为19.55万元，完成年初预算的109.22%。决算数大于预算数的主要原因行政单位</w:t>
      </w:r>
      <w:r w:rsidRPr="00313541">
        <w:rPr>
          <w:rFonts w:ascii="仿宋_GB2312" w:eastAsia="仿宋_GB2312" w:hAnsi="FangSong" w:cs="FangSong" w:hint="eastAsia"/>
          <w:spacing w:val="-1"/>
          <w:sz w:val="32"/>
          <w:szCs w:val="32"/>
          <w:lang w:eastAsia="zh-CN"/>
        </w:rPr>
        <w:t>离退人员经费政策性调整。</w:t>
      </w:r>
    </w:p>
    <w:p w:rsidR="009F67A3" w:rsidRPr="00313541" w:rsidRDefault="001C7E02" w:rsidP="00313541">
      <w:pPr>
        <w:spacing w:line="520" w:lineRule="exact"/>
        <w:ind w:left="2" w:right="7" w:firstLine="62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7"/>
          <w:sz w:val="32"/>
          <w:szCs w:val="32"/>
          <w:lang w:eastAsia="zh-CN"/>
        </w:rPr>
        <w:t>2.行政事业单位养老支出（款）事业单位离退休</w:t>
      </w:r>
      <w:r w:rsidRPr="00313541">
        <w:rPr>
          <w:rFonts w:ascii="仿宋_GB2312" w:eastAsia="仿宋_GB2312" w:hAnsi="FangSong" w:cs="FangSong" w:hint="eastAsia"/>
          <w:spacing w:val="11"/>
          <w:sz w:val="32"/>
          <w:szCs w:val="32"/>
          <w:lang w:eastAsia="zh-CN"/>
        </w:rPr>
        <w:t>（项）。年初预算为1.14万元，支出决算为1</w:t>
      </w:r>
      <w:r w:rsidRPr="00313541">
        <w:rPr>
          <w:rFonts w:ascii="仿宋_GB2312" w:eastAsia="仿宋_GB2312" w:hAnsi="FangSong" w:cs="FangSong" w:hint="eastAsia"/>
          <w:spacing w:val="10"/>
          <w:sz w:val="32"/>
          <w:szCs w:val="32"/>
          <w:lang w:eastAsia="zh-CN"/>
        </w:rPr>
        <w:t>.14万元，完成</w:t>
      </w:r>
      <w:r w:rsidRPr="00313541">
        <w:rPr>
          <w:rFonts w:ascii="仿宋_GB2312" w:eastAsia="仿宋_GB2312" w:hAnsi="FangSong" w:cs="FangSong" w:hint="eastAsia"/>
          <w:spacing w:val="-3"/>
          <w:sz w:val="32"/>
          <w:szCs w:val="32"/>
          <w:lang w:eastAsia="zh-CN"/>
        </w:rPr>
        <w:t>年初预算的100%。</w:t>
      </w:r>
    </w:p>
    <w:p w:rsidR="009F67A3" w:rsidRPr="00313541" w:rsidRDefault="001C7E02" w:rsidP="00313541">
      <w:pPr>
        <w:spacing w:line="520" w:lineRule="exact"/>
        <w:ind w:left="633"/>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
          <w:sz w:val="32"/>
          <w:szCs w:val="32"/>
          <w:lang w:eastAsia="zh-CN"/>
        </w:rPr>
        <w:t>（三）卫生健康支出（类）</w:t>
      </w:r>
    </w:p>
    <w:p w:rsidR="009F67A3" w:rsidRPr="00313541" w:rsidRDefault="001C7E02" w:rsidP="00313541">
      <w:pPr>
        <w:spacing w:line="520" w:lineRule="exact"/>
        <w:ind w:left="2" w:firstLine="64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2"/>
          <w:sz w:val="32"/>
          <w:szCs w:val="32"/>
          <w:lang w:eastAsia="zh-CN"/>
        </w:rPr>
        <w:t>1.行政事业单位医疗（款）行政单位医疗（项）。年初</w:t>
      </w:r>
      <w:r w:rsidRPr="00313541">
        <w:rPr>
          <w:rFonts w:ascii="仿宋_GB2312" w:eastAsia="仿宋_GB2312" w:hAnsi="FangSong" w:cs="FangSong" w:hint="eastAsia"/>
          <w:spacing w:val="13"/>
          <w:sz w:val="32"/>
          <w:szCs w:val="32"/>
          <w:lang w:eastAsia="zh-CN"/>
        </w:rPr>
        <w:t>预算为51.16万元，支出决算为51.91万元，</w:t>
      </w:r>
      <w:r w:rsidRPr="00313541">
        <w:rPr>
          <w:rFonts w:ascii="仿宋_GB2312" w:eastAsia="仿宋_GB2312" w:hAnsi="FangSong" w:cs="FangSong" w:hint="eastAsia"/>
          <w:spacing w:val="12"/>
          <w:sz w:val="32"/>
          <w:szCs w:val="32"/>
          <w:lang w:eastAsia="zh-CN"/>
        </w:rPr>
        <w:t>完成年初预算的</w:t>
      </w:r>
      <w:r w:rsidRPr="00313541">
        <w:rPr>
          <w:rFonts w:ascii="仿宋_GB2312" w:eastAsia="仿宋_GB2312" w:hAnsi="FangSong" w:cs="FangSong" w:hint="eastAsia"/>
          <w:spacing w:val="8"/>
          <w:sz w:val="32"/>
          <w:szCs w:val="32"/>
          <w:lang w:eastAsia="zh-CN"/>
        </w:rPr>
        <w:t>101.47%。决算数大于预算数的主要原因行政单位医疗费政策</w:t>
      </w:r>
      <w:r w:rsidRPr="00313541">
        <w:rPr>
          <w:rFonts w:ascii="仿宋_GB2312" w:eastAsia="仿宋_GB2312" w:hAnsi="FangSong" w:cs="FangSong" w:hint="eastAsia"/>
          <w:spacing w:val="-9"/>
          <w:sz w:val="32"/>
          <w:szCs w:val="32"/>
          <w:lang w:eastAsia="zh-CN"/>
        </w:rPr>
        <w:t>性调整。</w:t>
      </w:r>
    </w:p>
    <w:p w:rsidR="009F67A3" w:rsidRPr="00313541" w:rsidRDefault="001C7E02" w:rsidP="00313541">
      <w:pPr>
        <w:spacing w:line="520" w:lineRule="exact"/>
        <w:ind w:left="2" w:right="7" w:firstLine="62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3"/>
          <w:sz w:val="32"/>
          <w:szCs w:val="32"/>
          <w:lang w:eastAsia="zh-CN"/>
        </w:rPr>
        <w:t>2.行政事业单位医疗（款）事业单位医疗（</w:t>
      </w:r>
      <w:r w:rsidRPr="00313541">
        <w:rPr>
          <w:rFonts w:ascii="仿宋_GB2312" w:eastAsia="仿宋_GB2312" w:hAnsi="FangSong" w:cs="FangSong" w:hint="eastAsia"/>
          <w:spacing w:val="12"/>
          <w:sz w:val="32"/>
          <w:szCs w:val="32"/>
          <w:lang w:eastAsia="zh-CN"/>
        </w:rPr>
        <w:t>项）。年初</w:t>
      </w:r>
      <w:r w:rsidRPr="00313541">
        <w:rPr>
          <w:rFonts w:ascii="仿宋_GB2312" w:eastAsia="仿宋_GB2312" w:hAnsi="FangSong" w:cs="FangSong" w:hint="eastAsia"/>
          <w:spacing w:val="13"/>
          <w:sz w:val="32"/>
          <w:szCs w:val="32"/>
          <w:lang w:eastAsia="zh-CN"/>
        </w:rPr>
        <w:t>预算为13.79万元，支出决算为18.31万元，</w:t>
      </w:r>
      <w:r w:rsidRPr="00313541">
        <w:rPr>
          <w:rFonts w:ascii="仿宋_GB2312" w:eastAsia="仿宋_GB2312" w:hAnsi="FangSong" w:cs="FangSong" w:hint="eastAsia"/>
          <w:spacing w:val="12"/>
          <w:sz w:val="32"/>
          <w:szCs w:val="32"/>
          <w:lang w:eastAsia="zh-CN"/>
        </w:rPr>
        <w:t>完成年初预算的</w:t>
      </w:r>
      <w:r w:rsidRPr="00313541">
        <w:rPr>
          <w:rFonts w:ascii="仿宋_GB2312" w:eastAsia="仿宋_GB2312" w:hAnsi="FangSong" w:cs="FangSong" w:hint="eastAsia"/>
          <w:spacing w:val="8"/>
          <w:sz w:val="32"/>
          <w:szCs w:val="32"/>
          <w:lang w:eastAsia="zh-CN"/>
        </w:rPr>
        <w:t>132.78%。决算数大于预算数的主要原因事业单位医疗费</w:t>
      </w:r>
      <w:r w:rsidRPr="00313541">
        <w:rPr>
          <w:rFonts w:ascii="仿宋_GB2312" w:eastAsia="仿宋_GB2312" w:hAnsi="FangSong" w:cs="FangSong" w:hint="eastAsia"/>
          <w:spacing w:val="7"/>
          <w:sz w:val="32"/>
          <w:szCs w:val="32"/>
          <w:lang w:eastAsia="zh-CN"/>
        </w:rPr>
        <w:t>政策</w:t>
      </w:r>
      <w:r w:rsidRPr="00313541">
        <w:rPr>
          <w:rFonts w:ascii="仿宋_GB2312" w:eastAsia="仿宋_GB2312" w:hAnsi="FangSong" w:cs="FangSong" w:hint="eastAsia"/>
          <w:spacing w:val="-10"/>
          <w:sz w:val="32"/>
          <w:szCs w:val="32"/>
          <w:lang w:eastAsia="zh-CN"/>
        </w:rPr>
        <w:t>性调整。</w:t>
      </w:r>
    </w:p>
    <w:p w:rsidR="009F67A3" w:rsidRPr="00313541" w:rsidRDefault="001C7E02" w:rsidP="00313541">
      <w:pPr>
        <w:spacing w:line="520" w:lineRule="exact"/>
        <w:ind w:firstLine="626"/>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2"/>
          <w:sz w:val="32"/>
          <w:szCs w:val="32"/>
          <w:lang w:eastAsia="zh-CN"/>
        </w:rPr>
        <w:t>3.行政事业单位医疗（款）公务员医疗补助（项）。年</w:t>
      </w:r>
      <w:r w:rsidRPr="00313541">
        <w:rPr>
          <w:rFonts w:ascii="仿宋_GB2312" w:eastAsia="仿宋_GB2312" w:hAnsi="FangSong" w:cs="FangSong" w:hint="eastAsia"/>
          <w:spacing w:val="19"/>
          <w:sz w:val="32"/>
          <w:szCs w:val="32"/>
          <w:lang w:eastAsia="zh-CN"/>
        </w:rPr>
        <w:t>初预算为0万元，支出决算为31.68万元（年初预算数为0万</w:t>
      </w:r>
      <w:r w:rsidRPr="00313541">
        <w:rPr>
          <w:rFonts w:ascii="仿宋_GB2312" w:eastAsia="仿宋_GB2312" w:hAnsi="FangSong" w:cs="FangSong" w:hint="eastAsia"/>
          <w:spacing w:val="12"/>
          <w:sz w:val="32"/>
          <w:szCs w:val="32"/>
          <w:lang w:eastAsia="zh-CN"/>
        </w:rPr>
        <w:lastRenderedPageBreak/>
        <w:t>元，无法计算完成比例）。决算数大于预算数的主要原因事</w:t>
      </w:r>
      <w:r w:rsidRPr="00313541">
        <w:rPr>
          <w:rFonts w:ascii="仿宋_GB2312" w:eastAsia="仿宋_GB2312" w:hAnsi="FangSong" w:cs="FangSong" w:hint="eastAsia"/>
          <w:spacing w:val="-1"/>
          <w:sz w:val="32"/>
          <w:szCs w:val="32"/>
          <w:lang w:eastAsia="zh-CN"/>
        </w:rPr>
        <w:t>业单位医疗费政策性调整。</w:t>
      </w:r>
    </w:p>
    <w:p w:rsidR="009F67A3" w:rsidRPr="00313541" w:rsidRDefault="001C7E02" w:rsidP="00313541">
      <w:pPr>
        <w:spacing w:line="520" w:lineRule="exact"/>
        <w:ind w:left="633"/>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
          <w:sz w:val="32"/>
          <w:szCs w:val="32"/>
          <w:lang w:eastAsia="zh-CN"/>
        </w:rPr>
        <w:t>（四）节能环保支出（类）</w:t>
      </w:r>
    </w:p>
    <w:p w:rsidR="009F67A3" w:rsidRPr="00313541" w:rsidRDefault="001C7E02" w:rsidP="00313541">
      <w:pPr>
        <w:spacing w:line="520" w:lineRule="exact"/>
        <w:ind w:left="5" w:firstLine="638"/>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2"/>
          <w:sz w:val="32"/>
          <w:szCs w:val="32"/>
          <w:lang w:eastAsia="zh-CN"/>
        </w:rPr>
        <w:t>1.环境保护管理事务（款）行政运行（项）。年初预算</w:t>
      </w:r>
      <w:r w:rsidRPr="00313541">
        <w:rPr>
          <w:rFonts w:ascii="仿宋_GB2312" w:eastAsia="仿宋_GB2312" w:hAnsi="FangSong" w:cs="FangSong" w:hint="eastAsia"/>
          <w:spacing w:val="13"/>
          <w:sz w:val="32"/>
          <w:szCs w:val="32"/>
          <w:lang w:eastAsia="zh-CN"/>
        </w:rPr>
        <w:t>为2,100.05万元，支出决算为2,701万元，完成年初预算的</w:t>
      </w:r>
      <w:r w:rsidRPr="00313541">
        <w:rPr>
          <w:rFonts w:ascii="仿宋_GB2312" w:eastAsia="仿宋_GB2312" w:hAnsi="FangSong" w:cs="FangSong" w:hint="eastAsia"/>
          <w:spacing w:val="8"/>
          <w:sz w:val="32"/>
          <w:szCs w:val="32"/>
          <w:lang w:eastAsia="zh-CN"/>
        </w:rPr>
        <w:t>128.62%。决算数大于预算数的主要原因当年增人增资，政策</w:t>
      </w:r>
      <w:r w:rsidRPr="00313541">
        <w:rPr>
          <w:rFonts w:ascii="仿宋_GB2312" w:eastAsia="仿宋_GB2312" w:hAnsi="FangSong" w:cs="FangSong" w:hint="eastAsia"/>
          <w:spacing w:val="-10"/>
          <w:sz w:val="32"/>
          <w:szCs w:val="32"/>
          <w:lang w:eastAsia="zh-CN"/>
        </w:rPr>
        <w:t>性追加。</w:t>
      </w:r>
    </w:p>
    <w:p w:rsidR="009F67A3" w:rsidRPr="00313541" w:rsidRDefault="001C7E02" w:rsidP="00313541">
      <w:pPr>
        <w:spacing w:line="520" w:lineRule="exact"/>
        <w:ind w:left="2" w:firstLine="62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3"/>
          <w:sz w:val="32"/>
          <w:szCs w:val="32"/>
          <w:lang w:eastAsia="zh-CN"/>
        </w:rPr>
        <w:t>2.环境保护管理事务（款）一般行政管理事务（项）。</w:t>
      </w:r>
      <w:r w:rsidRPr="00313541">
        <w:rPr>
          <w:rFonts w:ascii="仿宋_GB2312" w:eastAsia="仿宋_GB2312" w:hAnsi="FangSong" w:cs="FangSong" w:hint="eastAsia"/>
          <w:spacing w:val="12"/>
          <w:sz w:val="32"/>
          <w:szCs w:val="32"/>
          <w:lang w:eastAsia="zh-CN"/>
        </w:rPr>
        <w:t>年初预算为107.13万元，支出决算为141.19万元，完成年初</w:t>
      </w:r>
      <w:r w:rsidRPr="00313541">
        <w:rPr>
          <w:rFonts w:ascii="仿宋_GB2312" w:eastAsia="仿宋_GB2312" w:hAnsi="FangSong" w:cs="FangSong" w:hint="eastAsia"/>
          <w:spacing w:val="8"/>
          <w:sz w:val="32"/>
          <w:szCs w:val="32"/>
          <w:lang w:eastAsia="zh-CN"/>
        </w:rPr>
        <w:t>预算的131.79%。决算数大于预算数的主要原因市生态环境科</w:t>
      </w:r>
      <w:r w:rsidRPr="00313541">
        <w:rPr>
          <w:rFonts w:ascii="仿宋_GB2312" w:eastAsia="仿宋_GB2312" w:hAnsi="FangSong" w:cs="FangSong" w:hint="eastAsia"/>
          <w:sz w:val="32"/>
          <w:szCs w:val="32"/>
          <w:lang w:eastAsia="zh-CN"/>
        </w:rPr>
        <w:t>学研究院年中追加项目经费。</w:t>
      </w:r>
    </w:p>
    <w:p w:rsidR="009F67A3" w:rsidRPr="00313541" w:rsidRDefault="001C7E02" w:rsidP="00313541">
      <w:pPr>
        <w:spacing w:line="520" w:lineRule="exact"/>
        <w:ind w:left="2" w:firstLine="624"/>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5"/>
          <w:sz w:val="32"/>
          <w:szCs w:val="32"/>
          <w:lang w:eastAsia="zh-CN"/>
        </w:rPr>
        <w:t>3.环境保护管理事务（款）其他环境保护管理事务支出</w:t>
      </w:r>
      <w:r w:rsidRPr="00313541">
        <w:rPr>
          <w:rFonts w:ascii="仿宋_GB2312" w:eastAsia="仿宋_GB2312" w:hAnsi="FangSong" w:cs="FangSong" w:hint="eastAsia"/>
          <w:spacing w:val="9"/>
          <w:sz w:val="32"/>
          <w:szCs w:val="32"/>
          <w:lang w:eastAsia="zh-CN"/>
        </w:rPr>
        <w:t>（项）。年初预算为17,753.54万元，支出决算为40,401.36</w:t>
      </w:r>
      <w:r w:rsidRPr="00313541">
        <w:rPr>
          <w:rFonts w:ascii="仿宋_GB2312" w:eastAsia="仿宋_GB2312" w:hAnsi="FangSong" w:cs="FangSong" w:hint="eastAsia"/>
          <w:spacing w:val="8"/>
          <w:sz w:val="32"/>
          <w:szCs w:val="32"/>
          <w:lang w:eastAsia="zh-CN"/>
        </w:rPr>
        <w:t>万元，完成年初预算的227.57%。决算数大于预算数的主要原</w:t>
      </w:r>
      <w:r w:rsidRPr="00313541">
        <w:rPr>
          <w:rFonts w:ascii="仿宋_GB2312" w:eastAsia="仿宋_GB2312" w:hAnsi="FangSong" w:cs="FangSong" w:hint="eastAsia"/>
          <w:spacing w:val="15"/>
          <w:sz w:val="32"/>
          <w:szCs w:val="32"/>
          <w:lang w:eastAsia="zh-CN"/>
        </w:rPr>
        <w:t>因当年天宁、钟楼、新北、武进、金坛、溧阳及经开七个区</w:t>
      </w:r>
      <w:r w:rsidRPr="00313541">
        <w:rPr>
          <w:rFonts w:ascii="仿宋_GB2312" w:eastAsia="仿宋_GB2312" w:hAnsi="FangSong" w:cs="FangSong" w:hint="eastAsia"/>
          <w:sz w:val="32"/>
          <w:szCs w:val="32"/>
          <w:lang w:eastAsia="zh-CN"/>
        </w:rPr>
        <w:t>市生态环境局年中追加财政预算。</w:t>
      </w:r>
    </w:p>
    <w:p w:rsidR="009F67A3" w:rsidRPr="00313541" w:rsidRDefault="001C7E02" w:rsidP="00313541">
      <w:pPr>
        <w:spacing w:line="520" w:lineRule="exact"/>
        <w:ind w:left="2" w:right="7" w:firstLine="616"/>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t>4.环境监测与监察（款）其他环境监测与监察支出</w:t>
      </w:r>
      <w:r w:rsidRPr="00313541">
        <w:rPr>
          <w:rFonts w:ascii="仿宋_GB2312" w:eastAsia="仿宋_GB2312" w:hAnsi="FangSong" w:cs="FangSong" w:hint="eastAsia"/>
          <w:spacing w:val="10"/>
          <w:sz w:val="32"/>
          <w:szCs w:val="32"/>
          <w:lang w:eastAsia="zh-CN"/>
        </w:rPr>
        <w:t>（项）。年初预算为49.6万元，支出决算为185.82万元，完</w:t>
      </w:r>
      <w:r w:rsidRPr="00313541">
        <w:rPr>
          <w:rFonts w:ascii="仿宋_GB2312" w:eastAsia="仿宋_GB2312" w:hAnsi="FangSong" w:cs="FangSong" w:hint="eastAsia"/>
          <w:spacing w:val="8"/>
          <w:sz w:val="32"/>
          <w:szCs w:val="32"/>
          <w:lang w:eastAsia="zh-CN"/>
        </w:rPr>
        <w:t>成年初预算的374.64%。决算数大于预算数的主要原因市生态</w:t>
      </w:r>
      <w:r w:rsidRPr="00313541">
        <w:rPr>
          <w:rFonts w:ascii="仿宋_GB2312" w:eastAsia="仿宋_GB2312" w:hAnsi="FangSong" w:cs="FangSong" w:hint="eastAsia"/>
          <w:spacing w:val="-1"/>
          <w:sz w:val="32"/>
          <w:szCs w:val="32"/>
          <w:lang w:eastAsia="zh-CN"/>
        </w:rPr>
        <w:t>环境局当年专项资金追加。</w:t>
      </w:r>
    </w:p>
    <w:p w:rsidR="009F67A3" w:rsidRPr="00313541" w:rsidRDefault="001C7E02" w:rsidP="00313541">
      <w:pPr>
        <w:spacing w:line="520" w:lineRule="exact"/>
        <w:ind w:left="6" w:firstLine="627"/>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t>5.污染防治（款）水体（项）。年初预算为0万元，支出</w:t>
      </w:r>
      <w:r w:rsidRPr="00313541">
        <w:rPr>
          <w:rFonts w:ascii="仿宋_GB2312" w:eastAsia="仿宋_GB2312" w:hAnsi="FangSong" w:cs="FangSong" w:hint="eastAsia"/>
          <w:spacing w:val="17"/>
          <w:sz w:val="32"/>
          <w:szCs w:val="32"/>
          <w:lang w:eastAsia="zh-CN"/>
        </w:rPr>
        <w:t>决算为333.92万元（年初预算数为0万元，无法计算完成比</w:t>
      </w:r>
      <w:r w:rsidRPr="00313541">
        <w:rPr>
          <w:rFonts w:ascii="仿宋_GB2312" w:eastAsia="仿宋_GB2312" w:hAnsi="FangSong" w:cs="FangSong" w:hint="eastAsia"/>
          <w:spacing w:val="12"/>
          <w:sz w:val="32"/>
          <w:szCs w:val="32"/>
          <w:lang w:eastAsia="zh-CN"/>
        </w:rPr>
        <w:t>例）。决算数大于预算数的主要原因市生态环境科学研究院</w:t>
      </w:r>
      <w:r w:rsidRPr="00313541">
        <w:rPr>
          <w:rFonts w:ascii="仿宋_GB2312" w:eastAsia="仿宋_GB2312" w:hAnsi="FangSong" w:cs="FangSong" w:hint="eastAsia"/>
          <w:spacing w:val="-2"/>
          <w:sz w:val="32"/>
          <w:szCs w:val="32"/>
          <w:lang w:eastAsia="zh-CN"/>
        </w:rPr>
        <w:t>当年专项资金追加。</w:t>
      </w:r>
    </w:p>
    <w:p w:rsidR="009F67A3" w:rsidRPr="00313541" w:rsidRDefault="001C7E02" w:rsidP="00313541">
      <w:pPr>
        <w:spacing w:line="520" w:lineRule="exact"/>
        <w:ind w:left="7" w:firstLine="623"/>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3"/>
          <w:sz w:val="32"/>
          <w:szCs w:val="32"/>
          <w:lang w:eastAsia="zh-CN"/>
        </w:rPr>
        <w:t>6.污染防治（款）其他污染防治支出（项）。</w:t>
      </w:r>
      <w:r w:rsidRPr="00313541">
        <w:rPr>
          <w:rFonts w:ascii="仿宋_GB2312" w:eastAsia="仿宋_GB2312" w:hAnsi="FangSong" w:cs="FangSong" w:hint="eastAsia"/>
          <w:spacing w:val="12"/>
          <w:sz w:val="32"/>
          <w:szCs w:val="32"/>
          <w:lang w:eastAsia="zh-CN"/>
        </w:rPr>
        <w:t>年初预算</w:t>
      </w:r>
      <w:r w:rsidRPr="00313541">
        <w:rPr>
          <w:rFonts w:ascii="仿宋_GB2312" w:eastAsia="仿宋_GB2312" w:hAnsi="FangSong" w:cs="FangSong" w:hint="eastAsia"/>
          <w:spacing w:val="8"/>
          <w:sz w:val="32"/>
          <w:szCs w:val="32"/>
          <w:lang w:eastAsia="zh-CN"/>
        </w:rPr>
        <w:t>为0万元，支出决算为79.94万元（年初预算数为0万元，无</w:t>
      </w:r>
      <w:r w:rsidRPr="00313541">
        <w:rPr>
          <w:rFonts w:ascii="仿宋_GB2312" w:eastAsia="仿宋_GB2312" w:hAnsi="FangSong" w:cs="FangSong" w:hint="eastAsia"/>
          <w:spacing w:val="8"/>
          <w:sz w:val="32"/>
          <w:szCs w:val="32"/>
          <w:lang w:eastAsia="zh-CN"/>
        </w:rPr>
        <w:lastRenderedPageBreak/>
        <w:t>法</w:t>
      </w:r>
      <w:r w:rsidRPr="00313541">
        <w:rPr>
          <w:rFonts w:ascii="仿宋_GB2312" w:eastAsia="仿宋_GB2312" w:hAnsi="FangSong" w:cs="FangSong" w:hint="eastAsia"/>
          <w:spacing w:val="12"/>
          <w:sz w:val="32"/>
          <w:szCs w:val="32"/>
          <w:lang w:eastAsia="zh-CN"/>
        </w:rPr>
        <w:t>计算完成比例）。决算数大于预算数的主要原因市生态环境</w:t>
      </w:r>
      <w:r w:rsidRPr="00313541">
        <w:rPr>
          <w:rFonts w:ascii="仿宋_GB2312" w:eastAsia="仿宋_GB2312" w:hAnsi="FangSong" w:cs="FangSong" w:hint="eastAsia"/>
          <w:spacing w:val="-2"/>
          <w:sz w:val="32"/>
          <w:szCs w:val="32"/>
          <w:lang w:eastAsia="zh-CN"/>
        </w:rPr>
        <w:t>局当年专项资金追加。</w:t>
      </w:r>
    </w:p>
    <w:p w:rsidR="009F67A3" w:rsidRPr="00313541" w:rsidRDefault="001C7E02" w:rsidP="00313541">
      <w:pPr>
        <w:spacing w:line="520" w:lineRule="exact"/>
        <w:ind w:left="12" w:firstLine="623"/>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6"/>
          <w:sz w:val="32"/>
          <w:szCs w:val="32"/>
          <w:lang w:eastAsia="zh-CN"/>
        </w:rPr>
        <w:t>7.自然生态保护（款）生态保护（项）。年初预算为0万</w:t>
      </w:r>
      <w:r w:rsidRPr="00313541">
        <w:rPr>
          <w:rFonts w:ascii="仿宋_GB2312" w:eastAsia="仿宋_GB2312" w:hAnsi="FangSong" w:cs="FangSong" w:hint="eastAsia"/>
          <w:spacing w:val="13"/>
          <w:sz w:val="32"/>
          <w:szCs w:val="32"/>
          <w:lang w:eastAsia="zh-CN"/>
        </w:rPr>
        <w:t>元，支出决算为2,748万元（年初预算数为0万元，无法计算</w:t>
      </w:r>
      <w:r w:rsidRPr="00313541">
        <w:rPr>
          <w:rFonts w:ascii="仿宋_GB2312" w:eastAsia="仿宋_GB2312" w:hAnsi="FangSong" w:cs="FangSong" w:hint="eastAsia"/>
          <w:spacing w:val="12"/>
          <w:sz w:val="32"/>
          <w:szCs w:val="32"/>
          <w:lang w:eastAsia="zh-CN"/>
        </w:rPr>
        <w:t>完成比例）。决算数大于预算数的主要原因市生态环境局、</w:t>
      </w:r>
      <w:r w:rsidRPr="00313541">
        <w:rPr>
          <w:rFonts w:ascii="仿宋_GB2312" w:eastAsia="仿宋_GB2312" w:hAnsi="FangSong" w:cs="FangSong" w:hint="eastAsia"/>
          <w:spacing w:val="2"/>
          <w:sz w:val="32"/>
          <w:szCs w:val="32"/>
          <w:lang w:eastAsia="zh-CN"/>
        </w:rPr>
        <w:t>市生态环境综合行政执法局等单位当年专项资金追加。</w:t>
      </w:r>
    </w:p>
    <w:p w:rsidR="009F67A3" w:rsidRPr="00313541" w:rsidRDefault="001C7E02" w:rsidP="00313541">
      <w:pPr>
        <w:spacing w:line="520" w:lineRule="exact"/>
        <w:ind w:firstLine="629"/>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0"/>
          <w:sz w:val="32"/>
          <w:szCs w:val="32"/>
          <w:lang w:eastAsia="zh-CN"/>
        </w:rPr>
        <w:t>8.污染减排（款）生态环境执法监察（项）。年初预算</w:t>
      </w:r>
      <w:r w:rsidRPr="00313541">
        <w:rPr>
          <w:rFonts w:ascii="仿宋_GB2312" w:eastAsia="仿宋_GB2312" w:hAnsi="FangSong" w:cs="FangSong" w:hint="eastAsia"/>
          <w:spacing w:val="-14"/>
          <w:sz w:val="32"/>
          <w:szCs w:val="32"/>
          <w:lang w:eastAsia="zh-CN"/>
        </w:rPr>
        <w:t>为360万元，支出决算为222.33万元，完成年初预算的</w:t>
      </w:r>
      <w:r w:rsidRPr="00313541">
        <w:rPr>
          <w:rFonts w:ascii="仿宋_GB2312" w:eastAsia="仿宋_GB2312" w:hAnsi="FangSong" w:cs="FangSong" w:hint="eastAsia"/>
          <w:spacing w:val="14"/>
          <w:sz w:val="32"/>
          <w:szCs w:val="32"/>
          <w:lang w:eastAsia="zh-CN"/>
        </w:rPr>
        <w:t>61.76%。决算数小于预算数的主要原因市生态环境综合行政</w:t>
      </w:r>
      <w:r w:rsidRPr="00313541">
        <w:rPr>
          <w:rFonts w:ascii="仿宋_GB2312" w:eastAsia="仿宋_GB2312" w:hAnsi="FangSong" w:cs="FangSong" w:hint="eastAsia"/>
          <w:sz w:val="32"/>
          <w:szCs w:val="32"/>
          <w:lang w:eastAsia="zh-CN"/>
        </w:rPr>
        <w:t>执法局部门预算年中调整。</w:t>
      </w:r>
    </w:p>
    <w:p w:rsidR="009F67A3" w:rsidRPr="00313541" w:rsidRDefault="001C7E02" w:rsidP="00313541">
      <w:pPr>
        <w:spacing w:line="520" w:lineRule="exact"/>
        <w:ind w:left="8" w:right="7" w:firstLine="620"/>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3"/>
          <w:sz w:val="32"/>
          <w:szCs w:val="32"/>
          <w:lang w:eastAsia="zh-CN"/>
        </w:rPr>
        <w:t>9.污染减排（款）其他污染减排支出（项）。年</w:t>
      </w:r>
      <w:r w:rsidRPr="00313541">
        <w:rPr>
          <w:rFonts w:ascii="仿宋_GB2312" w:eastAsia="仿宋_GB2312" w:hAnsi="FangSong" w:cs="FangSong" w:hint="eastAsia"/>
          <w:spacing w:val="12"/>
          <w:sz w:val="32"/>
          <w:szCs w:val="32"/>
          <w:lang w:eastAsia="zh-CN"/>
        </w:rPr>
        <w:t>初预算</w:t>
      </w:r>
      <w:r w:rsidRPr="00313541">
        <w:rPr>
          <w:rFonts w:ascii="仿宋_GB2312" w:eastAsia="仿宋_GB2312" w:hAnsi="FangSong" w:cs="FangSong" w:hint="eastAsia"/>
          <w:spacing w:val="7"/>
          <w:sz w:val="32"/>
          <w:szCs w:val="32"/>
          <w:lang w:eastAsia="zh-CN"/>
        </w:rPr>
        <w:t>为40万元，支出决算为38.66万元，完成年初预算的96.65%。</w:t>
      </w:r>
      <w:r w:rsidRPr="00313541">
        <w:rPr>
          <w:rFonts w:ascii="仿宋_GB2312" w:eastAsia="仿宋_GB2312" w:hAnsi="FangSong" w:cs="FangSong" w:hint="eastAsia"/>
          <w:spacing w:val="15"/>
          <w:sz w:val="32"/>
          <w:szCs w:val="32"/>
          <w:lang w:eastAsia="zh-CN"/>
        </w:rPr>
        <w:t>决算数小于预算数的主要原因市机动车排气污染监督管理中</w:t>
      </w:r>
      <w:r w:rsidRPr="00313541">
        <w:rPr>
          <w:rFonts w:ascii="仿宋_GB2312" w:eastAsia="仿宋_GB2312" w:hAnsi="FangSong" w:cs="FangSong" w:hint="eastAsia"/>
          <w:spacing w:val="-2"/>
          <w:sz w:val="32"/>
          <w:szCs w:val="32"/>
          <w:lang w:eastAsia="zh-CN"/>
        </w:rPr>
        <w:t>心部门预算年中调整。</w:t>
      </w:r>
    </w:p>
    <w:p w:rsidR="0021008C" w:rsidRPr="00313541" w:rsidRDefault="001C7E02" w:rsidP="00313541">
      <w:pPr>
        <w:spacing w:line="520" w:lineRule="exact"/>
        <w:ind w:left="640"/>
        <w:rPr>
          <w:rFonts w:ascii="仿宋_GB2312" w:eastAsia="仿宋_GB2312" w:hAnsi="FangSong" w:cs="FangSong" w:hint="eastAsia"/>
          <w:spacing w:val="1"/>
          <w:sz w:val="32"/>
          <w:szCs w:val="32"/>
          <w:lang w:eastAsia="zh-CN"/>
        </w:rPr>
      </w:pPr>
      <w:r w:rsidRPr="00313541">
        <w:rPr>
          <w:rFonts w:ascii="仿宋_GB2312" w:eastAsia="仿宋_GB2312" w:hAnsi="FangSong" w:cs="FangSong" w:hint="eastAsia"/>
          <w:spacing w:val="1"/>
          <w:sz w:val="32"/>
          <w:szCs w:val="32"/>
          <w:lang w:eastAsia="zh-CN"/>
        </w:rPr>
        <w:t>（五）住房保障支出（类）</w:t>
      </w:r>
    </w:p>
    <w:p w:rsidR="009F67A3" w:rsidRPr="00313541" w:rsidRDefault="001C7E02" w:rsidP="00313541">
      <w:pPr>
        <w:spacing w:line="520" w:lineRule="exact"/>
        <w:ind w:left="640"/>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2"/>
          <w:sz w:val="32"/>
          <w:szCs w:val="32"/>
          <w:lang w:eastAsia="zh-CN"/>
        </w:rPr>
        <w:t>1.住房改革支出（款）住房公积金（项）。年初预算为</w:t>
      </w:r>
      <w:r w:rsidRPr="00313541">
        <w:rPr>
          <w:rFonts w:ascii="仿宋_GB2312" w:eastAsia="仿宋_GB2312" w:hAnsi="FangSong" w:cs="FangSong" w:hint="eastAsia"/>
          <w:spacing w:val="-9"/>
          <w:sz w:val="32"/>
          <w:szCs w:val="32"/>
          <w:lang w:eastAsia="zh-CN"/>
        </w:rPr>
        <w:t>208.19万元，支出决算为239.64</w:t>
      </w:r>
      <w:r w:rsidRPr="00313541">
        <w:rPr>
          <w:rFonts w:ascii="仿宋_GB2312" w:eastAsia="仿宋_GB2312" w:hAnsi="FangSong" w:cs="FangSong" w:hint="eastAsia"/>
          <w:spacing w:val="-10"/>
          <w:sz w:val="32"/>
          <w:szCs w:val="32"/>
          <w:lang w:eastAsia="zh-CN"/>
        </w:rPr>
        <w:t>万元，完成年初预算的</w:t>
      </w:r>
      <w:r w:rsidRPr="00313541">
        <w:rPr>
          <w:rFonts w:ascii="仿宋_GB2312" w:eastAsia="仿宋_GB2312" w:hAnsi="FangSong" w:cs="FangSong" w:hint="eastAsia"/>
          <w:spacing w:val="8"/>
          <w:sz w:val="32"/>
          <w:szCs w:val="32"/>
          <w:lang w:eastAsia="zh-CN"/>
        </w:rPr>
        <w:t>115.11%。决算数大于预算数的主要原因当年增人增资，政策</w:t>
      </w:r>
      <w:r w:rsidRPr="00313541">
        <w:rPr>
          <w:rFonts w:ascii="仿宋_GB2312" w:eastAsia="仿宋_GB2312" w:hAnsi="FangSong" w:cs="FangSong" w:hint="eastAsia"/>
          <w:spacing w:val="-2"/>
          <w:sz w:val="32"/>
          <w:szCs w:val="32"/>
          <w:lang w:eastAsia="zh-CN"/>
        </w:rPr>
        <w:t>性追加住房公积金。</w:t>
      </w:r>
    </w:p>
    <w:p w:rsidR="009F67A3" w:rsidRPr="00313541" w:rsidRDefault="001C7E02" w:rsidP="00313541">
      <w:pPr>
        <w:spacing w:line="520" w:lineRule="exact"/>
        <w:ind w:firstLine="635"/>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21"/>
          <w:sz w:val="32"/>
          <w:szCs w:val="32"/>
          <w:lang w:eastAsia="zh-CN"/>
        </w:rPr>
        <w:t>2.住房改革支出（款）提租补贴（项）。年初预算为</w:t>
      </w:r>
      <w:r w:rsidRPr="00313541">
        <w:rPr>
          <w:rFonts w:ascii="仿宋_GB2312" w:eastAsia="仿宋_GB2312" w:hAnsi="FangSong" w:cs="FangSong" w:hint="eastAsia"/>
          <w:spacing w:val="-9"/>
          <w:sz w:val="32"/>
          <w:szCs w:val="32"/>
          <w:lang w:eastAsia="zh-CN"/>
        </w:rPr>
        <w:t>425.29万元，支出决算为501.71万元，完成</w:t>
      </w:r>
      <w:r w:rsidRPr="00313541">
        <w:rPr>
          <w:rFonts w:ascii="仿宋_GB2312" w:eastAsia="仿宋_GB2312" w:hAnsi="FangSong" w:cs="FangSong" w:hint="eastAsia"/>
          <w:spacing w:val="-10"/>
          <w:sz w:val="32"/>
          <w:szCs w:val="32"/>
          <w:lang w:eastAsia="zh-CN"/>
        </w:rPr>
        <w:t>年初预算的</w:t>
      </w:r>
      <w:r w:rsidRPr="00313541">
        <w:rPr>
          <w:rFonts w:ascii="仿宋_GB2312" w:eastAsia="仿宋_GB2312" w:hAnsi="FangSong" w:cs="FangSong" w:hint="eastAsia"/>
          <w:spacing w:val="9"/>
          <w:sz w:val="32"/>
          <w:szCs w:val="32"/>
          <w:lang w:eastAsia="zh-CN"/>
        </w:rPr>
        <w:t>117.97%。决算数大于预算数的主要原因当</w:t>
      </w:r>
      <w:r w:rsidRPr="00313541">
        <w:rPr>
          <w:rFonts w:ascii="仿宋_GB2312" w:eastAsia="仿宋_GB2312" w:hAnsi="FangSong" w:cs="FangSong" w:hint="eastAsia"/>
          <w:spacing w:val="8"/>
          <w:sz w:val="32"/>
          <w:szCs w:val="32"/>
          <w:lang w:eastAsia="zh-CN"/>
        </w:rPr>
        <w:t>年增人增资，政策</w:t>
      </w:r>
      <w:r w:rsidRPr="00313541">
        <w:rPr>
          <w:rFonts w:ascii="仿宋_GB2312" w:eastAsia="仿宋_GB2312" w:hAnsi="FangSong" w:cs="FangSong" w:hint="eastAsia"/>
          <w:spacing w:val="-2"/>
          <w:sz w:val="32"/>
          <w:szCs w:val="32"/>
          <w:lang w:eastAsia="zh-CN"/>
        </w:rPr>
        <w:t>性追加提租补贴。</w:t>
      </w:r>
    </w:p>
    <w:p w:rsidR="009F67A3" w:rsidRPr="00313541" w:rsidRDefault="001C7E02" w:rsidP="00313541">
      <w:pPr>
        <w:spacing w:line="520" w:lineRule="exact"/>
        <w:ind w:left="8" w:right="7" w:firstLine="629"/>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21"/>
          <w:sz w:val="32"/>
          <w:szCs w:val="32"/>
          <w:lang w:eastAsia="zh-CN"/>
        </w:rPr>
        <w:t>3.住房改革支出（款）购房补贴（项）。年初预算为</w:t>
      </w:r>
      <w:r w:rsidRPr="00313541">
        <w:rPr>
          <w:rFonts w:ascii="仿宋_GB2312" w:eastAsia="仿宋_GB2312" w:hAnsi="FangSong" w:cs="FangSong" w:hint="eastAsia"/>
          <w:spacing w:val="-13"/>
          <w:sz w:val="32"/>
          <w:szCs w:val="32"/>
          <w:lang w:eastAsia="zh-CN"/>
        </w:rPr>
        <w:t>194.04万元，支出决算为154.47万元，完成年初预算的</w:t>
      </w:r>
      <w:r w:rsidRPr="00313541">
        <w:rPr>
          <w:rFonts w:ascii="仿宋_GB2312" w:eastAsia="仿宋_GB2312" w:hAnsi="FangSong" w:cs="FangSong" w:hint="eastAsia"/>
          <w:spacing w:val="14"/>
          <w:sz w:val="32"/>
          <w:szCs w:val="32"/>
          <w:lang w:eastAsia="zh-CN"/>
        </w:rPr>
        <w:t>79.61%。决算数小于预算数的主要原因购房补贴</w:t>
      </w:r>
      <w:r w:rsidRPr="00313541">
        <w:rPr>
          <w:rFonts w:ascii="仿宋_GB2312" w:eastAsia="仿宋_GB2312" w:hAnsi="FangSong" w:cs="FangSong" w:hint="eastAsia"/>
          <w:spacing w:val="13"/>
          <w:sz w:val="32"/>
          <w:szCs w:val="32"/>
          <w:lang w:eastAsia="zh-CN"/>
        </w:rPr>
        <w:t>部门预算政</w:t>
      </w:r>
      <w:r w:rsidRPr="00313541">
        <w:rPr>
          <w:rFonts w:ascii="仿宋_GB2312" w:eastAsia="仿宋_GB2312" w:hAnsi="FangSong" w:cs="FangSong" w:hint="eastAsia"/>
          <w:spacing w:val="-6"/>
          <w:sz w:val="32"/>
          <w:szCs w:val="32"/>
          <w:lang w:eastAsia="zh-CN"/>
        </w:rPr>
        <w:t>策性调整。</w:t>
      </w:r>
    </w:p>
    <w:p w:rsidR="009F67A3" w:rsidRPr="00313541" w:rsidRDefault="001C7E02" w:rsidP="00313541">
      <w:pPr>
        <w:spacing w:line="520" w:lineRule="exact"/>
        <w:ind w:left="642"/>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6"/>
          <w:sz w:val="32"/>
          <w:szCs w:val="32"/>
          <w:lang w:eastAsia="zh-CN"/>
        </w:rPr>
        <w:lastRenderedPageBreak/>
        <w:t>六、财政拨款基本支出决算情况说明</w:t>
      </w:r>
    </w:p>
    <w:p w:rsidR="009F67A3" w:rsidRPr="00313541" w:rsidRDefault="001C7E02" w:rsidP="00313541">
      <w:pPr>
        <w:spacing w:line="520" w:lineRule="exact"/>
        <w:ind w:left="16" w:firstLine="642"/>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7"/>
          <w:sz w:val="32"/>
          <w:szCs w:val="32"/>
          <w:lang w:eastAsia="zh-CN"/>
        </w:rPr>
        <w:t>常州市生态环境局2020年度财政拨款基本支出4,298.8万</w:t>
      </w:r>
      <w:r w:rsidRPr="00313541">
        <w:rPr>
          <w:rFonts w:ascii="仿宋_GB2312" w:eastAsia="仿宋_GB2312" w:hAnsi="FangSong" w:cs="FangSong" w:hint="eastAsia"/>
          <w:spacing w:val="-12"/>
          <w:sz w:val="32"/>
          <w:szCs w:val="32"/>
          <w:lang w:eastAsia="zh-CN"/>
        </w:rPr>
        <w:t>元，其中：</w:t>
      </w:r>
    </w:p>
    <w:p w:rsidR="009F67A3" w:rsidRPr="00313541" w:rsidRDefault="001C7E02" w:rsidP="00313541">
      <w:pPr>
        <w:spacing w:line="520" w:lineRule="exact"/>
        <w:ind w:left="10" w:right="7" w:firstLine="634"/>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4"/>
          <w:sz w:val="32"/>
          <w:szCs w:val="32"/>
          <w:lang w:eastAsia="zh-CN"/>
        </w:rPr>
        <w:t>（一）人员经费4,172.33万元。主要包括</w:t>
      </w:r>
      <w:r w:rsidRPr="00313541">
        <w:rPr>
          <w:rFonts w:ascii="仿宋_GB2312" w:eastAsia="仿宋_GB2312" w:hAnsi="FangSong" w:cs="FangSong" w:hint="eastAsia"/>
          <w:spacing w:val="13"/>
          <w:sz w:val="32"/>
          <w:szCs w:val="32"/>
          <w:lang w:eastAsia="zh-CN"/>
        </w:rPr>
        <w:t>：基本工资、</w:t>
      </w:r>
      <w:r w:rsidRPr="00313541">
        <w:rPr>
          <w:rFonts w:ascii="仿宋_GB2312" w:eastAsia="仿宋_GB2312" w:hAnsi="FangSong" w:cs="FangSong" w:hint="eastAsia"/>
          <w:spacing w:val="15"/>
          <w:sz w:val="32"/>
          <w:szCs w:val="32"/>
          <w:lang w:eastAsia="zh-CN"/>
        </w:rPr>
        <w:t>津贴补贴、奖金、绩效工资、机关事业单位基本养老保险缴费、职业年金缴费、职工基本医疗保险缴费、公务员医疗补</w:t>
      </w:r>
      <w:r w:rsidRPr="00313541">
        <w:rPr>
          <w:rFonts w:ascii="仿宋_GB2312" w:eastAsia="仿宋_GB2312" w:hAnsi="FangSong" w:cs="FangSong" w:hint="eastAsia"/>
          <w:spacing w:val="13"/>
          <w:sz w:val="32"/>
          <w:szCs w:val="32"/>
          <w:lang w:eastAsia="zh-CN"/>
        </w:rPr>
        <w:t>助缴费、其他社会保障缴费、住房公积金、医疗费、其他工资福利支出、离休费、退休费、抚恤金、医疗费补助、其他</w:t>
      </w:r>
      <w:r w:rsidRPr="00313541">
        <w:rPr>
          <w:rFonts w:ascii="仿宋_GB2312" w:eastAsia="仿宋_GB2312" w:hAnsi="FangSong" w:cs="FangSong" w:hint="eastAsia"/>
          <w:spacing w:val="-2"/>
          <w:sz w:val="32"/>
          <w:szCs w:val="32"/>
          <w:lang w:eastAsia="zh-CN"/>
        </w:rPr>
        <w:t>对个人和家庭的补助。</w:t>
      </w:r>
    </w:p>
    <w:p w:rsidR="009F67A3" w:rsidRPr="00313541" w:rsidRDefault="001C7E02" w:rsidP="00313541">
      <w:pPr>
        <w:spacing w:line="520" w:lineRule="exact"/>
        <w:ind w:left="21" w:right="7" w:firstLine="622"/>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t>（二）公用经费126.47万元。主要包括：办公费、印刷</w:t>
      </w:r>
      <w:r w:rsidRPr="00313541">
        <w:rPr>
          <w:rFonts w:ascii="仿宋_GB2312" w:eastAsia="仿宋_GB2312" w:hAnsi="FangSong" w:cs="FangSong" w:hint="eastAsia"/>
          <w:spacing w:val="11"/>
          <w:sz w:val="32"/>
          <w:szCs w:val="32"/>
          <w:lang w:eastAsia="zh-CN"/>
        </w:rPr>
        <w:t>费、咨询费、水费、电费、邮电费、物业管理费、差旅费、</w:t>
      </w:r>
      <w:r w:rsidRPr="00313541">
        <w:rPr>
          <w:rFonts w:ascii="仿宋_GB2312" w:eastAsia="仿宋_GB2312" w:hAnsi="FangSong" w:cs="FangSong" w:hint="eastAsia"/>
          <w:spacing w:val="15"/>
          <w:sz w:val="32"/>
          <w:szCs w:val="32"/>
          <w:lang w:eastAsia="zh-CN"/>
        </w:rPr>
        <w:t>维修（护）费、租赁费、会议费、培训费、公务接待费、劳务费、委托业务费、工会经费、福利费、其他商品和服务支</w:t>
      </w:r>
      <w:r w:rsidRPr="00313541">
        <w:rPr>
          <w:rFonts w:ascii="仿宋_GB2312" w:eastAsia="仿宋_GB2312" w:hAnsi="FangSong" w:cs="FangSong" w:hint="eastAsia"/>
          <w:sz w:val="32"/>
          <w:szCs w:val="32"/>
          <w:lang w:eastAsia="zh-CN"/>
        </w:rPr>
        <w:t>出、办公设备购置、专用设备购置。</w:t>
      </w:r>
    </w:p>
    <w:p w:rsidR="009F67A3" w:rsidRPr="00313541" w:rsidRDefault="001C7E02" w:rsidP="00313541">
      <w:pPr>
        <w:spacing w:line="520" w:lineRule="exact"/>
        <w:ind w:left="621"/>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8"/>
          <w:sz w:val="32"/>
          <w:szCs w:val="32"/>
          <w:lang w:eastAsia="zh-CN"/>
        </w:rPr>
        <w:t>七、一般公共预算财政拨款支出决算情况说明</w:t>
      </w:r>
    </w:p>
    <w:p w:rsidR="009F67A3" w:rsidRPr="00313541" w:rsidRDefault="001C7E02" w:rsidP="00313541">
      <w:pPr>
        <w:spacing w:line="520" w:lineRule="exact"/>
        <w:ind w:left="2" w:firstLine="634"/>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6"/>
          <w:sz w:val="32"/>
          <w:szCs w:val="32"/>
          <w:lang w:eastAsia="zh-CN"/>
        </w:rPr>
        <w:t>一般公共预算财政拨款支出决算反映的是一般公共预算</w:t>
      </w:r>
      <w:r w:rsidRPr="00313541">
        <w:rPr>
          <w:rFonts w:ascii="仿宋_GB2312" w:eastAsia="仿宋_GB2312" w:hAnsi="FangSong" w:cs="FangSong" w:hint="eastAsia"/>
          <w:spacing w:val="15"/>
          <w:sz w:val="32"/>
          <w:szCs w:val="32"/>
          <w:lang w:eastAsia="zh-CN"/>
        </w:rPr>
        <w:t>财政拨款支出的总体情况，既包括使用本年从本级财政取得的一般公共预算财政拨款发生的支出，也包括使用上年度一般公共预算财政拨款结转和结余资金发生的支出。常州市生</w:t>
      </w:r>
      <w:r w:rsidRPr="00313541">
        <w:rPr>
          <w:rFonts w:ascii="仿宋_GB2312" w:eastAsia="仿宋_GB2312" w:hAnsi="FangSong" w:cs="FangSong" w:hint="eastAsia"/>
          <w:spacing w:val="7"/>
          <w:sz w:val="32"/>
          <w:szCs w:val="32"/>
          <w:lang w:eastAsia="zh-CN"/>
        </w:rPr>
        <w:t>态环境局2020年一般公共预算财政拨款支出47,885.53万元，</w:t>
      </w:r>
      <w:r w:rsidRPr="00313541">
        <w:rPr>
          <w:rFonts w:ascii="仿宋_GB2312" w:eastAsia="仿宋_GB2312" w:hAnsi="FangSong" w:cs="FangSong" w:hint="eastAsia"/>
          <w:spacing w:val="12"/>
          <w:sz w:val="32"/>
          <w:szCs w:val="32"/>
          <w:lang w:eastAsia="zh-CN"/>
        </w:rPr>
        <w:t>与上年相比增加41,808.15万元，增长687</w:t>
      </w:r>
      <w:r w:rsidRPr="00313541">
        <w:rPr>
          <w:rFonts w:ascii="仿宋_GB2312" w:eastAsia="仿宋_GB2312" w:hAnsi="FangSong" w:cs="FangSong" w:hint="eastAsia"/>
          <w:spacing w:val="11"/>
          <w:sz w:val="32"/>
          <w:szCs w:val="32"/>
          <w:lang w:eastAsia="zh-CN"/>
        </w:rPr>
        <w:t>.93%。主要原因是</w:t>
      </w:r>
      <w:r w:rsidRPr="00313541">
        <w:rPr>
          <w:rFonts w:ascii="仿宋_GB2312" w:eastAsia="仿宋_GB2312" w:hAnsi="FangSong" w:cs="FangSong" w:hint="eastAsia"/>
          <w:spacing w:val="15"/>
          <w:sz w:val="32"/>
          <w:szCs w:val="32"/>
          <w:lang w:eastAsia="zh-CN"/>
        </w:rPr>
        <w:t>因系统垂直改革，将天宁、钟楼、新北、武进、金坛、溧阳及经开七个区市生态环境局及下属执法局、监控中心纳入市</w:t>
      </w:r>
      <w:r w:rsidRPr="00313541">
        <w:rPr>
          <w:rFonts w:ascii="仿宋_GB2312" w:eastAsia="仿宋_GB2312" w:hAnsi="FangSong" w:cs="FangSong" w:hint="eastAsia"/>
          <w:spacing w:val="-4"/>
          <w:sz w:val="32"/>
          <w:szCs w:val="32"/>
          <w:lang w:eastAsia="zh-CN"/>
        </w:rPr>
        <w:t>级部门决算中。</w:t>
      </w:r>
    </w:p>
    <w:p w:rsidR="009F67A3" w:rsidRPr="00313541" w:rsidRDefault="001C7E02" w:rsidP="00313541">
      <w:pPr>
        <w:spacing w:line="520" w:lineRule="exact"/>
        <w:ind w:left="622"/>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8"/>
          <w:sz w:val="32"/>
          <w:szCs w:val="32"/>
          <w:lang w:eastAsia="zh-CN"/>
        </w:rPr>
        <w:t>八、一般公共预算财政拨款基本支出决算情况说明</w:t>
      </w:r>
    </w:p>
    <w:p w:rsidR="009F67A3" w:rsidRPr="00313541" w:rsidRDefault="001C7E02" w:rsidP="00313541">
      <w:pPr>
        <w:spacing w:line="520" w:lineRule="exact"/>
        <w:ind w:firstLine="647"/>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4"/>
          <w:sz w:val="32"/>
          <w:szCs w:val="32"/>
          <w:lang w:eastAsia="zh-CN"/>
        </w:rPr>
        <w:lastRenderedPageBreak/>
        <w:t>常州市生态环境局2020年度一般公共预算财政拨款基本</w:t>
      </w:r>
      <w:r w:rsidRPr="00313541">
        <w:rPr>
          <w:rFonts w:ascii="仿宋_GB2312" w:eastAsia="仿宋_GB2312" w:hAnsi="FangSong" w:cs="FangSong" w:hint="eastAsia"/>
          <w:spacing w:val="-2"/>
          <w:sz w:val="32"/>
          <w:szCs w:val="32"/>
          <w:lang w:eastAsia="zh-CN"/>
        </w:rPr>
        <w:t>支出4,298.8万元，其中：</w:t>
      </w:r>
    </w:p>
    <w:p w:rsidR="0021008C" w:rsidRPr="00313541" w:rsidRDefault="001C7E02" w:rsidP="00313541">
      <w:pPr>
        <w:spacing w:line="520" w:lineRule="exact"/>
        <w:ind w:firstLine="634"/>
        <w:jc w:val="both"/>
        <w:rPr>
          <w:rFonts w:ascii="仿宋_GB2312" w:eastAsia="仿宋_GB2312" w:hAnsi="FangSong" w:cs="FangSong" w:hint="eastAsia"/>
          <w:spacing w:val="-2"/>
          <w:sz w:val="32"/>
          <w:szCs w:val="32"/>
          <w:lang w:eastAsia="zh-CN"/>
        </w:rPr>
      </w:pPr>
      <w:r w:rsidRPr="00313541">
        <w:rPr>
          <w:rFonts w:ascii="仿宋_GB2312" w:eastAsia="仿宋_GB2312" w:hAnsi="FangSong" w:cs="FangSong" w:hint="eastAsia"/>
          <w:spacing w:val="14"/>
          <w:sz w:val="32"/>
          <w:szCs w:val="32"/>
          <w:lang w:eastAsia="zh-CN"/>
        </w:rPr>
        <w:t>（一）人员经费4,172.33万元。主要包括</w:t>
      </w:r>
      <w:r w:rsidRPr="00313541">
        <w:rPr>
          <w:rFonts w:ascii="仿宋_GB2312" w:eastAsia="仿宋_GB2312" w:hAnsi="FangSong" w:cs="FangSong" w:hint="eastAsia"/>
          <w:spacing w:val="13"/>
          <w:sz w:val="32"/>
          <w:szCs w:val="32"/>
          <w:lang w:eastAsia="zh-CN"/>
        </w:rPr>
        <w:t>：基本工资、</w:t>
      </w:r>
      <w:r w:rsidRPr="00313541">
        <w:rPr>
          <w:rFonts w:ascii="仿宋_GB2312" w:eastAsia="仿宋_GB2312" w:hAnsi="FangSong" w:cs="FangSong" w:hint="eastAsia"/>
          <w:spacing w:val="15"/>
          <w:sz w:val="32"/>
          <w:szCs w:val="32"/>
          <w:lang w:eastAsia="zh-CN"/>
        </w:rPr>
        <w:t>津贴补贴、奖金、绩效工资、机关事业单位基本养老保险缴费、职业年金缴费、职工基本医疗保险缴费、公务员医疗补</w:t>
      </w:r>
      <w:r w:rsidRPr="00313541">
        <w:rPr>
          <w:rFonts w:ascii="仿宋_GB2312" w:eastAsia="仿宋_GB2312" w:hAnsi="FangSong" w:cs="FangSong" w:hint="eastAsia"/>
          <w:spacing w:val="13"/>
          <w:sz w:val="32"/>
          <w:szCs w:val="32"/>
          <w:lang w:eastAsia="zh-CN"/>
        </w:rPr>
        <w:t>助缴费、其他社会保障缴费、住房公积金、医疗费、其他工资福利支出、离休费、退休费、抚恤金、医疗费补助、其他</w:t>
      </w:r>
      <w:r w:rsidRPr="00313541">
        <w:rPr>
          <w:rFonts w:ascii="仿宋_GB2312" w:eastAsia="仿宋_GB2312" w:hAnsi="FangSong" w:cs="FangSong" w:hint="eastAsia"/>
          <w:spacing w:val="-2"/>
          <w:sz w:val="32"/>
          <w:szCs w:val="32"/>
          <w:lang w:eastAsia="zh-CN"/>
        </w:rPr>
        <w:t>对个人和家庭的补助。</w:t>
      </w:r>
    </w:p>
    <w:p w:rsidR="009F67A3" w:rsidRPr="00313541" w:rsidRDefault="001C7E02" w:rsidP="00313541">
      <w:pPr>
        <w:spacing w:line="520" w:lineRule="exact"/>
        <w:ind w:firstLine="634"/>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t>（二）公用经费126.47万元。主要包括：办公费、印刷</w:t>
      </w:r>
      <w:r w:rsidRPr="00313541">
        <w:rPr>
          <w:rFonts w:ascii="仿宋_GB2312" w:eastAsia="仿宋_GB2312" w:hAnsi="FangSong" w:cs="FangSong" w:hint="eastAsia"/>
          <w:spacing w:val="12"/>
          <w:sz w:val="32"/>
          <w:szCs w:val="32"/>
          <w:lang w:eastAsia="zh-CN"/>
        </w:rPr>
        <w:t>费、咨询费、水费、电费、邮电费、物业管理费、差旅费、</w:t>
      </w:r>
      <w:r w:rsidRPr="00313541">
        <w:rPr>
          <w:rFonts w:ascii="仿宋_GB2312" w:eastAsia="仿宋_GB2312" w:hAnsi="FangSong" w:cs="FangSong" w:hint="eastAsia"/>
          <w:spacing w:val="15"/>
          <w:sz w:val="32"/>
          <w:szCs w:val="32"/>
          <w:lang w:eastAsia="zh-CN"/>
        </w:rPr>
        <w:t>维修（护）费、租赁费、会议费、培训费、公务接待费、劳务费、委托业务费、工会经费、福利费、其他商品和服务支</w:t>
      </w:r>
      <w:r w:rsidRPr="00313541">
        <w:rPr>
          <w:rFonts w:ascii="仿宋_GB2312" w:eastAsia="仿宋_GB2312" w:hAnsi="FangSong" w:cs="FangSong" w:hint="eastAsia"/>
          <w:sz w:val="32"/>
          <w:szCs w:val="32"/>
          <w:lang w:eastAsia="zh-CN"/>
        </w:rPr>
        <w:t>出、办公设备购置、专用设备购置。</w:t>
      </w:r>
    </w:p>
    <w:p w:rsidR="009F67A3" w:rsidRPr="00313541" w:rsidRDefault="001C7E02" w:rsidP="00313541">
      <w:pPr>
        <w:pStyle w:val="a3"/>
        <w:spacing w:line="520" w:lineRule="exact"/>
        <w:ind w:right="149" w:firstLine="635"/>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5"/>
          <w:sz w:val="32"/>
          <w:szCs w:val="32"/>
          <w:lang w:eastAsia="zh-CN"/>
        </w:rPr>
        <w:t>九、一般公共预算财政拨款</w:t>
      </w:r>
      <w:r w:rsidRPr="00313541">
        <w:rPr>
          <w:rFonts w:ascii="仿宋_GB2312" w:eastAsia="仿宋_GB2312" w:hint="eastAsia"/>
          <w:spacing w:val="5"/>
          <w:sz w:val="32"/>
          <w:szCs w:val="32"/>
          <w:lang w:eastAsia="zh-CN"/>
        </w:rPr>
        <w:t>“</w:t>
      </w:r>
      <w:r w:rsidRPr="00313541">
        <w:rPr>
          <w:rFonts w:ascii="仿宋_GB2312" w:eastAsia="仿宋_GB2312" w:hAnsi="Microsoft YaHei" w:cs="Microsoft YaHei" w:hint="eastAsia"/>
          <w:spacing w:val="5"/>
          <w:sz w:val="32"/>
          <w:szCs w:val="32"/>
          <w:lang w:eastAsia="zh-CN"/>
        </w:rPr>
        <w:t>三公</w:t>
      </w:r>
      <w:r w:rsidRPr="00313541">
        <w:rPr>
          <w:rFonts w:ascii="仿宋_GB2312" w:eastAsia="仿宋_GB2312" w:hint="eastAsia"/>
          <w:spacing w:val="5"/>
          <w:sz w:val="32"/>
          <w:szCs w:val="32"/>
          <w:lang w:eastAsia="zh-CN"/>
        </w:rPr>
        <w:t xml:space="preserve">”  </w:t>
      </w:r>
      <w:r w:rsidRPr="00313541">
        <w:rPr>
          <w:rFonts w:ascii="仿宋_GB2312" w:eastAsia="仿宋_GB2312" w:hAnsi="Microsoft YaHei" w:cs="Microsoft YaHei" w:hint="eastAsia"/>
          <w:spacing w:val="5"/>
          <w:sz w:val="32"/>
          <w:szCs w:val="32"/>
          <w:lang w:eastAsia="zh-CN"/>
        </w:rPr>
        <w:t>经费、会</w:t>
      </w:r>
      <w:r w:rsidRPr="00313541">
        <w:rPr>
          <w:rFonts w:ascii="仿宋_GB2312" w:eastAsia="仿宋_GB2312" w:hAnsi="Microsoft YaHei" w:cs="Microsoft YaHei" w:hint="eastAsia"/>
          <w:spacing w:val="4"/>
          <w:sz w:val="32"/>
          <w:szCs w:val="32"/>
          <w:lang w:eastAsia="zh-CN"/>
        </w:rPr>
        <w:t>议费、培</w:t>
      </w:r>
      <w:r w:rsidRPr="00313541">
        <w:rPr>
          <w:rFonts w:ascii="仿宋_GB2312" w:eastAsia="仿宋_GB2312" w:hAnsi="Microsoft YaHei" w:cs="Microsoft YaHei" w:hint="eastAsia"/>
          <w:spacing w:val="8"/>
          <w:sz w:val="32"/>
          <w:szCs w:val="32"/>
          <w:lang w:eastAsia="zh-CN"/>
        </w:rPr>
        <w:t>训费支出情况说明</w:t>
      </w:r>
    </w:p>
    <w:p w:rsidR="009F67A3" w:rsidRPr="00313541" w:rsidRDefault="001C7E02" w:rsidP="00313541">
      <w:pPr>
        <w:spacing w:line="520" w:lineRule="exact"/>
        <w:ind w:left="8" w:right="7" w:firstLine="645"/>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2"/>
          <w:sz w:val="32"/>
          <w:szCs w:val="32"/>
          <w:lang w:eastAsia="zh-CN"/>
        </w:rPr>
        <w:t>常州市生态环境局2020年度一般公共预算拨款安排</w:t>
      </w:r>
      <w:r w:rsidRPr="00313541">
        <w:rPr>
          <w:rFonts w:ascii="仿宋_GB2312" w:eastAsia="仿宋_GB2312" w:hAnsi="FangSong" w:cs="FangSong" w:hint="eastAsia"/>
          <w:spacing w:val="7"/>
          <w:sz w:val="32"/>
          <w:szCs w:val="32"/>
          <w:lang w:eastAsia="zh-CN"/>
        </w:rPr>
        <w:t>的“三公”经费决算支出中，因公出国（境）费支出0万元，</w:t>
      </w:r>
      <w:r w:rsidRPr="00313541">
        <w:rPr>
          <w:rFonts w:ascii="仿宋_GB2312" w:eastAsia="仿宋_GB2312" w:hAnsi="FangSong" w:cs="FangSong" w:hint="eastAsia"/>
          <w:spacing w:val="8"/>
          <w:sz w:val="32"/>
          <w:szCs w:val="32"/>
          <w:lang w:eastAsia="zh-CN"/>
        </w:rPr>
        <w:t>占“三公”经费的0%；公务用车购置及运行维护费支出1.44</w:t>
      </w:r>
      <w:r w:rsidRPr="00313541">
        <w:rPr>
          <w:rFonts w:ascii="仿宋_GB2312" w:eastAsia="仿宋_GB2312" w:hAnsi="FangSong" w:cs="FangSong" w:hint="eastAsia"/>
          <w:spacing w:val="4"/>
          <w:sz w:val="32"/>
          <w:szCs w:val="32"/>
          <w:lang w:eastAsia="zh-CN"/>
        </w:rPr>
        <w:t>万元，占“三公”经费的30%；公务接待费支出3.36万元，</w:t>
      </w:r>
      <w:r w:rsidRPr="00313541">
        <w:rPr>
          <w:rFonts w:ascii="仿宋_GB2312" w:eastAsia="仿宋_GB2312" w:hAnsi="FangSong" w:cs="FangSong" w:hint="eastAsia"/>
          <w:spacing w:val="-1"/>
          <w:sz w:val="32"/>
          <w:szCs w:val="32"/>
          <w:lang w:eastAsia="zh-CN"/>
        </w:rPr>
        <w:t>占“三公”经费的70%。具体情况如下：</w:t>
      </w:r>
    </w:p>
    <w:p w:rsidR="009F67A3" w:rsidRPr="00313541" w:rsidRDefault="001C7E02" w:rsidP="00313541">
      <w:pPr>
        <w:spacing w:line="520" w:lineRule="exact"/>
        <w:ind w:left="2" w:right="7" w:firstLine="647"/>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2"/>
          <w:sz w:val="32"/>
          <w:szCs w:val="32"/>
          <w:lang w:eastAsia="zh-CN"/>
        </w:rPr>
        <w:t>1．因公出国（境）费决算支出0万元，完成</w:t>
      </w:r>
      <w:r w:rsidRPr="00313541">
        <w:rPr>
          <w:rFonts w:ascii="仿宋_GB2312" w:eastAsia="仿宋_GB2312" w:hAnsi="FangSong" w:cs="FangSong" w:hint="eastAsia"/>
          <w:spacing w:val="11"/>
          <w:sz w:val="32"/>
          <w:szCs w:val="32"/>
          <w:lang w:eastAsia="zh-CN"/>
        </w:rPr>
        <w:t>预算的0%，</w:t>
      </w:r>
      <w:r w:rsidRPr="00313541">
        <w:rPr>
          <w:rFonts w:ascii="仿宋_GB2312" w:eastAsia="仿宋_GB2312" w:hAnsi="FangSong" w:cs="FangSong" w:hint="eastAsia"/>
          <w:spacing w:val="12"/>
          <w:sz w:val="32"/>
          <w:szCs w:val="32"/>
          <w:lang w:eastAsia="zh-CN"/>
        </w:rPr>
        <w:t>比上年决算减少7.21万元，主要原因为因疫情影响，</w:t>
      </w:r>
      <w:r w:rsidRPr="00313541">
        <w:rPr>
          <w:rFonts w:ascii="仿宋_GB2312" w:eastAsia="仿宋_GB2312" w:hAnsi="FangSong" w:cs="FangSong" w:hint="eastAsia"/>
          <w:spacing w:val="11"/>
          <w:sz w:val="32"/>
          <w:szCs w:val="32"/>
          <w:lang w:eastAsia="zh-CN"/>
        </w:rPr>
        <w:t>当年未</w:t>
      </w:r>
      <w:r w:rsidRPr="00313541">
        <w:rPr>
          <w:rFonts w:ascii="仿宋_GB2312" w:eastAsia="仿宋_GB2312" w:hAnsi="FangSong" w:cs="FangSong" w:hint="eastAsia"/>
          <w:spacing w:val="22"/>
          <w:sz w:val="32"/>
          <w:szCs w:val="32"/>
          <w:lang w:eastAsia="zh-CN"/>
        </w:rPr>
        <w:t>有出国经费支出；决算数小于预算数的主要原因因疫情影</w:t>
      </w:r>
      <w:r w:rsidRPr="00313541">
        <w:rPr>
          <w:rFonts w:ascii="仿宋_GB2312" w:eastAsia="仿宋_GB2312" w:hAnsi="FangSong" w:cs="FangSong" w:hint="eastAsia"/>
          <w:spacing w:val="13"/>
          <w:sz w:val="32"/>
          <w:szCs w:val="32"/>
          <w:lang w:eastAsia="zh-CN"/>
        </w:rPr>
        <w:t>响，当年未有出国经费支出。全年使用一般公共</w:t>
      </w:r>
      <w:r w:rsidRPr="00313541">
        <w:rPr>
          <w:rFonts w:ascii="仿宋_GB2312" w:eastAsia="仿宋_GB2312" w:hAnsi="FangSong" w:cs="FangSong" w:hint="eastAsia"/>
          <w:spacing w:val="12"/>
          <w:sz w:val="32"/>
          <w:szCs w:val="32"/>
          <w:lang w:eastAsia="zh-CN"/>
        </w:rPr>
        <w:t>预算拨款支</w:t>
      </w:r>
      <w:r w:rsidRPr="00313541">
        <w:rPr>
          <w:rFonts w:ascii="仿宋_GB2312" w:eastAsia="仿宋_GB2312" w:hAnsi="FangSong" w:cs="FangSong" w:hint="eastAsia"/>
          <w:spacing w:val="1"/>
          <w:sz w:val="32"/>
          <w:szCs w:val="32"/>
          <w:lang w:eastAsia="zh-CN"/>
        </w:rPr>
        <w:t>出安排的出国（境）团组0个，累计0人次。</w:t>
      </w:r>
    </w:p>
    <w:p w:rsidR="009F67A3" w:rsidRPr="00313541" w:rsidRDefault="001C7E02" w:rsidP="00313541">
      <w:pPr>
        <w:spacing w:line="520" w:lineRule="exact"/>
        <w:ind w:left="630"/>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
          <w:sz w:val="32"/>
          <w:szCs w:val="32"/>
          <w:lang w:eastAsia="zh-CN"/>
        </w:rPr>
        <w:t>2．公务用车购置及运行维护费支出1.44万元。其中：</w:t>
      </w:r>
    </w:p>
    <w:p w:rsidR="009F67A3" w:rsidRPr="00313541" w:rsidRDefault="001C7E02" w:rsidP="00313541">
      <w:pPr>
        <w:spacing w:line="520" w:lineRule="exact"/>
        <w:ind w:left="7" w:firstLine="631"/>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lastRenderedPageBreak/>
        <w:t>（1）公务用车购置决算支出0万元（预算数为0万元，无</w:t>
      </w:r>
      <w:r w:rsidRPr="00313541">
        <w:rPr>
          <w:rFonts w:ascii="仿宋_GB2312" w:eastAsia="仿宋_GB2312" w:hAnsi="FangSong" w:cs="FangSong" w:hint="eastAsia"/>
          <w:spacing w:val="13"/>
          <w:sz w:val="32"/>
          <w:szCs w:val="32"/>
          <w:lang w:eastAsia="zh-CN"/>
        </w:rPr>
        <w:t>法计算完成比例</w:t>
      </w:r>
      <w:r w:rsidRPr="00313541">
        <w:rPr>
          <w:rFonts w:ascii="仿宋_GB2312" w:eastAsia="仿宋_GB2312" w:hAnsi="FangSong" w:cs="FangSong" w:hint="eastAsia"/>
          <w:spacing w:val="10"/>
          <w:sz w:val="32"/>
          <w:szCs w:val="32"/>
          <w:lang w:eastAsia="zh-CN"/>
        </w:rPr>
        <w:t>），</w:t>
      </w:r>
      <w:r w:rsidRPr="00313541">
        <w:rPr>
          <w:rFonts w:ascii="仿宋_GB2312" w:eastAsia="仿宋_GB2312" w:hAnsi="FangSong" w:cs="FangSong" w:hint="eastAsia"/>
          <w:spacing w:val="13"/>
          <w:sz w:val="32"/>
          <w:szCs w:val="32"/>
          <w:lang w:eastAsia="zh-CN"/>
        </w:rPr>
        <w:t>与上年决算相同；决算数等于预算数。</w:t>
      </w:r>
      <w:r w:rsidRPr="00313541">
        <w:rPr>
          <w:rFonts w:ascii="仿宋_GB2312" w:eastAsia="仿宋_GB2312" w:hAnsi="FangSong" w:cs="FangSong" w:hint="eastAsia"/>
          <w:spacing w:val="2"/>
          <w:sz w:val="32"/>
          <w:szCs w:val="32"/>
          <w:lang w:eastAsia="zh-CN"/>
        </w:rPr>
        <w:t>本年度使用一般公共预算拨款购置公务用车0辆。</w:t>
      </w:r>
    </w:p>
    <w:p w:rsidR="009F67A3" w:rsidRPr="00313541" w:rsidRDefault="001C7E02" w:rsidP="00313541">
      <w:pPr>
        <w:spacing w:line="520" w:lineRule="exact"/>
        <w:ind w:left="24" w:firstLine="614"/>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t>（2）公务用车运行维护费决算支出1.44万元</w:t>
      </w:r>
      <w:r w:rsidRPr="00313541">
        <w:rPr>
          <w:rFonts w:ascii="仿宋_GB2312" w:eastAsia="仿宋_GB2312" w:hAnsi="FangSong" w:cs="FangSong" w:hint="eastAsia"/>
          <w:spacing w:val="8"/>
          <w:sz w:val="32"/>
          <w:szCs w:val="32"/>
          <w:lang w:eastAsia="zh-CN"/>
        </w:rPr>
        <w:t>，完成预算</w:t>
      </w:r>
      <w:r w:rsidRPr="00313541">
        <w:rPr>
          <w:rFonts w:ascii="仿宋_GB2312" w:eastAsia="仿宋_GB2312" w:hAnsi="FangSong" w:cs="FangSong" w:hint="eastAsia"/>
          <w:spacing w:val="10"/>
          <w:sz w:val="32"/>
          <w:szCs w:val="32"/>
          <w:lang w:eastAsia="zh-CN"/>
        </w:rPr>
        <w:t>的41.14%，比上年决算增加1.44万元，主要原因为本系统有</w:t>
      </w:r>
      <w:r w:rsidRPr="00313541">
        <w:rPr>
          <w:rFonts w:ascii="仿宋_GB2312" w:eastAsia="仿宋_GB2312" w:hAnsi="FangSong" w:cs="FangSong" w:hint="eastAsia"/>
          <w:spacing w:val="15"/>
          <w:sz w:val="32"/>
          <w:szCs w:val="32"/>
          <w:lang w:eastAsia="zh-CN"/>
        </w:rPr>
        <w:t>新增部门决算单位常州市生态环境监控中心一辆公务用车运维费；决算数小于预算数的主要原因当年公务用车运维费年中调整。公务用车运行维护费主要用于汽油费、车辆维护费</w:t>
      </w:r>
      <w:r w:rsidRPr="00313541">
        <w:rPr>
          <w:rFonts w:ascii="仿宋_GB2312" w:eastAsia="仿宋_GB2312" w:hAnsi="FangSong" w:cs="FangSong" w:hint="eastAsia"/>
          <w:spacing w:val="14"/>
          <w:sz w:val="32"/>
          <w:szCs w:val="32"/>
          <w:lang w:eastAsia="zh-CN"/>
        </w:rPr>
        <w:t>等。2020年使用一般公共预算拨款开支运行维护费的公务用</w:t>
      </w:r>
      <w:r w:rsidRPr="00313541">
        <w:rPr>
          <w:rFonts w:ascii="仿宋_GB2312" w:eastAsia="仿宋_GB2312" w:hAnsi="FangSong" w:cs="FangSong" w:hint="eastAsia"/>
          <w:spacing w:val="-5"/>
          <w:sz w:val="32"/>
          <w:szCs w:val="32"/>
          <w:lang w:eastAsia="zh-CN"/>
        </w:rPr>
        <w:t>车保有量2辆。</w:t>
      </w:r>
    </w:p>
    <w:p w:rsidR="009F67A3" w:rsidRPr="00313541" w:rsidRDefault="001C7E02" w:rsidP="00313541">
      <w:pPr>
        <w:spacing w:line="520" w:lineRule="exact"/>
        <w:ind w:firstLine="626"/>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6"/>
          <w:sz w:val="32"/>
          <w:szCs w:val="32"/>
          <w:lang w:eastAsia="zh-CN"/>
        </w:rPr>
        <w:t>3．公务接待费3.36万元，完成预算的57.44%，比上</w:t>
      </w:r>
      <w:r w:rsidRPr="00313541">
        <w:rPr>
          <w:rFonts w:ascii="仿宋_GB2312" w:eastAsia="仿宋_GB2312" w:hAnsi="FangSong" w:cs="FangSong" w:hint="eastAsia"/>
          <w:spacing w:val="5"/>
          <w:sz w:val="32"/>
          <w:szCs w:val="32"/>
          <w:lang w:eastAsia="zh-CN"/>
        </w:rPr>
        <w:t>年决</w:t>
      </w:r>
      <w:r w:rsidRPr="00313541">
        <w:rPr>
          <w:rFonts w:ascii="仿宋_GB2312" w:eastAsia="仿宋_GB2312" w:hAnsi="FangSong" w:cs="FangSong" w:hint="eastAsia"/>
          <w:spacing w:val="12"/>
          <w:sz w:val="32"/>
          <w:szCs w:val="32"/>
          <w:lang w:eastAsia="zh-CN"/>
        </w:rPr>
        <w:t>算减少2.57</w:t>
      </w:r>
      <w:r w:rsidR="007258FB">
        <w:rPr>
          <w:rFonts w:ascii="仿宋_GB2312" w:eastAsia="仿宋_GB2312" w:hAnsi="FangSong" w:cs="FangSong" w:hint="eastAsia"/>
          <w:spacing w:val="12"/>
          <w:sz w:val="32"/>
          <w:szCs w:val="32"/>
          <w:lang w:eastAsia="zh-CN"/>
        </w:rPr>
        <w:t>万元，主要原因为严格执行中央八项规定</w:t>
      </w:r>
      <w:r w:rsidRPr="00313541">
        <w:rPr>
          <w:rFonts w:ascii="仿宋_GB2312" w:eastAsia="仿宋_GB2312" w:hAnsi="FangSong" w:cs="FangSong" w:hint="eastAsia"/>
          <w:spacing w:val="12"/>
          <w:sz w:val="32"/>
          <w:szCs w:val="32"/>
          <w:lang w:eastAsia="zh-CN"/>
        </w:rPr>
        <w:t>，厉行</w:t>
      </w:r>
      <w:r w:rsidRPr="00313541">
        <w:rPr>
          <w:rFonts w:ascii="仿宋_GB2312" w:eastAsia="仿宋_GB2312" w:hAnsi="FangSong" w:cs="FangSong" w:hint="eastAsia"/>
          <w:spacing w:val="17"/>
          <w:sz w:val="32"/>
          <w:szCs w:val="32"/>
          <w:lang w:eastAsia="zh-CN"/>
        </w:rPr>
        <w:t>节约，反对浪费，规范公务接待范围和标准，降低接待成</w:t>
      </w:r>
      <w:r w:rsidR="007258FB">
        <w:rPr>
          <w:rFonts w:ascii="仿宋_GB2312" w:eastAsia="仿宋_GB2312" w:hAnsi="FangSong" w:cs="FangSong" w:hint="eastAsia"/>
          <w:spacing w:val="13"/>
          <w:sz w:val="32"/>
          <w:szCs w:val="32"/>
          <w:lang w:eastAsia="zh-CN"/>
        </w:rPr>
        <w:t>本；决算数小于预算数的主要原因严格执行中央</w:t>
      </w:r>
      <w:r w:rsidRPr="00313541">
        <w:rPr>
          <w:rFonts w:ascii="仿宋_GB2312" w:eastAsia="仿宋_GB2312" w:hAnsi="FangSong" w:cs="FangSong" w:hint="eastAsia"/>
          <w:spacing w:val="13"/>
          <w:sz w:val="32"/>
          <w:szCs w:val="32"/>
          <w:lang w:eastAsia="zh-CN"/>
        </w:rPr>
        <w:t>八项规定，</w:t>
      </w:r>
      <w:r w:rsidRPr="00313541">
        <w:rPr>
          <w:rFonts w:ascii="仿宋_GB2312" w:eastAsia="仿宋_GB2312" w:hAnsi="FangSong" w:cs="FangSong" w:hint="eastAsia"/>
          <w:spacing w:val="15"/>
          <w:sz w:val="32"/>
          <w:szCs w:val="32"/>
          <w:lang w:eastAsia="zh-CN"/>
        </w:rPr>
        <w:t>厉行节约，反对浪费，规范公务接待范围和标准，降低接待</w:t>
      </w:r>
      <w:r w:rsidRPr="00313541">
        <w:rPr>
          <w:rFonts w:ascii="仿宋_GB2312" w:eastAsia="仿宋_GB2312" w:hAnsi="FangSong" w:cs="FangSong" w:hint="eastAsia"/>
          <w:spacing w:val="6"/>
          <w:sz w:val="32"/>
          <w:szCs w:val="32"/>
          <w:lang w:eastAsia="zh-CN"/>
        </w:rPr>
        <w:t>成本。其中：国内公务接待支出3.36万元，接待</w:t>
      </w:r>
      <w:r w:rsidRPr="00313541">
        <w:rPr>
          <w:rFonts w:ascii="仿宋_GB2312" w:eastAsia="仿宋_GB2312" w:hAnsi="FangSong" w:cs="FangSong" w:hint="eastAsia"/>
          <w:spacing w:val="5"/>
          <w:sz w:val="32"/>
          <w:szCs w:val="32"/>
          <w:lang w:eastAsia="zh-CN"/>
        </w:rPr>
        <w:t>32批次，293</w:t>
      </w:r>
      <w:r w:rsidRPr="00313541">
        <w:rPr>
          <w:rFonts w:ascii="仿宋_GB2312" w:eastAsia="仿宋_GB2312" w:hAnsi="FangSong" w:cs="FangSong" w:hint="eastAsia"/>
          <w:spacing w:val="15"/>
          <w:sz w:val="32"/>
          <w:szCs w:val="32"/>
          <w:lang w:eastAsia="zh-CN"/>
        </w:rPr>
        <w:t>人次，主要为接待部、省及生态环境系统各级领导、兄弟城市等来常调研、考察、执法监察、固废辐射监管</w:t>
      </w:r>
      <w:r w:rsidRPr="00313541">
        <w:rPr>
          <w:rFonts w:ascii="仿宋_GB2312" w:eastAsia="仿宋_GB2312" w:hAnsi="FangSong" w:cs="FangSong" w:hint="eastAsia"/>
          <w:spacing w:val="14"/>
          <w:sz w:val="32"/>
          <w:szCs w:val="32"/>
          <w:lang w:eastAsia="zh-CN"/>
        </w:rPr>
        <w:t>等；国</w:t>
      </w:r>
      <w:r w:rsidRPr="00313541">
        <w:rPr>
          <w:rFonts w:ascii="仿宋_GB2312" w:eastAsia="仿宋_GB2312" w:hAnsi="FangSong" w:cs="FangSong" w:hint="eastAsia"/>
          <w:spacing w:val="2"/>
          <w:sz w:val="32"/>
          <w:szCs w:val="32"/>
          <w:lang w:eastAsia="zh-CN"/>
        </w:rPr>
        <w:t>（境）外公务接待支出0万元，接待0批次，0人次。</w:t>
      </w:r>
    </w:p>
    <w:p w:rsidR="0021008C" w:rsidRPr="00313541" w:rsidRDefault="001C7E02" w:rsidP="00313541">
      <w:pPr>
        <w:spacing w:line="520" w:lineRule="exact"/>
        <w:ind w:right="7" w:firstLine="648"/>
        <w:rPr>
          <w:rFonts w:ascii="仿宋_GB2312" w:eastAsia="仿宋_GB2312" w:hAnsi="FangSong" w:cs="FangSong" w:hint="eastAsia"/>
          <w:spacing w:val="-5"/>
          <w:sz w:val="32"/>
          <w:szCs w:val="32"/>
          <w:lang w:eastAsia="zh-CN"/>
        </w:rPr>
      </w:pPr>
      <w:r w:rsidRPr="00313541">
        <w:rPr>
          <w:rFonts w:ascii="仿宋_GB2312" w:eastAsia="仿宋_GB2312" w:hAnsi="FangSong" w:cs="FangSong" w:hint="eastAsia"/>
          <w:spacing w:val="14"/>
          <w:sz w:val="32"/>
          <w:szCs w:val="32"/>
          <w:lang w:eastAsia="zh-CN"/>
        </w:rPr>
        <w:t>常州市生态环境局2020年度一般公共预算拨款安排的会</w:t>
      </w:r>
      <w:r w:rsidRPr="00313541">
        <w:rPr>
          <w:rFonts w:ascii="仿宋_GB2312" w:eastAsia="仿宋_GB2312" w:hAnsi="FangSong" w:cs="FangSong" w:hint="eastAsia"/>
          <w:spacing w:val="10"/>
          <w:sz w:val="32"/>
          <w:szCs w:val="32"/>
          <w:lang w:eastAsia="zh-CN"/>
        </w:rPr>
        <w:t>议费决算支出11.6万元，完成预算的28.78%，比上年决算减</w:t>
      </w:r>
      <w:r w:rsidRPr="00313541">
        <w:rPr>
          <w:rFonts w:ascii="仿宋_GB2312" w:eastAsia="仿宋_GB2312" w:hAnsi="FangSong" w:cs="FangSong" w:hint="eastAsia"/>
          <w:spacing w:val="19"/>
          <w:sz w:val="32"/>
          <w:szCs w:val="32"/>
          <w:lang w:eastAsia="zh-CN"/>
        </w:rPr>
        <w:t>少7.19</w:t>
      </w:r>
      <w:r w:rsidR="007258FB">
        <w:rPr>
          <w:rFonts w:ascii="仿宋_GB2312" w:eastAsia="仿宋_GB2312" w:hAnsi="FangSong" w:cs="FangSong" w:hint="eastAsia"/>
          <w:spacing w:val="19"/>
          <w:sz w:val="32"/>
          <w:szCs w:val="32"/>
          <w:lang w:eastAsia="zh-CN"/>
        </w:rPr>
        <w:t>万元，主要原因为严格执行中央八项规定</w:t>
      </w:r>
      <w:r w:rsidRPr="00313541">
        <w:rPr>
          <w:rFonts w:ascii="仿宋_GB2312" w:eastAsia="仿宋_GB2312" w:hAnsi="FangSong" w:cs="FangSong" w:hint="eastAsia"/>
          <w:spacing w:val="19"/>
          <w:sz w:val="32"/>
          <w:szCs w:val="32"/>
          <w:lang w:eastAsia="zh-CN"/>
        </w:rPr>
        <w:t>，厉行节</w:t>
      </w:r>
      <w:r w:rsidRPr="00313541">
        <w:rPr>
          <w:rFonts w:ascii="仿宋_GB2312" w:eastAsia="仿宋_GB2312" w:hAnsi="FangSong" w:cs="FangSong" w:hint="eastAsia"/>
          <w:spacing w:val="15"/>
          <w:sz w:val="32"/>
          <w:szCs w:val="32"/>
          <w:lang w:eastAsia="zh-CN"/>
        </w:rPr>
        <w:t>约，反对浪费，降低会议成本；决算数小于预算数的主要原</w:t>
      </w:r>
      <w:r w:rsidR="007258FB">
        <w:rPr>
          <w:rFonts w:ascii="仿宋_GB2312" w:eastAsia="仿宋_GB2312" w:hAnsi="FangSong" w:cs="FangSong" w:hint="eastAsia"/>
          <w:spacing w:val="13"/>
          <w:sz w:val="32"/>
          <w:szCs w:val="32"/>
          <w:lang w:eastAsia="zh-CN"/>
        </w:rPr>
        <w:t>因为严格执行中央</w:t>
      </w:r>
      <w:r w:rsidRPr="00313541">
        <w:rPr>
          <w:rFonts w:ascii="仿宋_GB2312" w:eastAsia="仿宋_GB2312" w:hAnsi="FangSong" w:cs="FangSong" w:hint="eastAsia"/>
          <w:spacing w:val="13"/>
          <w:sz w:val="32"/>
          <w:szCs w:val="32"/>
          <w:lang w:eastAsia="zh-CN"/>
        </w:rPr>
        <w:t>八项规定，厉行节约，反对浪费，降低会议成本。2020年度全年召开会议54个，参加会议1143</w:t>
      </w:r>
      <w:r w:rsidRPr="00313541">
        <w:rPr>
          <w:rFonts w:ascii="仿宋_GB2312" w:eastAsia="仿宋_GB2312" w:hAnsi="FangSong" w:cs="FangSong" w:hint="eastAsia"/>
          <w:spacing w:val="12"/>
          <w:sz w:val="32"/>
          <w:szCs w:val="32"/>
          <w:lang w:eastAsia="zh-CN"/>
        </w:rPr>
        <w:t>人次。</w:t>
      </w:r>
      <w:r w:rsidRPr="00313541">
        <w:rPr>
          <w:rFonts w:ascii="仿宋_GB2312" w:eastAsia="仿宋_GB2312" w:hAnsi="FangSong" w:cs="FangSong" w:hint="eastAsia"/>
          <w:spacing w:val="15"/>
          <w:sz w:val="32"/>
          <w:szCs w:val="32"/>
          <w:lang w:eastAsia="zh-CN"/>
        </w:rPr>
        <w:lastRenderedPageBreak/>
        <w:t>主要为召开全市环保工作会议，全市生态环境业务条线会议</w:t>
      </w:r>
      <w:r w:rsidRPr="00313541">
        <w:rPr>
          <w:rFonts w:ascii="仿宋_GB2312" w:eastAsia="仿宋_GB2312" w:hAnsi="FangSong" w:cs="FangSong" w:hint="eastAsia"/>
          <w:spacing w:val="-5"/>
          <w:sz w:val="32"/>
          <w:szCs w:val="32"/>
          <w:lang w:eastAsia="zh-CN"/>
        </w:rPr>
        <w:t>发生的费用。</w:t>
      </w:r>
    </w:p>
    <w:p w:rsidR="009F67A3" w:rsidRPr="00313541" w:rsidRDefault="001C7E02" w:rsidP="00313541">
      <w:pPr>
        <w:spacing w:line="520" w:lineRule="exact"/>
        <w:ind w:right="7" w:firstLine="648"/>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4"/>
          <w:sz w:val="32"/>
          <w:szCs w:val="32"/>
          <w:lang w:eastAsia="zh-CN"/>
        </w:rPr>
        <w:t>常州市生态环境局2020年度一般公共预算拨款安排的培</w:t>
      </w:r>
      <w:r w:rsidRPr="00313541">
        <w:rPr>
          <w:rFonts w:ascii="仿宋_GB2312" w:eastAsia="仿宋_GB2312" w:hAnsi="FangSong" w:cs="FangSong" w:hint="eastAsia"/>
          <w:spacing w:val="6"/>
          <w:sz w:val="32"/>
          <w:szCs w:val="32"/>
          <w:lang w:eastAsia="zh-CN"/>
        </w:rPr>
        <w:t>训费决算支出1.29万元，完成预算的1.87%，比上年决算减少</w:t>
      </w:r>
      <w:r w:rsidRPr="00313541">
        <w:rPr>
          <w:rFonts w:ascii="仿宋_GB2312" w:eastAsia="仿宋_GB2312" w:hAnsi="FangSong" w:cs="FangSong" w:hint="eastAsia"/>
          <w:spacing w:val="9"/>
          <w:sz w:val="32"/>
          <w:szCs w:val="32"/>
          <w:lang w:eastAsia="zh-CN"/>
        </w:rPr>
        <w:t>26.71万元，主要原因为因疫情影响，线下培训减少</w:t>
      </w:r>
      <w:r w:rsidRPr="00313541">
        <w:rPr>
          <w:rFonts w:ascii="仿宋_GB2312" w:eastAsia="仿宋_GB2312" w:hAnsi="FangSong" w:cs="FangSong" w:hint="eastAsia"/>
          <w:spacing w:val="8"/>
          <w:sz w:val="32"/>
          <w:szCs w:val="32"/>
          <w:lang w:eastAsia="zh-CN"/>
        </w:rPr>
        <w:t>，培训费</w:t>
      </w:r>
      <w:r w:rsidRPr="00313541">
        <w:rPr>
          <w:rFonts w:ascii="仿宋_GB2312" w:eastAsia="仿宋_GB2312" w:hAnsi="FangSong" w:cs="FangSong" w:hint="eastAsia"/>
          <w:spacing w:val="15"/>
          <w:sz w:val="32"/>
          <w:szCs w:val="32"/>
          <w:lang w:eastAsia="zh-CN"/>
        </w:rPr>
        <w:t>用降低；决算数小于预算数的主要原因因疫情影响，线下培</w:t>
      </w:r>
      <w:r w:rsidRPr="00313541">
        <w:rPr>
          <w:rFonts w:ascii="仿宋_GB2312" w:eastAsia="仿宋_GB2312" w:hAnsi="FangSong" w:cs="FangSong" w:hint="eastAsia"/>
          <w:spacing w:val="9"/>
          <w:sz w:val="32"/>
          <w:szCs w:val="32"/>
          <w:lang w:eastAsia="zh-CN"/>
        </w:rPr>
        <w:t>训减少，培训费用降低。2020年度全年组织培训6个</w:t>
      </w:r>
      <w:r w:rsidRPr="00313541">
        <w:rPr>
          <w:rFonts w:ascii="仿宋_GB2312" w:eastAsia="仿宋_GB2312" w:hAnsi="FangSong" w:cs="FangSong" w:hint="eastAsia"/>
          <w:spacing w:val="8"/>
          <w:sz w:val="32"/>
          <w:szCs w:val="32"/>
          <w:lang w:eastAsia="zh-CN"/>
        </w:rPr>
        <w:t>，组织培</w:t>
      </w:r>
      <w:r w:rsidRPr="00313541">
        <w:rPr>
          <w:rFonts w:ascii="仿宋_GB2312" w:eastAsia="仿宋_GB2312" w:hAnsi="FangSong" w:cs="FangSong" w:hint="eastAsia"/>
          <w:spacing w:val="2"/>
          <w:sz w:val="32"/>
          <w:szCs w:val="32"/>
          <w:lang w:eastAsia="zh-CN"/>
        </w:rPr>
        <w:t>训15人次。主要为培训全市生态环境系统各项业务工作。</w:t>
      </w:r>
    </w:p>
    <w:p w:rsidR="009F67A3" w:rsidRPr="00313541" w:rsidRDefault="001C7E02" w:rsidP="00313541">
      <w:pPr>
        <w:spacing w:line="520" w:lineRule="exact"/>
        <w:ind w:left="636"/>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8"/>
          <w:sz w:val="32"/>
          <w:szCs w:val="32"/>
          <w:lang w:eastAsia="zh-CN"/>
        </w:rPr>
        <w:t>十、政府性基金预算财政拨款收入支出决算情况说明</w:t>
      </w:r>
    </w:p>
    <w:p w:rsidR="009F67A3" w:rsidRPr="00313541" w:rsidRDefault="001C7E02" w:rsidP="00313541">
      <w:pPr>
        <w:spacing w:line="520" w:lineRule="exact"/>
        <w:ind w:left="16" w:firstLine="642"/>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14"/>
          <w:sz w:val="32"/>
          <w:szCs w:val="32"/>
          <w:lang w:eastAsia="zh-CN"/>
        </w:rPr>
        <w:t>常州市生态环境局2020年政府性基金预算财政拨款年初</w:t>
      </w:r>
      <w:r w:rsidRPr="00313541">
        <w:rPr>
          <w:rFonts w:ascii="仿宋_GB2312" w:eastAsia="仿宋_GB2312" w:hAnsi="FangSong" w:cs="FangSong" w:hint="eastAsia"/>
          <w:spacing w:val="20"/>
          <w:sz w:val="32"/>
          <w:szCs w:val="32"/>
          <w:lang w:eastAsia="zh-CN"/>
        </w:rPr>
        <w:t>结转和结余0万元，本年收入决算0万元，本年支出决算0万</w:t>
      </w:r>
      <w:r w:rsidRPr="00313541">
        <w:rPr>
          <w:rFonts w:ascii="仿宋_GB2312" w:eastAsia="仿宋_GB2312" w:hAnsi="FangSong" w:cs="FangSong" w:hint="eastAsia"/>
          <w:spacing w:val="-1"/>
          <w:sz w:val="32"/>
          <w:szCs w:val="32"/>
          <w:lang w:eastAsia="zh-CN"/>
        </w:rPr>
        <w:t>元，年末结转和结余0万元。</w:t>
      </w:r>
    </w:p>
    <w:p w:rsidR="009F67A3" w:rsidRPr="00313541" w:rsidRDefault="001C7E02" w:rsidP="00313541">
      <w:pPr>
        <w:spacing w:line="520" w:lineRule="exact"/>
        <w:ind w:left="636"/>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7"/>
          <w:sz w:val="32"/>
          <w:szCs w:val="32"/>
          <w:lang w:eastAsia="zh-CN"/>
        </w:rPr>
        <w:t>十一、机关运行经费支出决算情况说明</w:t>
      </w:r>
    </w:p>
    <w:p w:rsidR="009F67A3" w:rsidRPr="00313541" w:rsidRDefault="001C7E02" w:rsidP="00313541">
      <w:pPr>
        <w:spacing w:line="520" w:lineRule="exact"/>
        <w:ind w:firstLine="635"/>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6"/>
          <w:sz w:val="32"/>
          <w:szCs w:val="32"/>
          <w:lang w:eastAsia="zh-CN"/>
        </w:rPr>
        <w:t>2020年本部门机关运行经费支出86.41万元，比上年减少</w:t>
      </w:r>
      <w:r w:rsidRPr="00313541">
        <w:rPr>
          <w:rFonts w:ascii="仿宋_GB2312" w:eastAsia="仿宋_GB2312" w:hAnsi="FangSong" w:cs="FangSong" w:hint="eastAsia"/>
          <w:spacing w:val="8"/>
          <w:sz w:val="32"/>
          <w:szCs w:val="32"/>
          <w:lang w:eastAsia="zh-CN"/>
        </w:rPr>
        <w:t>43.39万元，减少33.43%。主要原因是厉行节约，进一步压缩</w:t>
      </w:r>
      <w:r w:rsidRPr="00313541">
        <w:rPr>
          <w:rFonts w:ascii="仿宋_GB2312" w:eastAsia="仿宋_GB2312" w:hAnsi="FangSong" w:cs="FangSong" w:hint="eastAsia"/>
          <w:spacing w:val="-1"/>
          <w:sz w:val="32"/>
          <w:szCs w:val="32"/>
          <w:lang w:eastAsia="zh-CN"/>
        </w:rPr>
        <w:t>机关运行经费支出。</w:t>
      </w:r>
    </w:p>
    <w:p w:rsidR="009F67A3" w:rsidRPr="00313541" w:rsidRDefault="001C7E02" w:rsidP="00313541">
      <w:pPr>
        <w:spacing w:line="520" w:lineRule="exact"/>
        <w:ind w:left="636"/>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8"/>
          <w:sz w:val="32"/>
          <w:szCs w:val="32"/>
          <w:lang w:eastAsia="zh-CN"/>
        </w:rPr>
        <w:t>十二、政府采购支出决算情况说明</w:t>
      </w:r>
    </w:p>
    <w:p w:rsidR="009F67A3" w:rsidRPr="00313541" w:rsidRDefault="001C7E02" w:rsidP="00313541">
      <w:pPr>
        <w:spacing w:line="520" w:lineRule="exact"/>
        <w:ind w:left="10" w:firstLine="625"/>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8"/>
          <w:sz w:val="32"/>
          <w:szCs w:val="32"/>
          <w:lang w:eastAsia="zh-CN"/>
        </w:rPr>
        <w:t>2020年度政府采购支出总额1,631.3万元，其中：政府采</w:t>
      </w:r>
      <w:r w:rsidRPr="00313541">
        <w:rPr>
          <w:rFonts w:ascii="仿宋_GB2312" w:eastAsia="仿宋_GB2312" w:hAnsi="FangSong" w:cs="FangSong" w:hint="eastAsia"/>
          <w:spacing w:val="14"/>
          <w:sz w:val="32"/>
          <w:szCs w:val="32"/>
          <w:lang w:eastAsia="zh-CN"/>
        </w:rPr>
        <w:t>购货物支出23.31万元、政府采购工程支出0万</w:t>
      </w:r>
      <w:r w:rsidRPr="00313541">
        <w:rPr>
          <w:rFonts w:ascii="仿宋_GB2312" w:eastAsia="仿宋_GB2312" w:hAnsi="FangSong" w:cs="FangSong" w:hint="eastAsia"/>
          <w:spacing w:val="13"/>
          <w:sz w:val="32"/>
          <w:szCs w:val="32"/>
          <w:lang w:eastAsia="zh-CN"/>
        </w:rPr>
        <w:t>元、政府采购</w:t>
      </w:r>
      <w:r w:rsidRPr="00313541">
        <w:rPr>
          <w:rFonts w:ascii="仿宋_GB2312" w:eastAsia="仿宋_GB2312" w:hAnsi="FangSong" w:cs="FangSong" w:hint="eastAsia"/>
          <w:spacing w:val="15"/>
          <w:sz w:val="32"/>
          <w:szCs w:val="32"/>
          <w:lang w:eastAsia="zh-CN"/>
        </w:rPr>
        <w:t>服务支出1,607.99万元。授予中小企业合同金额1,631.3万</w:t>
      </w:r>
      <w:r w:rsidRPr="00313541">
        <w:rPr>
          <w:rFonts w:ascii="仿宋_GB2312" w:eastAsia="仿宋_GB2312" w:hAnsi="FangSong" w:cs="FangSong" w:hint="eastAsia"/>
          <w:spacing w:val="-12"/>
          <w:sz w:val="32"/>
          <w:szCs w:val="32"/>
          <w:lang w:eastAsia="zh-CN"/>
        </w:rPr>
        <w:t>元，占政府采购支出总额的100%（该占比四舍五入后为</w:t>
      </w:r>
      <w:r w:rsidRPr="00313541">
        <w:rPr>
          <w:rFonts w:ascii="仿宋_GB2312" w:eastAsia="仿宋_GB2312" w:hAnsi="FangSong" w:cs="FangSong" w:hint="eastAsia"/>
          <w:spacing w:val="8"/>
          <w:sz w:val="32"/>
          <w:szCs w:val="32"/>
          <w:lang w:eastAsia="zh-CN"/>
        </w:rPr>
        <w:t>100%）,其中：授予小微企业合同金额0万元，占政府采购支</w:t>
      </w:r>
      <w:r w:rsidRPr="00313541">
        <w:rPr>
          <w:rFonts w:ascii="仿宋_GB2312" w:eastAsia="仿宋_GB2312" w:hAnsi="FangSong" w:cs="FangSong" w:hint="eastAsia"/>
          <w:spacing w:val="-4"/>
          <w:sz w:val="32"/>
          <w:szCs w:val="32"/>
          <w:lang w:eastAsia="zh-CN"/>
        </w:rPr>
        <w:t>出总额的0%。</w:t>
      </w:r>
    </w:p>
    <w:p w:rsidR="009F67A3" w:rsidRPr="00313541" w:rsidRDefault="001C7E02" w:rsidP="00313541">
      <w:pPr>
        <w:spacing w:line="520" w:lineRule="exact"/>
        <w:ind w:left="636"/>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6"/>
          <w:sz w:val="32"/>
          <w:szCs w:val="32"/>
          <w:lang w:eastAsia="zh-CN"/>
        </w:rPr>
        <w:t>十三、国有资产占用情况说明</w:t>
      </w:r>
    </w:p>
    <w:p w:rsidR="009F67A3" w:rsidRDefault="009F67A3">
      <w:pPr>
        <w:spacing w:line="181" w:lineRule="auto"/>
        <w:rPr>
          <w:rFonts w:ascii="Microsoft YaHei" w:eastAsia="Microsoft YaHei" w:hAnsi="Microsoft YaHei" w:cs="Microsoft YaHei"/>
          <w:sz w:val="31"/>
          <w:szCs w:val="31"/>
          <w:lang w:eastAsia="zh-CN"/>
        </w:rPr>
        <w:sectPr w:rsidR="009F67A3" w:rsidSect="00313541">
          <w:footerReference w:type="default" r:id="rId22"/>
          <w:pgSz w:w="11900" w:h="16839"/>
          <w:pgMar w:top="1440" w:right="1588" w:bottom="1440" w:left="1588" w:header="0" w:footer="992" w:gutter="0"/>
          <w:cols w:space="720"/>
          <w:docGrid w:linePitch="286"/>
        </w:sectPr>
      </w:pPr>
    </w:p>
    <w:p w:rsidR="009F67A3" w:rsidRPr="00313541" w:rsidRDefault="001C7E02" w:rsidP="00313541">
      <w:pPr>
        <w:spacing w:line="560" w:lineRule="exact"/>
        <w:ind w:firstLine="632"/>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lastRenderedPageBreak/>
        <w:t>本部门共有车辆8辆，其中，副部（省）级及以上领导用车0辆、主要领导干部用车0辆、机要通信用车0辆、应急保障</w:t>
      </w:r>
      <w:r w:rsidRPr="00313541">
        <w:rPr>
          <w:rFonts w:ascii="仿宋_GB2312" w:eastAsia="仿宋_GB2312" w:hAnsi="FangSong" w:cs="FangSong" w:hint="eastAsia"/>
          <w:spacing w:val="14"/>
          <w:sz w:val="32"/>
          <w:szCs w:val="32"/>
          <w:lang w:eastAsia="zh-CN"/>
        </w:rPr>
        <w:t>用车0辆、执法执勤用车2辆、特种专业用车1辆、业务用车0</w:t>
      </w:r>
      <w:r w:rsidRPr="00313541">
        <w:rPr>
          <w:rFonts w:ascii="仿宋_GB2312" w:eastAsia="仿宋_GB2312" w:hAnsi="FangSong" w:cs="FangSong" w:hint="eastAsia"/>
          <w:spacing w:val="9"/>
          <w:sz w:val="32"/>
          <w:szCs w:val="32"/>
          <w:lang w:eastAsia="zh-CN"/>
        </w:rPr>
        <w:t>辆、其他用车5辆，其他用车主要是一般公务用车。单价50万</w:t>
      </w:r>
      <w:r w:rsidRPr="00313541">
        <w:rPr>
          <w:rFonts w:ascii="仿宋_GB2312" w:eastAsia="仿宋_GB2312" w:hAnsi="FangSong" w:cs="FangSong" w:hint="eastAsia"/>
          <w:spacing w:val="6"/>
          <w:sz w:val="32"/>
          <w:szCs w:val="32"/>
          <w:lang w:eastAsia="zh-CN"/>
        </w:rPr>
        <w:t>元（含）以上的通用设备0台（套</w:t>
      </w:r>
      <w:r w:rsidRPr="00313541">
        <w:rPr>
          <w:rFonts w:ascii="仿宋_GB2312" w:eastAsia="仿宋_GB2312" w:hAnsi="FangSong" w:cs="FangSong" w:hint="eastAsia"/>
          <w:spacing w:val="5"/>
          <w:sz w:val="32"/>
          <w:szCs w:val="32"/>
          <w:lang w:eastAsia="zh-CN"/>
        </w:rPr>
        <w:t>），</w:t>
      </w:r>
      <w:r w:rsidRPr="00313541">
        <w:rPr>
          <w:rFonts w:ascii="仿宋_GB2312" w:eastAsia="仿宋_GB2312" w:hAnsi="FangSong" w:cs="FangSong" w:hint="eastAsia"/>
          <w:spacing w:val="6"/>
          <w:sz w:val="32"/>
          <w:szCs w:val="32"/>
          <w:lang w:eastAsia="zh-CN"/>
        </w:rPr>
        <w:t>单价100万元（含）以</w:t>
      </w:r>
      <w:r w:rsidRPr="00313541">
        <w:rPr>
          <w:rFonts w:ascii="仿宋_GB2312" w:eastAsia="仿宋_GB2312" w:hAnsi="FangSong" w:cs="FangSong" w:hint="eastAsia"/>
          <w:spacing w:val="-1"/>
          <w:sz w:val="32"/>
          <w:szCs w:val="32"/>
          <w:lang w:eastAsia="zh-CN"/>
        </w:rPr>
        <w:t>上的专用设备0台（套）。</w:t>
      </w:r>
    </w:p>
    <w:p w:rsidR="009F67A3" w:rsidRPr="00313541" w:rsidRDefault="001C7E02" w:rsidP="00313541">
      <w:pPr>
        <w:spacing w:line="560" w:lineRule="exact"/>
        <w:ind w:left="626"/>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spacing w:val="7"/>
          <w:sz w:val="32"/>
          <w:szCs w:val="32"/>
          <w:lang w:eastAsia="zh-CN"/>
        </w:rPr>
        <w:t>十四、预算绩效评价工作开展情况</w:t>
      </w:r>
    </w:p>
    <w:p w:rsidR="009F67A3" w:rsidRPr="00313541" w:rsidRDefault="001C7E02" w:rsidP="00313541">
      <w:pPr>
        <w:spacing w:line="560" w:lineRule="exact"/>
        <w:ind w:left="2" w:firstLine="623"/>
        <w:jc w:val="both"/>
        <w:rPr>
          <w:rFonts w:ascii="仿宋_GB2312" w:eastAsia="仿宋_GB2312" w:hAnsi="FangSong" w:cs="FangSong" w:hint="eastAsia"/>
          <w:sz w:val="32"/>
          <w:szCs w:val="32"/>
          <w:lang w:eastAsia="zh-CN"/>
        </w:rPr>
      </w:pPr>
      <w:r w:rsidRPr="00313541">
        <w:rPr>
          <w:rFonts w:ascii="仿宋_GB2312" w:eastAsia="仿宋_GB2312" w:hAnsi="FangSong" w:cs="FangSong" w:hint="eastAsia"/>
          <w:spacing w:val="9"/>
          <w:sz w:val="32"/>
          <w:szCs w:val="32"/>
          <w:lang w:eastAsia="zh-CN"/>
        </w:rPr>
        <w:t>2020年度，本部门共0个项目开展了财政重点绩效评价，涉及财政性资金合计0万元；本部门未开展财政整体支出重点</w:t>
      </w:r>
      <w:r w:rsidRPr="00313541">
        <w:rPr>
          <w:rFonts w:ascii="仿宋_GB2312" w:eastAsia="仿宋_GB2312" w:hAnsi="FangSong" w:cs="FangSong" w:hint="eastAsia"/>
          <w:spacing w:val="15"/>
          <w:sz w:val="32"/>
          <w:szCs w:val="32"/>
          <w:lang w:eastAsia="zh-CN"/>
        </w:rPr>
        <w:t>绩效评价，涉及财政性资金0万元；本部门单</w:t>
      </w:r>
      <w:r w:rsidRPr="00313541">
        <w:rPr>
          <w:rFonts w:ascii="仿宋_GB2312" w:eastAsia="仿宋_GB2312" w:hAnsi="FangSong" w:cs="FangSong" w:hint="eastAsia"/>
          <w:spacing w:val="14"/>
          <w:sz w:val="32"/>
          <w:szCs w:val="32"/>
          <w:lang w:eastAsia="zh-CN"/>
        </w:rPr>
        <w:t>位共2个项目开</w:t>
      </w:r>
      <w:r w:rsidRPr="00313541">
        <w:rPr>
          <w:rFonts w:ascii="仿宋_GB2312" w:eastAsia="仿宋_GB2312" w:hAnsi="FangSong" w:cs="FangSong" w:hint="eastAsia"/>
          <w:spacing w:val="2"/>
          <w:sz w:val="32"/>
          <w:szCs w:val="32"/>
          <w:lang w:eastAsia="zh-CN"/>
        </w:rPr>
        <w:t>展了绩效自评，涉及财政性资金合计6,00</w:t>
      </w:r>
      <w:r w:rsidRPr="00313541">
        <w:rPr>
          <w:rFonts w:ascii="仿宋_GB2312" w:eastAsia="仿宋_GB2312" w:hAnsi="FangSong" w:cs="FangSong" w:hint="eastAsia"/>
          <w:spacing w:val="1"/>
          <w:sz w:val="32"/>
          <w:szCs w:val="32"/>
          <w:lang w:eastAsia="zh-CN"/>
        </w:rPr>
        <w:t>0万元。</w:t>
      </w:r>
    </w:p>
    <w:p w:rsidR="009F67A3" w:rsidRDefault="009F67A3">
      <w:pPr>
        <w:spacing w:line="375" w:lineRule="auto"/>
        <w:rPr>
          <w:rFonts w:ascii="FangSong" w:eastAsia="FangSong" w:hAnsi="FangSong" w:cs="FangSong"/>
          <w:sz w:val="31"/>
          <w:szCs w:val="31"/>
          <w:lang w:eastAsia="zh-CN"/>
        </w:rPr>
        <w:sectPr w:rsidR="009F67A3" w:rsidSect="00945778">
          <w:footerReference w:type="default" r:id="rId23"/>
          <w:pgSz w:w="11900" w:h="16839"/>
          <w:pgMar w:top="1440" w:right="1588" w:bottom="1440" w:left="1588" w:header="0" w:footer="128" w:gutter="0"/>
          <w:cols w:space="720"/>
        </w:sectPr>
      </w:pPr>
    </w:p>
    <w:p w:rsidR="009F67A3" w:rsidRPr="00313541" w:rsidRDefault="001C7E02" w:rsidP="00313541">
      <w:pPr>
        <w:spacing w:line="560" w:lineRule="exact"/>
        <w:jc w:val="center"/>
        <w:rPr>
          <w:rFonts w:ascii="仿宋_GB2312" w:eastAsia="仿宋_GB2312" w:hAnsi="Microsoft YaHei" w:cs="Microsoft YaHei" w:hint="eastAsia"/>
          <w:sz w:val="32"/>
          <w:szCs w:val="32"/>
          <w:lang w:eastAsia="zh-CN"/>
        </w:rPr>
      </w:pPr>
      <w:r w:rsidRPr="00313541">
        <w:rPr>
          <w:rFonts w:ascii="仿宋_GB2312" w:eastAsia="仿宋_GB2312" w:hAnsi="Microsoft YaHei" w:cs="Microsoft YaHei" w:hint="eastAsia"/>
          <w:b/>
          <w:bCs/>
          <w:spacing w:val="4"/>
          <w:sz w:val="32"/>
          <w:szCs w:val="32"/>
          <w:lang w:eastAsia="zh-CN"/>
        </w:rPr>
        <w:lastRenderedPageBreak/>
        <w:t>第四部分</w:t>
      </w:r>
      <w:r w:rsidR="00313541">
        <w:rPr>
          <w:rFonts w:ascii="仿宋_GB2312" w:eastAsia="仿宋_GB2312" w:hAnsi="Microsoft YaHei" w:cs="Microsoft YaHei" w:hint="eastAsia"/>
          <w:b/>
          <w:bCs/>
          <w:spacing w:val="4"/>
          <w:sz w:val="32"/>
          <w:szCs w:val="32"/>
          <w:lang w:eastAsia="zh-CN"/>
        </w:rPr>
        <w:t xml:space="preserve">  </w:t>
      </w:r>
      <w:r w:rsidRPr="00313541">
        <w:rPr>
          <w:rFonts w:ascii="仿宋_GB2312" w:eastAsia="仿宋_GB2312" w:hAnsi="Microsoft YaHei" w:cs="Microsoft YaHei" w:hint="eastAsia"/>
          <w:b/>
          <w:bCs/>
          <w:spacing w:val="4"/>
          <w:sz w:val="32"/>
          <w:szCs w:val="32"/>
          <w:lang w:eastAsia="zh-CN"/>
        </w:rPr>
        <w:t>名词解释</w:t>
      </w:r>
    </w:p>
    <w:p w:rsidR="009F67A3" w:rsidRPr="00313541" w:rsidRDefault="001C7E02" w:rsidP="00313541">
      <w:pPr>
        <w:spacing w:line="560" w:lineRule="exact"/>
        <w:ind w:left="13"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一、财政拨款收入：</w:t>
      </w:r>
      <w:r w:rsidRPr="00313541">
        <w:rPr>
          <w:rFonts w:ascii="仿宋_GB2312" w:eastAsia="仿宋_GB2312" w:hAnsi="FangSong" w:cs="FangSong" w:hint="eastAsia"/>
          <w:spacing w:val="11"/>
          <w:sz w:val="32"/>
          <w:szCs w:val="32"/>
          <w:lang w:eastAsia="zh-CN"/>
        </w:rPr>
        <w:t>指单位本年度从同级财政部门取得的各</w:t>
      </w:r>
      <w:r w:rsidRPr="00313541">
        <w:rPr>
          <w:rFonts w:ascii="仿宋_GB2312" w:eastAsia="仿宋_GB2312" w:hAnsi="FangSong" w:cs="FangSong" w:hint="eastAsia"/>
          <w:spacing w:val="-6"/>
          <w:sz w:val="32"/>
          <w:szCs w:val="32"/>
          <w:lang w:eastAsia="zh-CN"/>
        </w:rPr>
        <w:t>类财政拨款。</w:t>
      </w:r>
    </w:p>
    <w:p w:rsidR="009F67A3" w:rsidRPr="00313541" w:rsidRDefault="001C7E02" w:rsidP="00313541">
      <w:pPr>
        <w:spacing w:line="560" w:lineRule="exact"/>
        <w:ind w:left="28"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二、上级补助收入：</w:t>
      </w:r>
      <w:r w:rsidRPr="00313541">
        <w:rPr>
          <w:rFonts w:ascii="仿宋_GB2312" w:eastAsia="仿宋_GB2312" w:hAnsi="FangSong" w:cs="FangSong" w:hint="eastAsia"/>
          <w:spacing w:val="11"/>
          <w:sz w:val="32"/>
          <w:szCs w:val="32"/>
          <w:lang w:eastAsia="zh-CN"/>
        </w:rPr>
        <w:t>指事业单位从主管部门和上级单位取得</w:t>
      </w:r>
      <w:r w:rsidRPr="00313541">
        <w:rPr>
          <w:rFonts w:ascii="仿宋_GB2312" w:eastAsia="仿宋_GB2312" w:hAnsi="FangSong" w:cs="FangSong" w:hint="eastAsia"/>
          <w:spacing w:val="-4"/>
          <w:sz w:val="32"/>
          <w:szCs w:val="32"/>
          <w:lang w:eastAsia="zh-CN"/>
        </w:rPr>
        <w:t>的非财政补助收入。</w:t>
      </w:r>
    </w:p>
    <w:p w:rsidR="009F67A3" w:rsidRPr="00313541" w:rsidRDefault="001C7E02" w:rsidP="00313541">
      <w:pPr>
        <w:spacing w:line="560" w:lineRule="exact"/>
        <w:ind w:left="10" w:right="10"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三、事业收入：</w:t>
      </w:r>
      <w:r w:rsidRPr="00313541">
        <w:rPr>
          <w:rFonts w:ascii="仿宋_GB2312" w:eastAsia="仿宋_GB2312" w:hAnsi="FangSong" w:cs="FangSong" w:hint="eastAsia"/>
          <w:spacing w:val="11"/>
          <w:sz w:val="32"/>
          <w:szCs w:val="32"/>
          <w:lang w:eastAsia="zh-CN"/>
        </w:rPr>
        <w:t>指事业单位开展专业业务活动及其辅助活动</w:t>
      </w:r>
      <w:r w:rsidRPr="00313541">
        <w:rPr>
          <w:rFonts w:ascii="仿宋_GB2312" w:eastAsia="仿宋_GB2312" w:hAnsi="FangSong" w:cs="FangSong" w:hint="eastAsia"/>
          <w:spacing w:val="15"/>
          <w:sz w:val="32"/>
          <w:szCs w:val="32"/>
          <w:lang w:eastAsia="zh-CN"/>
        </w:rPr>
        <w:t>取得的收入，事业单位收到的财政专户实际核拨的教育收费</w:t>
      </w:r>
      <w:r w:rsidRPr="00313541">
        <w:rPr>
          <w:rFonts w:ascii="仿宋_GB2312" w:eastAsia="仿宋_GB2312" w:hAnsi="FangSong" w:cs="FangSong" w:hint="eastAsia"/>
          <w:spacing w:val="-3"/>
          <w:sz w:val="32"/>
          <w:szCs w:val="32"/>
          <w:lang w:eastAsia="zh-CN"/>
        </w:rPr>
        <w:t>等资金在此反映。</w:t>
      </w:r>
    </w:p>
    <w:p w:rsidR="009F67A3" w:rsidRPr="00313541" w:rsidRDefault="001C7E02" w:rsidP="00313541">
      <w:pPr>
        <w:spacing w:line="560" w:lineRule="exact"/>
        <w:ind w:left="13" w:right="12" w:firstLineChars="200" w:firstLine="660"/>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0"/>
          <w:sz w:val="32"/>
          <w:szCs w:val="32"/>
          <w:lang w:eastAsia="zh-CN"/>
        </w:rPr>
        <w:t>四、经营收入：</w:t>
      </w:r>
      <w:r w:rsidRPr="00313541">
        <w:rPr>
          <w:rFonts w:ascii="仿宋_GB2312" w:eastAsia="仿宋_GB2312" w:hAnsi="FangSong" w:cs="FangSong" w:hint="eastAsia"/>
          <w:spacing w:val="10"/>
          <w:sz w:val="32"/>
          <w:szCs w:val="32"/>
          <w:lang w:eastAsia="zh-CN"/>
        </w:rPr>
        <w:t>指事业单位在专业业务活动及其辅助活动之</w:t>
      </w:r>
      <w:r w:rsidRPr="00313541">
        <w:rPr>
          <w:rFonts w:ascii="仿宋_GB2312" w:eastAsia="仿宋_GB2312" w:hAnsi="FangSong" w:cs="FangSong" w:hint="eastAsia"/>
          <w:spacing w:val="1"/>
          <w:sz w:val="32"/>
          <w:szCs w:val="32"/>
          <w:lang w:eastAsia="zh-CN"/>
        </w:rPr>
        <w:t>外开展非独立核算经营活动取得的收入。</w:t>
      </w:r>
    </w:p>
    <w:p w:rsidR="009F67A3" w:rsidRPr="00313541" w:rsidRDefault="001C7E02" w:rsidP="00313541">
      <w:pPr>
        <w:spacing w:line="560" w:lineRule="exact"/>
        <w:ind w:left="6" w:right="2" w:firstLineChars="200" w:firstLine="660"/>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0"/>
          <w:sz w:val="32"/>
          <w:szCs w:val="32"/>
          <w:lang w:eastAsia="zh-CN"/>
        </w:rPr>
        <w:t>五、附属单位上缴收入：</w:t>
      </w:r>
      <w:r w:rsidRPr="00313541">
        <w:rPr>
          <w:rFonts w:ascii="仿宋_GB2312" w:eastAsia="仿宋_GB2312" w:hAnsi="FangSong" w:cs="FangSong" w:hint="eastAsia"/>
          <w:spacing w:val="10"/>
          <w:sz w:val="32"/>
          <w:szCs w:val="32"/>
          <w:lang w:eastAsia="zh-CN"/>
        </w:rPr>
        <w:t>指事业单位附属独立核算单位按照</w:t>
      </w:r>
      <w:r w:rsidRPr="00313541">
        <w:rPr>
          <w:rFonts w:ascii="仿宋_GB2312" w:eastAsia="仿宋_GB2312" w:hAnsi="FangSong" w:cs="FangSong" w:hint="eastAsia"/>
          <w:spacing w:val="-1"/>
          <w:sz w:val="32"/>
          <w:szCs w:val="32"/>
          <w:lang w:eastAsia="zh-CN"/>
        </w:rPr>
        <w:t>有关规定上缴的收入。</w:t>
      </w:r>
    </w:p>
    <w:p w:rsidR="009F67A3" w:rsidRPr="00313541" w:rsidRDefault="001C7E02" w:rsidP="00313541">
      <w:pPr>
        <w:spacing w:line="560" w:lineRule="exact"/>
        <w:ind w:left="9" w:right="12" w:firstLineChars="200" w:firstLine="61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4"/>
          <w:sz w:val="32"/>
          <w:szCs w:val="32"/>
          <w:lang w:eastAsia="zh-CN"/>
        </w:rPr>
        <w:t xml:space="preserve">六、其 他 收 入 ： </w:t>
      </w:r>
      <w:r w:rsidRPr="00313541">
        <w:rPr>
          <w:rFonts w:ascii="仿宋_GB2312" w:eastAsia="仿宋_GB2312" w:hAnsi="FangSong" w:cs="FangSong" w:hint="eastAsia"/>
          <w:spacing w:val="-14"/>
          <w:sz w:val="32"/>
          <w:szCs w:val="32"/>
          <w:lang w:eastAsia="zh-CN"/>
        </w:rPr>
        <w:t>指单位取得的除上述“财政拨款收</w:t>
      </w:r>
      <w:r w:rsidRPr="00313541">
        <w:rPr>
          <w:rFonts w:ascii="仿宋_GB2312" w:eastAsia="仿宋_GB2312" w:hAnsi="FangSong" w:cs="FangSong" w:hint="eastAsia"/>
          <w:spacing w:val="2"/>
          <w:sz w:val="32"/>
          <w:szCs w:val="32"/>
          <w:lang w:eastAsia="zh-CN"/>
        </w:rPr>
        <w:t>入”、“事业收入”、“经营收入”等以外的各项收入。</w:t>
      </w:r>
    </w:p>
    <w:p w:rsidR="009F67A3" w:rsidRPr="00313541" w:rsidRDefault="001C7E02" w:rsidP="00313541">
      <w:pPr>
        <w:spacing w:line="560" w:lineRule="exact"/>
        <w:ind w:left="12" w:right="11"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七、使用非财政拨款结余：</w:t>
      </w:r>
      <w:r w:rsidRPr="00313541">
        <w:rPr>
          <w:rFonts w:ascii="仿宋_GB2312" w:eastAsia="仿宋_GB2312" w:hAnsi="FangSong" w:cs="FangSong" w:hint="eastAsia"/>
          <w:spacing w:val="11"/>
          <w:sz w:val="32"/>
          <w:szCs w:val="32"/>
          <w:lang w:eastAsia="zh-CN"/>
        </w:rPr>
        <w:t>指事业单位使用非财政拨款结余</w:t>
      </w:r>
      <w:r w:rsidRPr="00313541">
        <w:rPr>
          <w:rFonts w:ascii="仿宋_GB2312" w:eastAsia="仿宋_GB2312" w:hAnsi="FangSong" w:cs="FangSong" w:hint="eastAsia"/>
          <w:spacing w:val="1"/>
          <w:sz w:val="32"/>
          <w:szCs w:val="32"/>
          <w:lang w:eastAsia="zh-CN"/>
        </w:rPr>
        <w:t>（原事业基金）弥补当年收支差额的数额。</w:t>
      </w:r>
    </w:p>
    <w:p w:rsidR="009F67A3" w:rsidRPr="00313541" w:rsidRDefault="001C7E02" w:rsidP="00313541">
      <w:pPr>
        <w:spacing w:line="560" w:lineRule="exact"/>
        <w:ind w:left="15" w:right="8"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八、年初结转和结余：</w:t>
      </w:r>
      <w:r w:rsidRPr="00313541">
        <w:rPr>
          <w:rFonts w:ascii="仿宋_GB2312" w:eastAsia="仿宋_GB2312" w:hAnsi="FangSong" w:cs="FangSong" w:hint="eastAsia"/>
          <w:spacing w:val="11"/>
          <w:sz w:val="32"/>
          <w:szCs w:val="32"/>
          <w:lang w:eastAsia="zh-CN"/>
        </w:rPr>
        <w:t>指单位上年结转本年使用的基本支出</w:t>
      </w:r>
      <w:r w:rsidRPr="00313541">
        <w:rPr>
          <w:rFonts w:ascii="仿宋_GB2312" w:eastAsia="仿宋_GB2312" w:hAnsi="FangSong" w:cs="FangSong" w:hint="eastAsia"/>
          <w:spacing w:val="1"/>
          <w:sz w:val="32"/>
          <w:szCs w:val="32"/>
          <w:lang w:eastAsia="zh-CN"/>
        </w:rPr>
        <w:t>结转、项目支出结转和结余和经营结余。</w:t>
      </w:r>
    </w:p>
    <w:p w:rsidR="009F67A3" w:rsidRPr="00313541" w:rsidRDefault="001C7E02" w:rsidP="00313541">
      <w:pPr>
        <w:spacing w:line="560" w:lineRule="exact"/>
        <w:ind w:left="10" w:right="12"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九、结余分配：</w:t>
      </w:r>
      <w:r w:rsidRPr="00313541">
        <w:rPr>
          <w:rFonts w:ascii="仿宋_GB2312" w:eastAsia="仿宋_GB2312" w:hAnsi="FangSong" w:cs="FangSong" w:hint="eastAsia"/>
          <w:spacing w:val="11"/>
          <w:sz w:val="32"/>
          <w:szCs w:val="32"/>
          <w:lang w:eastAsia="zh-CN"/>
        </w:rPr>
        <w:t>指事业单位按规定对非财政拨款结余资金提</w:t>
      </w:r>
      <w:r w:rsidRPr="00313541">
        <w:rPr>
          <w:rFonts w:ascii="仿宋_GB2312" w:eastAsia="仿宋_GB2312" w:hAnsi="FangSong" w:cs="FangSong" w:hint="eastAsia"/>
          <w:spacing w:val="2"/>
          <w:sz w:val="32"/>
          <w:szCs w:val="32"/>
          <w:lang w:eastAsia="zh-CN"/>
        </w:rPr>
        <w:t>取的专用基金、缴纳的所得税和转入非财政拨款结余等。</w:t>
      </w:r>
    </w:p>
    <w:p w:rsidR="0021008C" w:rsidRPr="00313541" w:rsidRDefault="001C7E02" w:rsidP="00313541">
      <w:pPr>
        <w:spacing w:line="560" w:lineRule="exact"/>
        <w:ind w:left="9" w:right="10"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十、年末结转和结余资金：</w:t>
      </w:r>
      <w:r w:rsidRPr="00313541">
        <w:rPr>
          <w:rFonts w:ascii="仿宋_GB2312" w:eastAsia="仿宋_GB2312" w:hAnsi="FangSong" w:cs="FangSong" w:hint="eastAsia"/>
          <w:spacing w:val="11"/>
          <w:sz w:val="32"/>
          <w:szCs w:val="32"/>
          <w:lang w:eastAsia="zh-CN"/>
        </w:rPr>
        <w:t>指本年度或以前年度预算安排、</w:t>
      </w:r>
      <w:r w:rsidRPr="00313541">
        <w:rPr>
          <w:rFonts w:ascii="仿宋_GB2312" w:eastAsia="仿宋_GB2312" w:hAnsi="FangSong" w:cs="FangSong" w:hint="eastAsia"/>
          <w:spacing w:val="15"/>
          <w:sz w:val="32"/>
          <w:szCs w:val="32"/>
          <w:lang w:eastAsia="zh-CN"/>
        </w:rPr>
        <w:t>因客观条件发生变化无法按原计划实施，需要延迟到以后年</w:t>
      </w:r>
      <w:r w:rsidRPr="00313541">
        <w:rPr>
          <w:rFonts w:ascii="仿宋_GB2312" w:eastAsia="仿宋_GB2312" w:hAnsi="FangSong" w:cs="FangSong" w:hint="eastAsia"/>
          <w:sz w:val="32"/>
          <w:szCs w:val="32"/>
          <w:lang w:eastAsia="zh-CN"/>
        </w:rPr>
        <w:t>度按有关规定继续使用的资金。</w:t>
      </w:r>
    </w:p>
    <w:p w:rsidR="009F67A3" w:rsidRPr="00313541" w:rsidRDefault="001C7E02" w:rsidP="00313541">
      <w:pPr>
        <w:spacing w:line="560" w:lineRule="exact"/>
        <w:ind w:left="9" w:right="10" w:firstLineChars="200" w:firstLine="654"/>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7"/>
          <w:sz w:val="32"/>
          <w:szCs w:val="32"/>
          <w:lang w:eastAsia="zh-CN"/>
        </w:rPr>
        <w:lastRenderedPageBreak/>
        <w:t>十一、基本支出：</w:t>
      </w:r>
      <w:r w:rsidRPr="00313541">
        <w:rPr>
          <w:rFonts w:ascii="仿宋_GB2312" w:eastAsia="仿宋_GB2312" w:hAnsi="FangSong" w:cs="FangSong" w:hint="eastAsia"/>
          <w:spacing w:val="7"/>
          <w:sz w:val="32"/>
          <w:szCs w:val="32"/>
          <w:lang w:eastAsia="zh-CN"/>
        </w:rPr>
        <w:t>指为保障机构正常运转、完成日常工作任</w:t>
      </w:r>
      <w:r w:rsidRPr="00313541">
        <w:rPr>
          <w:rFonts w:ascii="仿宋_GB2312" w:eastAsia="仿宋_GB2312" w:hAnsi="FangSong" w:cs="FangSong" w:hint="eastAsia"/>
          <w:spacing w:val="1"/>
          <w:sz w:val="32"/>
          <w:szCs w:val="32"/>
          <w:lang w:eastAsia="zh-CN"/>
        </w:rPr>
        <w:t>务而发生的支出，包括人员经费和公用经费。</w:t>
      </w:r>
    </w:p>
    <w:p w:rsidR="009F67A3" w:rsidRPr="00313541" w:rsidRDefault="001C7E02" w:rsidP="00313541">
      <w:pPr>
        <w:spacing w:line="560" w:lineRule="exact"/>
        <w:ind w:left="3" w:firstLineChars="200" w:firstLine="664"/>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2"/>
          <w:sz w:val="32"/>
          <w:szCs w:val="32"/>
          <w:lang w:eastAsia="zh-CN"/>
        </w:rPr>
        <w:t>十二、项目支出：</w:t>
      </w:r>
      <w:r w:rsidRPr="00313541">
        <w:rPr>
          <w:rFonts w:ascii="仿宋_GB2312" w:eastAsia="仿宋_GB2312" w:hAnsi="FangSong" w:cs="FangSong" w:hint="eastAsia"/>
          <w:spacing w:val="12"/>
          <w:sz w:val="32"/>
          <w:szCs w:val="32"/>
          <w:lang w:eastAsia="zh-CN"/>
        </w:rPr>
        <w:t>指在为完成特定的工作任</w:t>
      </w:r>
      <w:r w:rsidRPr="00313541">
        <w:rPr>
          <w:rFonts w:ascii="仿宋_GB2312" w:eastAsia="仿宋_GB2312" w:hAnsi="FangSong" w:cs="FangSong" w:hint="eastAsia"/>
          <w:spacing w:val="11"/>
          <w:sz w:val="32"/>
          <w:szCs w:val="32"/>
          <w:lang w:eastAsia="zh-CN"/>
        </w:rPr>
        <w:t>务和事业发展目</w:t>
      </w:r>
      <w:r w:rsidRPr="00313541">
        <w:rPr>
          <w:rFonts w:ascii="仿宋_GB2312" w:eastAsia="仿宋_GB2312" w:hAnsi="FangSong" w:cs="FangSong" w:hint="eastAsia"/>
          <w:spacing w:val="-3"/>
          <w:sz w:val="32"/>
          <w:szCs w:val="32"/>
          <w:lang w:eastAsia="zh-CN"/>
        </w:rPr>
        <w:t>标所发生的支出。</w:t>
      </w:r>
    </w:p>
    <w:p w:rsidR="009F67A3" w:rsidRPr="00313541" w:rsidRDefault="001C7E02" w:rsidP="00313541">
      <w:pPr>
        <w:spacing w:line="560" w:lineRule="exact"/>
        <w:ind w:left="22" w:right="3"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十三、上缴上级支出：</w:t>
      </w:r>
      <w:r w:rsidRPr="00313541">
        <w:rPr>
          <w:rFonts w:ascii="仿宋_GB2312" w:eastAsia="仿宋_GB2312" w:hAnsi="FangSong" w:cs="FangSong" w:hint="eastAsia"/>
          <w:spacing w:val="11"/>
          <w:sz w:val="32"/>
          <w:szCs w:val="32"/>
          <w:lang w:eastAsia="zh-CN"/>
        </w:rPr>
        <w:t>指事业单位按照财政部门和主管部门</w:t>
      </w:r>
      <w:r w:rsidRPr="00313541">
        <w:rPr>
          <w:rFonts w:ascii="仿宋_GB2312" w:eastAsia="仿宋_GB2312" w:hAnsi="FangSong" w:cs="FangSong" w:hint="eastAsia"/>
          <w:spacing w:val="-2"/>
          <w:sz w:val="32"/>
          <w:szCs w:val="32"/>
          <w:lang w:eastAsia="zh-CN"/>
        </w:rPr>
        <w:t>的规定上缴上级单位的支出。</w:t>
      </w:r>
    </w:p>
    <w:p w:rsidR="009F67A3" w:rsidRPr="00313541" w:rsidRDefault="001C7E02" w:rsidP="00313541">
      <w:pPr>
        <w:spacing w:line="560" w:lineRule="exact"/>
        <w:ind w:left="8" w:firstLineChars="200" w:firstLine="66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1"/>
          <w:sz w:val="32"/>
          <w:szCs w:val="32"/>
          <w:lang w:eastAsia="zh-CN"/>
        </w:rPr>
        <w:t>十四、经营支出：</w:t>
      </w:r>
      <w:r w:rsidRPr="00313541">
        <w:rPr>
          <w:rFonts w:ascii="仿宋_GB2312" w:eastAsia="仿宋_GB2312" w:hAnsi="FangSong" w:cs="FangSong" w:hint="eastAsia"/>
          <w:spacing w:val="11"/>
          <w:sz w:val="32"/>
          <w:szCs w:val="32"/>
          <w:lang w:eastAsia="zh-CN"/>
        </w:rPr>
        <w:t>指事业单位在专业业务活动及其辅助活动</w:t>
      </w:r>
      <w:r w:rsidRPr="00313541">
        <w:rPr>
          <w:rFonts w:ascii="仿宋_GB2312" w:eastAsia="仿宋_GB2312" w:hAnsi="FangSong" w:cs="FangSong" w:hint="eastAsia"/>
          <w:spacing w:val="1"/>
          <w:sz w:val="32"/>
          <w:szCs w:val="32"/>
          <w:lang w:eastAsia="zh-CN"/>
        </w:rPr>
        <w:t>之外开展非独立核算经营活动发生的支出。</w:t>
      </w:r>
    </w:p>
    <w:p w:rsidR="009F67A3" w:rsidRPr="00313541" w:rsidRDefault="001C7E02" w:rsidP="00313541">
      <w:pPr>
        <w:spacing w:line="560" w:lineRule="exact"/>
        <w:ind w:left="8" w:firstLineChars="200" w:firstLine="664"/>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2"/>
          <w:sz w:val="32"/>
          <w:szCs w:val="32"/>
          <w:lang w:eastAsia="zh-CN"/>
        </w:rPr>
        <w:t>十五、对附属单位补助支出：</w:t>
      </w:r>
      <w:r w:rsidRPr="00313541">
        <w:rPr>
          <w:rFonts w:ascii="仿宋_GB2312" w:eastAsia="仿宋_GB2312" w:hAnsi="FangSong" w:cs="FangSong" w:hint="eastAsia"/>
          <w:spacing w:val="12"/>
          <w:sz w:val="32"/>
          <w:szCs w:val="32"/>
          <w:lang w:eastAsia="zh-CN"/>
        </w:rPr>
        <w:t>指事业单位用财政拨款收入之</w:t>
      </w:r>
      <w:r w:rsidRPr="00313541">
        <w:rPr>
          <w:rFonts w:ascii="仿宋_GB2312" w:eastAsia="仿宋_GB2312" w:hAnsi="FangSong" w:cs="FangSong" w:hint="eastAsia"/>
          <w:spacing w:val="1"/>
          <w:sz w:val="32"/>
          <w:szCs w:val="32"/>
          <w:lang w:eastAsia="zh-CN"/>
        </w:rPr>
        <w:t>外的收入对附属单位补助发生的支出。</w:t>
      </w:r>
    </w:p>
    <w:p w:rsidR="009F67A3" w:rsidRPr="00313541" w:rsidRDefault="001C7E02" w:rsidP="00313541">
      <w:pPr>
        <w:pStyle w:val="a3"/>
        <w:spacing w:line="560" w:lineRule="exact"/>
        <w:ind w:left="4" w:right="3" w:firstLineChars="200" w:firstLine="660"/>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0"/>
          <w:sz w:val="32"/>
          <w:szCs w:val="32"/>
          <w:lang w:eastAsia="zh-CN"/>
        </w:rPr>
        <w:t xml:space="preserve">十六、  </w:t>
      </w:r>
      <w:r w:rsidRPr="00313541">
        <w:rPr>
          <w:rFonts w:ascii="仿宋_GB2312" w:eastAsia="仿宋_GB2312" w:hint="eastAsia"/>
          <w:spacing w:val="10"/>
          <w:sz w:val="32"/>
          <w:szCs w:val="32"/>
          <w:lang w:eastAsia="zh-CN"/>
        </w:rPr>
        <w:t>“</w:t>
      </w:r>
      <w:r w:rsidRPr="00313541">
        <w:rPr>
          <w:rFonts w:ascii="仿宋_GB2312" w:eastAsia="仿宋_GB2312" w:hAnsi="Microsoft YaHei" w:cs="Microsoft YaHei" w:hint="eastAsia"/>
          <w:spacing w:val="10"/>
          <w:sz w:val="32"/>
          <w:szCs w:val="32"/>
          <w:lang w:eastAsia="zh-CN"/>
        </w:rPr>
        <w:t>三公</w:t>
      </w:r>
      <w:r w:rsidRPr="00313541">
        <w:rPr>
          <w:rFonts w:ascii="仿宋_GB2312" w:eastAsia="仿宋_GB2312" w:hint="eastAsia"/>
          <w:spacing w:val="10"/>
          <w:sz w:val="32"/>
          <w:szCs w:val="32"/>
          <w:lang w:eastAsia="zh-CN"/>
        </w:rPr>
        <w:t xml:space="preserve">”  </w:t>
      </w:r>
      <w:r w:rsidRPr="00313541">
        <w:rPr>
          <w:rFonts w:ascii="仿宋_GB2312" w:eastAsia="仿宋_GB2312" w:hAnsi="Microsoft YaHei" w:cs="Microsoft YaHei" w:hint="eastAsia"/>
          <w:spacing w:val="10"/>
          <w:sz w:val="32"/>
          <w:szCs w:val="32"/>
          <w:lang w:eastAsia="zh-CN"/>
        </w:rPr>
        <w:t>经费：</w:t>
      </w:r>
      <w:r w:rsidRPr="00313541">
        <w:rPr>
          <w:rFonts w:ascii="仿宋_GB2312" w:eastAsia="仿宋_GB2312" w:hAnsi="FangSong" w:cs="FangSong" w:hint="eastAsia"/>
          <w:spacing w:val="10"/>
          <w:sz w:val="32"/>
          <w:szCs w:val="32"/>
          <w:lang w:eastAsia="zh-CN"/>
        </w:rPr>
        <w:t>指部门用一般公共预算财政拨款安排</w:t>
      </w:r>
      <w:r w:rsidRPr="00313541">
        <w:rPr>
          <w:rFonts w:ascii="仿宋_GB2312" w:eastAsia="仿宋_GB2312" w:hAnsi="FangSong" w:cs="FangSong" w:hint="eastAsia"/>
          <w:spacing w:val="15"/>
          <w:sz w:val="32"/>
          <w:szCs w:val="32"/>
          <w:lang w:eastAsia="zh-CN"/>
        </w:rPr>
        <w:t>的因公出国（境）费、公务用车购置及运行维护费和公务接</w:t>
      </w:r>
      <w:r w:rsidRPr="00313541">
        <w:rPr>
          <w:rFonts w:ascii="仿宋_GB2312" w:eastAsia="仿宋_GB2312" w:hAnsi="FangSong" w:cs="FangSong" w:hint="eastAsia"/>
          <w:spacing w:val="10"/>
          <w:sz w:val="32"/>
          <w:szCs w:val="32"/>
          <w:lang w:eastAsia="zh-CN"/>
        </w:rPr>
        <w:t>待费。其中，因公出国（境）费反映单位公务出国（境）的</w:t>
      </w:r>
      <w:r w:rsidRPr="00313541">
        <w:rPr>
          <w:rFonts w:ascii="仿宋_GB2312" w:eastAsia="仿宋_GB2312" w:hAnsi="FangSong" w:cs="FangSong" w:hint="eastAsia"/>
          <w:spacing w:val="12"/>
          <w:sz w:val="32"/>
          <w:szCs w:val="32"/>
          <w:lang w:eastAsia="zh-CN"/>
        </w:rPr>
        <w:t>国际旅费、国外城市间交通费、住宿费、伙食费、培训费、</w:t>
      </w:r>
      <w:r w:rsidRPr="00313541">
        <w:rPr>
          <w:rFonts w:ascii="仿宋_GB2312" w:eastAsia="仿宋_GB2312" w:hAnsi="FangSong" w:cs="FangSong" w:hint="eastAsia"/>
          <w:spacing w:val="15"/>
          <w:sz w:val="32"/>
          <w:szCs w:val="32"/>
          <w:lang w:eastAsia="zh-CN"/>
        </w:rPr>
        <w:t>公杂费等支出；公务用车购置及运行维护费反映单位公务用</w:t>
      </w:r>
      <w:r w:rsidRPr="00313541">
        <w:rPr>
          <w:rFonts w:ascii="仿宋_GB2312" w:eastAsia="仿宋_GB2312" w:hAnsi="FangSong" w:cs="FangSong" w:hint="eastAsia"/>
          <w:spacing w:val="12"/>
          <w:sz w:val="32"/>
          <w:szCs w:val="32"/>
          <w:lang w:eastAsia="zh-CN"/>
        </w:rPr>
        <w:t>车购置支出（含车辆购置税、牌照费）以及按规定保留的公</w:t>
      </w:r>
      <w:r w:rsidRPr="00313541">
        <w:rPr>
          <w:rFonts w:ascii="仿宋_GB2312" w:eastAsia="仿宋_GB2312" w:hAnsi="FangSong" w:cs="FangSong" w:hint="eastAsia"/>
          <w:spacing w:val="15"/>
          <w:sz w:val="32"/>
          <w:szCs w:val="32"/>
          <w:lang w:eastAsia="zh-CN"/>
        </w:rPr>
        <w:t>务用车燃料费、维修费、过路过桥费、保险费、安全奖励费用等支出；公务接待费反映单位按规定开支的各类公务接待</w:t>
      </w:r>
      <w:r w:rsidRPr="00313541">
        <w:rPr>
          <w:rFonts w:ascii="仿宋_GB2312" w:eastAsia="仿宋_GB2312" w:hAnsi="FangSong" w:cs="FangSong" w:hint="eastAsia"/>
          <w:spacing w:val="-2"/>
          <w:sz w:val="32"/>
          <w:szCs w:val="32"/>
          <w:lang w:eastAsia="zh-CN"/>
        </w:rPr>
        <w:t>（含外宾接待）费用。</w:t>
      </w:r>
    </w:p>
    <w:p w:rsidR="009F67A3" w:rsidRPr="00313541" w:rsidRDefault="001C7E02" w:rsidP="00313541">
      <w:pPr>
        <w:spacing w:line="560" w:lineRule="exact"/>
        <w:ind w:left="4" w:right="3" w:firstLineChars="200" w:firstLine="664"/>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12"/>
          <w:sz w:val="32"/>
          <w:szCs w:val="32"/>
          <w:lang w:eastAsia="zh-CN"/>
        </w:rPr>
        <w:t>十七、机关运行经费：</w:t>
      </w:r>
      <w:r w:rsidRPr="00313541">
        <w:rPr>
          <w:rFonts w:ascii="仿宋_GB2312" w:eastAsia="仿宋_GB2312" w:hAnsi="FangSong" w:cs="FangSong" w:hint="eastAsia"/>
          <w:spacing w:val="12"/>
          <w:sz w:val="32"/>
          <w:szCs w:val="32"/>
          <w:lang w:eastAsia="zh-CN"/>
        </w:rPr>
        <w:t>指行政单位（含参照公</w:t>
      </w:r>
      <w:r w:rsidRPr="00313541">
        <w:rPr>
          <w:rFonts w:ascii="仿宋_GB2312" w:eastAsia="仿宋_GB2312" w:hAnsi="FangSong" w:cs="FangSong" w:hint="eastAsia"/>
          <w:spacing w:val="11"/>
          <w:sz w:val="32"/>
          <w:szCs w:val="32"/>
          <w:lang w:eastAsia="zh-CN"/>
        </w:rPr>
        <w:t>务员法管理的</w:t>
      </w:r>
      <w:r w:rsidRPr="00313541">
        <w:rPr>
          <w:rFonts w:ascii="仿宋_GB2312" w:eastAsia="仿宋_GB2312" w:hAnsi="FangSong" w:cs="FangSong" w:hint="eastAsia"/>
          <w:spacing w:val="15"/>
          <w:sz w:val="32"/>
          <w:szCs w:val="32"/>
          <w:lang w:eastAsia="zh-CN"/>
        </w:rPr>
        <w:t>事业单位）使用一般公共预算安排的基本支出中的公用经费支出，包括办公及印刷费、邮电费、差旅费、会议费、福利</w:t>
      </w:r>
      <w:r w:rsidRPr="00313541">
        <w:rPr>
          <w:rFonts w:ascii="仿宋_GB2312" w:eastAsia="仿宋_GB2312" w:hAnsi="FangSong" w:cs="FangSong" w:hint="eastAsia"/>
          <w:spacing w:val="11"/>
          <w:sz w:val="32"/>
          <w:szCs w:val="32"/>
          <w:lang w:eastAsia="zh-CN"/>
        </w:rPr>
        <w:t>费、日常维修费、专用材料及一般设备购置费、办公用</w:t>
      </w:r>
      <w:r w:rsidRPr="00313541">
        <w:rPr>
          <w:rFonts w:ascii="仿宋_GB2312" w:eastAsia="仿宋_GB2312" w:hAnsi="FangSong" w:cs="FangSong" w:hint="eastAsia"/>
          <w:spacing w:val="11"/>
          <w:sz w:val="32"/>
          <w:szCs w:val="32"/>
          <w:lang w:eastAsia="zh-CN"/>
        </w:rPr>
        <w:lastRenderedPageBreak/>
        <w:t>房水</w:t>
      </w:r>
      <w:r w:rsidRPr="00313541">
        <w:rPr>
          <w:rFonts w:ascii="仿宋_GB2312" w:eastAsia="仿宋_GB2312" w:hAnsi="FangSong" w:cs="FangSong" w:hint="eastAsia"/>
          <w:spacing w:val="14"/>
          <w:sz w:val="32"/>
          <w:szCs w:val="32"/>
          <w:lang w:eastAsia="zh-CN"/>
        </w:rPr>
        <w:t>电费、办公用房取暖费、办公用房物业管理费、公务用车运</w:t>
      </w:r>
      <w:r w:rsidRPr="00313541">
        <w:rPr>
          <w:rFonts w:ascii="仿宋_GB2312" w:eastAsia="仿宋_GB2312" w:hAnsi="FangSong" w:cs="FangSong" w:hint="eastAsia"/>
          <w:spacing w:val="-2"/>
          <w:sz w:val="32"/>
          <w:szCs w:val="32"/>
          <w:lang w:eastAsia="zh-CN"/>
        </w:rPr>
        <w:t>行维护费及其他费用。</w:t>
      </w:r>
    </w:p>
    <w:p w:rsidR="009F67A3" w:rsidRPr="00313541" w:rsidRDefault="001C7E02" w:rsidP="00313541">
      <w:pPr>
        <w:spacing w:line="560" w:lineRule="exact"/>
        <w:ind w:right="3"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t>十八、科学技术支出（类）技术研究与开发（款）其他技术</w:t>
      </w:r>
      <w:r w:rsidRPr="00313541">
        <w:rPr>
          <w:rFonts w:ascii="仿宋_GB2312" w:eastAsia="仿宋_GB2312" w:hAnsi="Microsoft YaHei" w:cs="Microsoft YaHei" w:hint="eastAsia"/>
          <w:spacing w:val="9"/>
          <w:sz w:val="32"/>
          <w:szCs w:val="32"/>
          <w:lang w:eastAsia="zh-CN"/>
        </w:rPr>
        <w:t>研究与开发支出（项</w:t>
      </w:r>
      <w:r w:rsidRPr="00313541">
        <w:rPr>
          <w:rFonts w:ascii="仿宋_GB2312" w:eastAsia="仿宋_GB2312" w:hAnsi="Microsoft YaHei" w:cs="Microsoft YaHei" w:hint="eastAsia"/>
          <w:spacing w:val="6"/>
          <w:sz w:val="32"/>
          <w:szCs w:val="32"/>
          <w:lang w:eastAsia="zh-CN"/>
        </w:rPr>
        <w:t>）：</w:t>
      </w:r>
      <w:r w:rsidRPr="00313541">
        <w:rPr>
          <w:rFonts w:ascii="仿宋_GB2312" w:eastAsia="仿宋_GB2312" w:hAnsi="FangSong" w:cs="FangSong" w:hint="eastAsia"/>
          <w:spacing w:val="9"/>
          <w:sz w:val="32"/>
          <w:szCs w:val="32"/>
          <w:lang w:eastAsia="zh-CN"/>
        </w:rPr>
        <w:t>反映除上述项目以外其他用于技术</w:t>
      </w:r>
      <w:r w:rsidRPr="00313541">
        <w:rPr>
          <w:rFonts w:ascii="仿宋_GB2312" w:eastAsia="仿宋_GB2312" w:hAnsi="FangSong" w:cs="FangSong" w:hint="eastAsia"/>
          <w:sz w:val="32"/>
          <w:szCs w:val="32"/>
          <w:lang w:eastAsia="zh-CN"/>
        </w:rPr>
        <w:t>研究与开发方面的支出。</w:t>
      </w:r>
    </w:p>
    <w:p w:rsidR="009F67A3" w:rsidRPr="00313541" w:rsidRDefault="001C7E02" w:rsidP="00313541">
      <w:pPr>
        <w:spacing w:line="560" w:lineRule="exact"/>
        <w:ind w:left="20" w:firstLineChars="200" w:firstLine="680"/>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20"/>
          <w:sz w:val="32"/>
          <w:szCs w:val="32"/>
          <w:lang w:eastAsia="zh-CN"/>
        </w:rPr>
        <w:t>十九、社会保障和就业支出（类）行政事业单位养老支出</w:t>
      </w:r>
      <w:r w:rsidRPr="00313541">
        <w:rPr>
          <w:rFonts w:ascii="仿宋_GB2312" w:eastAsia="仿宋_GB2312" w:hAnsi="Microsoft YaHei" w:cs="Microsoft YaHei" w:hint="eastAsia"/>
          <w:spacing w:val="9"/>
          <w:sz w:val="32"/>
          <w:szCs w:val="32"/>
          <w:lang w:eastAsia="zh-CN"/>
        </w:rPr>
        <w:t>（款）行政单位离退休（项</w:t>
      </w:r>
      <w:r w:rsidRPr="00313541">
        <w:rPr>
          <w:rFonts w:ascii="仿宋_GB2312" w:eastAsia="仿宋_GB2312" w:hAnsi="Microsoft YaHei" w:cs="Microsoft YaHei" w:hint="eastAsia"/>
          <w:spacing w:val="8"/>
          <w:sz w:val="32"/>
          <w:szCs w:val="32"/>
          <w:lang w:eastAsia="zh-CN"/>
        </w:rPr>
        <w:t>）：</w:t>
      </w:r>
      <w:r w:rsidRPr="00313541">
        <w:rPr>
          <w:rFonts w:ascii="仿宋_GB2312" w:eastAsia="仿宋_GB2312" w:hAnsi="FangSong" w:cs="FangSong" w:hint="eastAsia"/>
          <w:spacing w:val="9"/>
          <w:sz w:val="32"/>
          <w:szCs w:val="32"/>
          <w:lang w:eastAsia="zh-CN"/>
        </w:rPr>
        <w:t>反映行政单位（包括实行公</w:t>
      </w:r>
      <w:r w:rsidRPr="00313541">
        <w:rPr>
          <w:rFonts w:ascii="仿宋_GB2312" w:eastAsia="仿宋_GB2312" w:hAnsi="FangSong" w:cs="FangSong" w:hint="eastAsia"/>
          <w:spacing w:val="1"/>
          <w:sz w:val="32"/>
          <w:szCs w:val="32"/>
          <w:lang w:eastAsia="zh-CN"/>
        </w:rPr>
        <w:t>务员管理的事业单位）开支的离退休经费。</w:t>
      </w:r>
    </w:p>
    <w:p w:rsidR="009F67A3" w:rsidRPr="00313541" w:rsidRDefault="001C7E02" w:rsidP="00313541">
      <w:pPr>
        <w:spacing w:line="560" w:lineRule="exact"/>
        <w:ind w:left="11" w:firstLineChars="200" w:firstLine="680"/>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20"/>
          <w:sz w:val="32"/>
          <w:szCs w:val="32"/>
          <w:lang w:eastAsia="zh-CN"/>
        </w:rPr>
        <w:t>二十、社会保障和就业支出（类）行政事业单位养老支出</w:t>
      </w:r>
      <w:r w:rsidRPr="00313541">
        <w:rPr>
          <w:rFonts w:ascii="仿宋_GB2312" w:eastAsia="仿宋_GB2312" w:hAnsi="Microsoft YaHei" w:cs="Microsoft YaHei" w:hint="eastAsia"/>
          <w:spacing w:val="7"/>
          <w:sz w:val="32"/>
          <w:szCs w:val="32"/>
          <w:lang w:eastAsia="zh-CN"/>
        </w:rPr>
        <w:t>（款）事业单位离退休（项</w:t>
      </w:r>
      <w:r w:rsidRPr="00313541">
        <w:rPr>
          <w:rFonts w:ascii="仿宋_GB2312" w:eastAsia="仿宋_GB2312" w:hAnsi="Microsoft YaHei" w:cs="Microsoft YaHei" w:hint="eastAsia"/>
          <w:spacing w:val="5"/>
          <w:sz w:val="32"/>
          <w:szCs w:val="32"/>
          <w:lang w:eastAsia="zh-CN"/>
        </w:rPr>
        <w:t>）：</w:t>
      </w:r>
      <w:r w:rsidRPr="00313541">
        <w:rPr>
          <w:rFonts w:ascii="仿宋_GB2312" w:eastAsia="仿宋_GB2312" w:hAnsi="FangSong" w:cs="FangSong" w:hint="eastAsia"/>
          <w:spacing w:val="7"/>
          <w:sz w:val="32"/>
          <w:szCs w:val="32"/>
          <w:lang w:eastAsia="zh-CN"/>
        </w:rPr>
        <w:t>反映事业单位开支的离退休</w:t>
      </w:r>
      <w:r w:rsidRPr="00313541">
        <w:rPr>
          <w:rFonts w:ascii="仿宋_GB2312" w:eastAsia="仿宋_GB2312" w:hAnsi="FangSong" w:cs="FangSong" w:hint="eastAsia"/>
          <w:spacing w:val="-12"/>
          <w:sz w:val="32"/>
          <w:szCs w:val="32"/>
          <w:lang w:eastAsia="zh-CN"/>
        </w:rPr>
        <w:t>经费。</w:t>
      </w:r>
    </w:p>
    <w:p w:rsidR="009F67A3" w:rsidRPr="00313541" w:rsidRDefault="001C7E02" w:rsidP="00313541">
      <w:pPr>
        <w:spacing w:line="560" w:lineRule="exact"/>
        <w:ind w:left="11" w:right="5"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t>二十一、卫生健康支出（类）行政事业单位医疗（款）行政</w:t>
      </w:r>
      <w:r w:rsidRPr="00313541">
        <w:rPr>
          <w:rFonts w:ascii="仿宋_GB2312" w:eastAsia="仿宋_GB2312" w:hAnsi="Microsoft YaHei" w:cs="Microsoft YaHei" w:hint="eastAsia"/>
          <w:spacing w:val="11"/>
          <w:sz w:val="32"/>
          <w:szCs w:val="32"/>
          <w:lang w:eastAsia="zh-CN"/>
        </w:rPr>
        <w:t>单位医疗（项</w:t>
      </w:r>
      <w:r w:rsidRPr="00313541">
        <w:rPr>
          <w:rFonts w:ascii="仿宋_GB2312" w:eastAsia="仿宋_GB2312" w:hAnsi="Microsoft YaHei" w:cs="Microsoft YaHei" w:hint="eastAsia"/>
          <w:spacing w:val="3"/>
          <w:sz w:val="32"/>
          <w:szCs w:val="32"/>
          <w:lang w:eastAsia="zh-CN"/>
        </w:rPr>
        <w:t>）：</w:t>
      </w:r>
      <w:r w:rsidRPr="00313541">
        <w:rPr>
          <w:rFonts w:ascii="仿宋_GB2312" w:eastAsia="仿宋_GB2312" w:hAnsi="FangSong" w:cs="FangSong" w:hint="eastAsia"/>
          <w:spacing w:val="11"/>
          <w:sz w:val="32"/>
          <w:szCs w:val="32"/>
          <w:lang w:eastAsia="zh-CN"/>
        </w:rPr>
        <w:t>反映财政部门安排的行政单位（包括实行</w:t>
      </w:r>
      <w:r w:rsidRPr="00313541">
        <w:rPr>
          <w:rFonts w:ascii="仿宋_GB2312" w:eastAsia="仿宋_GB2312" w:hAnsi="FangSong" w:cs="FangSong" w:hint="eastAsia"/>
          <w:spacing w:val="15"/>
          <w:sz w:val="32"/>
          <w:szCs w:val="32"/>
          <w:lang w:eastAsia="zh-CN"/>
        </w:rPr>
        <w:t>公务员管理的事业单位，下同）基本医疗保险缴费经费，未参加医疗保险的行政单位的公费医疗经费，按国家规定享受</w:t>
      </w:r>
      <w:r w:rsidRPr="00313541">
        <w:rPr>
          <w:rFonts w:ascii="仿宋_GB2312" w:eastAsia="仿宋_GB2312" w:hAnsi="FangSong" w:cs="FangSong" w:hint="eastAsia"/>
          <w:spacing w:val="1"/>
          <w:sz w:val="32"/>
          <w:szCs w:val="32"/>
          <w:lang w:eastAsia="zh-CN"/>
        </w:rPr>
        <w:t>离休人员、红军老战士待遇人员的医疗经费。</w:t>
      </w:r>
    </w:p>
    <w:p w:rsidR="009F67A3" w:rsidRPr="00313541" w:rsidRDefault="001C7E02" w:rsidP="00313541">
      <w:pPr>
        <w:spacing w:line="560" w:lineRule="exact"/>
        <w:ind w:left="11" w:right="5"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t>二十二、卫生健康支出（类）行政事业单位医疗（款）事业</w:t>
      </w:r>
      <w:r w:rsidRPr="00313541">
        <w:rPr>
          <w:rFonts w:ascii="仿宋_GB2312" w:eastAsia="仿宋_GB2312" w:hAnsi="Microsoft YaHei" w:cs="Microsoft YaHei" w:hint="eastAsia"/>
          <w:spacing w:val="11"/>
          <w:sz w:val="32"/>
          <w:szCs w:val="32"/>
          <w:lang w:eastAsia="zh-CN"/>
        </w:rPr>
        <w:t>单位医疗（项</w:t>
      </w:r>
      <w:r w:rsidRPr="00313541">
        <w:rPr>
          <w:rFonts w:ascii="仿宋_GB2312" w:eastAsia="仿宋_GB2312" w:hAnsi="Microsoft YaHei" w:cs="Microsoft YaHei" w:hint="eastAsia"/>
          <w:spacing w:val="3"/>
          <w:sz w:val="32"/>
          <w:szCs w:val="32"/>
          <w:lang w:eastAsia="zh-CN"/>
        </w:rPr>
        <w:t>）：</w:t>
      </w:r>
      <w:r w:rsidRPr="00313541">
        <w:rPr>
          <w:rFonts w:ascii="仿宋_GB2312" w:eastAsia="仿宋_GB2312" w:hAnsi="FangSong" w:cs="FangSong" w:hint="eastAsia"/>
          <w:spacing w:val="11"/>
          <w:sz w:val="32"/>
          <w:szCs w:val="32"/>
          <w:lang w:eastAsia="zh-CN"/>
        </w:rPr>
        <w:t>反映财政部门安排的事业单位基本医疗保</w:t>
      </w:r>
      <w:r w:rsidRPr="00313541">
        <w:rPr>
          <w:rFonts w:ascii="仿宋_GB2312" w:eastAsia="仿宋_GB2312" w:hAnsi="FangSong" w:cs="FangSong" w:hint="eastAsia"/>
          <w:spacing w:val="15"/>
          <w:sz w:val="32"/>
          <w:szCs w:val="32"/>
          <w:lang w:eastAsia="zh-CN"/>
        </w:rPr>
        <w:t>险缴费经费，未参加医疗保险的事业单位的公费医疗经费，</w:t>
      </w:r>
      <w:r w:rsidRPr="00313541">
        <w:rPr>
          <w:rFonts w:ascii="仿宋_GB2312" w:eastAsia="仿宋_GB2312" w:hAnsi="FangSong" w:cs="FangSong" w:hint="eastAsia"/>
          <w:spacing w:val="1"/>
          <w:sz w:val="32"/>
          <w:szCs w:val="32"/>
          <w:lang w:eastAsia="zh-CN"/>
        </w:rPr>
        <w:t>按国家规定享受离休人员待遇的医疗经费。</w:t>
      </w:r>
    </w:p>
    <w:p w:rsidR="0021008C" w:rsidRPr="00313541" w:rsidRDefault="001C7E02" w:rsidP="00313541">
      <w:pPr>
        <w:spacing w:line="560" w:lineRule="exact"/>
        <w:ind w:left="9" w:firstLineChars="200" w:firstLine="652"/>
        <w:rPr>
          <w:rFonts w:ascii="仿宋_GB2312" w:eastAsia="仿宋_GB2312" w:hAnsi="FangSong" w:cs="FangSong" w:hint="eastAsia"/>
          <w:spacing w:val="-14"/>
          <w:sz w:val="32"/>
          <w:szCs w:val="32"/>
          <w:lang w:eastAsia="zh-CN"/>
        </w:rPr>
      </w:pPr>
      <w:r w:rsidRPr="00313541">
        <w:rPr>
          <w:rFonts w:ascii="仿宋_GB2312" w:eastAsia="仿宋_GB2312" w:hAnsi="Microsoft YaHei" w:cs="Microsoft YaHei" w:hint="eastAsia"/>
          <w:spacing w:val="6"/>
          <w:sz w:val="32"/>
          <w:szCs w:val="32"/>
          <w:lang w:eastAsia="zh-CN"/>
        </w:rPr>
        <w:t>二十三、卫生健康支出（类）行政事业单位医疗（款）公务</w:t>
      </w:r>
      <w:r w:rsidRPr="00313541">
        <w:rPr>
          <w:rFonts w:ascii="仿宋_GB2312" w:eastAsia="仿宋_GB2312" w:hAnsi="Microsoft YaHei" w:cs="Microsoft YaHei" w:hint="eastAsia"/>
          <w:spacing w:val="12"/>
          <w:sz w:val="32"/>
          <w:szCs w:val="32"/>
          <w:lang w:eastAsia="zh-CN"/>
        </w:rPr>
        <w:t>员医疗补助（项</w:t>
      </w:r>
      <w:r w:rsidRPr="00313541">
        <w:rPr>
          <w:rFonts w:ascii="仿宋_GB2312" w:eastAsia="仿宋_GB2312" w:hAnsi="Microsoft YaHei" w:cs="Microsoft YaHei" w:hint="eastAsia"/>
          <w:sz w:val="32"/>
          <w:szCs w:val="32"/>
          <w:lang w:eastAsia="zh-CN"/>
        </w:rPr>
        <w:t>）：</w:t>
      </w:r>
      <w:r w:rsidRPr="00313541">
        <w:rPr>
          <w:rFonts w:ascii="仿宋_GB2312" w:eastAsia="仿宋_GB2312" w:hAnsi="FangSong" w:cs="FangSong" w:hint="eastAsia"/>
          <w:spacing w:val="12"/>
          <w:sz w:val="32"/>
          <w:szCs w:val="32"/>
          <w:lang w:eastAsia="zh-CN"/>
        </w:rPr>
        <w:t>反映财政部门安排的公务员</w:t>
      </w:r>
      <w:r w:rsidRPr="00313541">
        <w:rPr>
          <w:rFonts w:ascii="仿宋_GB2312" w:eastAsia="仿宋_GB2312" w:hAnsi="FangSong" w:cs="FangSong" w:hint="eastAsia"/>
          <w:spacing w:val="11"/>
          <w:sz w:val="32"/>
          <w:szCs w:val="32"/>
          <w:lang w:eastAsia="zh-CN"/>
        </w:rPr>
        <w:t>医疗补助经</w:t>
      </w:r>
      <w:r w:rsidRPr="00313541">
        <w:rPr>
          <w:rFonts w:ascii="仿宋_GB2312" w:eastAsia="仿宋_GB2312" w:hAnsi="FangSong" w:cs="FangSong" w:hint="eastAsia"/>
          <w:spacing w:val="-14"/>
          <w:sz w:val="32"/>
          <w:szCs w:val="32"/>
          <w:lang w:eastAsia="zh-CN"/>
        </w:rPr>
        <w:t>费。</w:t>
      </w:r>
    </w:p>
    <w:p w:rsidR="009F67A3" w:rsidRPr="00313541" w:rsidRDefault="001C7E02" w:rsidP="00313541">
      <w:pPr>
        <w:spacing w:line="560" w:lineRule="exact"/>
        <w:ind w:left="9"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lastRenderedPageBreak/>
        <w:t>二十四、节能环保支出（类）环境保护管理事务（款）行政</w:t>
      </w:r>
      <w:r w:rsidRPr="00313541">
        <w:rPr>
          <w:rFonts w:ascii="仿宋_GB2312" w:eastAsia="仿宋_GB2312" w:hAnsi="Microsoft YaHei" w:cs="Microsoft YaHei" w:hint="eastAsia"/>
          <w:spacing w:val="11"/>
          <w:sz w:val="32"/>
          <w:szCs w:val="32"/>
          <w:lang w:eastAsia="zh-CN"/>
        </w:rPr>
        <w:t>运行（项</w:t>
      </w:r>
      <w:r w:rsidRPr="00313541">
        <w:rPr>
          <w:rFonts w:ascii="仿宋_GB2312" w:eastAsia="仿宋_GB2312" w:hAnsi="Microsoft YaHei" w:cs="Microsoft YaHei" w:hint="eastAsia"/>
          <w:spacing w:val="5"/>
          <w:sz w:val="32"/>
          <w:szCs w:val="32"/>
          <w:lang w:eastAsia="zh-CN"/>
        </w:rPr>
        <w:t>）：</w:t>
      </w:r>
      <w:r w:rsidRPr="00313541">
        <w:rPr>
          <w:rFonts w:ascii="仿宋_GB2312" w:eastAsia="仿宋_GB2312" w:hAnsi="FangSong" w:cs="FangSong" w:hint="eastAsia"/>
          <w:spacing w:val="11"/>
          <w:sz w:val="32"/>
          <w:szCs w:val="32"/>
          <w:lang w:eastAsia="zh-CN"/>
        </w:rPr>
        <w:t>反映行政单位（包括实行公务员管理的事业单</w:t>
      </w:r>
      <w:r w:rsidRPr="00313541">
        <w:rPr>
          <w:rFonts w:ascii="仿宋_GB2312" w:eastAsia="仿宋_GB2312" w:hAnsi="FangSong" w:cs="FangSong" w:hint="eastAsia"/>
          <w:spacing w:val="-3"/>
          <w:sz w:val="32"/>
          <w:szCs w:val="32"/>
          <w:lang w:eastAsia="zh-CN"/>
        </w:rPr>
        <w:t>位）的基本支出。</w:t>
      </w:r>
    </w:p>
    <w:p w:rsidR="009F67A3" w:rsidRPr="00313541" w:rsidRDefault="001C7E02" w:rsidP="00313541">
      <w:pPr>
        <w:spacing w:line="560" w:lineRule="exact"/>
        <w:ind w:right="5"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t>二十五、节能环保支出（类）环境保护管理事务（款）一般</w:t>
      </w:r>
      <w:r w:rsidRPr="00313541">
        <w:rPr>
          <w:rFonts w:ascii="仿宋_GB2312" w:eastAsia="仿宋_GB2312" w:hAnsi="Microsoft YaHei" w:cs="Microsoft YaHei" w:hint="eastAsia"/>
          <w:spacing w:val="11"/>
          <w:sz w:val="32"/>
          <w:szCs w:val="32"/>
          <w:lang w:eastAsia="zh-CN"/>
        </w:rPr>
        <w:t>行政管理事务（项</w:t>
      </w:r>
      <w:r w:rsidRPr="00313541">
        <w:rPr>
          <w:rFonts w:ascii="仿宋_GB2312" w:eastAsia="仿宋_GB2312" w:hAnsi="Microsoft YaHei" w:cs="Microsoft YaHei" w:hint="eastAsia"/>
          <w:spacing w:val="7"/>
          <w:sz w:val="32"/>
          <w:szCs w:val="32"/>
          <w:lang w:eastAsia="zh-CN"/>
        </w:rPr>
        <w:t>）：</w:t>
      </w:r>
      <w:r w:rsidRPr="00313541">
        <w:rPr>
          <w:rFonts w:ascii="仿宋_GB2312" w:eastAsia="仿宋_GB2312" w:hAnsi="FangSong" w:cs="FangSong" w:hint="eastAsia"/>
          <w:spacing w:val="11"/>
          <w:sz w:val="32"/>
          <w:szCs w:val="32"/>
          <w:lang w:eastAsia="zh-CN"/>
        </w:rPr>
        <w:t>反映行政单位（包括实行公务员管理</w:t>
      </w:r>
      <w:r w:rsidRPr="00313541">
        <w:rPr>
          <w:rFonts w:ascii="仿宋_GB2312" w:eastAsia="仿宋_GB2312" w:hAnsi="FangSong" w:cs="FangSong" w:hint="eastAsia"/>
          <w:spacing w:val="2"/>
          <w:sz w:val="32"/>
          <w:szCs w:val="32"/>
          <w:lang w:eastAsia="zh-CN"/>
        </w:rPr>
        <w:t>的事业单位）未单独设置项级科目的其他项目支出。</w:t>
      </w:r>
    </w:p>
    <w:p w:rsidR="009F67A3" w:rsidRPr="00313541" w:rsidRDefault="001C7E02" w:rsidP="00313541">
      <w:pPr>
        <w:spacing w:line="560" w:lineRule="exact"/>
        <w:ind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t>二十六、节能环保支出（类）环境保护管理事务（款）其他</w:t>
      </w:r>
      <w:r w:rsidRPr="00313541">
        <w:rPr>
          <w:rFonts w:ascii="仿宋_GB2312" w:eastAsia="仿宋_GB2312" w:hAnsi="Microsoft YaHei" w:cs="Microsoft YaHei" w:hint="eastAsia"/>
          <w:spacing w:val="9"/>
          <w:sz w:val="32"/>
          <w:szCs w:val="32"/>
          <w:lang w:eastAsia="zh-CN"/>
        </w:rPr>
        <w:t>环境保护管理事务支出（项</w:t>
      </w:r>
      <w:r w:rsidRPr="00313541">
        <w:rPr>
          <w:rFonts w:ascii="仿宋_GB2312" w:eastAsia="仿宋_GB2312" w:hAnsi="Microsoft YaHei" w:cs="Microsoft YaHei" w:hint="eastAsia"/>
          <w:spacing w:val="7"/>
          <w:sz w:val="32"/>
          <w:szCs w:val="32"/>
          <w:lang w:eastAsia="zh-CN"/>
        </w:rPr>
        <w:t>）：</w:t>
      </w:r>
      <w:r w:rsidRPr="00313541">
        <w:rPr>
          <w:rFonts w:ascii="仿宋_GB2312" w:eastAsia="仿宋_GB2312" w:hAnsi="FangSong" w:cs="FangSong" w:hint="eastAsia"/>
          <w:spacing w:val="9"/>
          <w:sz w:val="32"/>
          <w:szCs w:val="32"/>
          <w:lang w:eastAsia="zh-CN"/>
        </w:rPr>
        <w:t>反映除上述项目以外其他用</w:t>
      </w:r>
      <w:r w:rsidRPr="00313541">
        <w:rPr>
          <w:rFonts w:ascii="仿宋_GB2312" w:eastAsia="仿宋_GB2312" w:hAnsi="FangSong" w:cs="FangSong" w:hint="eastAsia"/>
          <w:spacing w:val="1"/>
          <w:sz w:val="32"/>
          <w:szCs w:val="32"/>
          <w:lang w:eastAsia="zh-CN"/>
        </w:rPr>
        <w:t>于环境保护管理事务方面的支出。</w:t>
      </w:r>
    </w:p>
    <w:p w:rsidR="009F67A3" w:rsidRPr="00313541" w:rsidRDefault="001C7E02" w:rsidP="00313541">
      <w:pPr>
        <w:spacing w:line="560" w:lineRule="exact"/>
        <w:ind w:right="5"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t>二十七、节能环保支出（类）环境监测与监察（款）其他环</w:t>
      </w:r>
      <w:r w:rsidRPr="00313541">
        <w:rPr>
          <w:rFonts w:ascii="仿宋_GB2312" w:eastAsia="仿宋_GB2312" w:hAnsi="Microsoft YaHei" w:cs="Microsoft YaHei" w:hint="eastAsia"/>
          <w:spacing w:val="11"/>
          <w:sz w:val="32"/>
          <w:szCs w:val="32"/>
          <w:lang w:eastAsia="zh-CN"/>
        </w:rPr>
        <w:t>境监测与监察支出（项</w:t>
      </w:r>
      <w:r w:rsidRPr="00313541">
        <w:rPr>
          <w:rFonts w:ascii="仿宋_GB2312" w:eastAsia="仿宋_GB2312" w:hAnsi="Microsoft YaHei" w:cs="Microsoft YaHei" w:hint="eastAsia"/>
          <w:spacing w:val="6"/>
          <w:sz w:val="32"/>
          <w:szCs w:val="32"/>
          <w:lang w:eastAsia="zh-CN"/>
        </w:rPr>
        <w:t>）：</w:t>
      </w:r>
      <w:r w:rsidRPr="00313541">
        <w:rPr>
          <w:rFonts w:ascii="仿宋_GB2312" w:eastAsia="仿宋_GB2312" w:hAnsi="FangSong" w:cs="FangSong" w:hint="eastAsia"/>
          <w:spacing w:val="11"/>
          <w:sz w:val="32"/>
          <w:szCs w:val="32"/>
          <w:lang w:eastAsia="zh-CN"/>
        </w:rPr>
        <w:t>反映除上述项目以外其他用于环</w:t>
      </w:r>
      <w:r w:rsidRPr="00313541">
        <w:rPr>
          <w:rFonts w:ascii="仿宋_GB2312" w:eastAsia="仿宋_GB2312" w:hAnsi="FangSong" w:cs="FangSong" w:hint="eastAsia"/>
          <w:sz w:val="32"/>
          <w:szCs w:val="32"/>
          <w:lang w:eastAsia="zh-CN"/>
        </w:rPr>
        <w:t>境监测与监察方面的支出。</w:t>
      </w:r>
    </w:p>
    <w:p w:rsidR="009F67A3" w:rsidRPr="00313541" w:rsidRDefault="001C7E02" w:rsidP="00313541">
      <w:pPr>
        <w:spacing w:line="560" w:lineRule="exact"/>
        <w:ind w:left="7" w:right="11" w:firstLineChars="200" w:firstLine="646"/>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3"/>
          <w:sz w:val="32"/>
          <w:szCs w:val="32"/>
          <w:lang w:eastAsia="zh-CN"/>
        </w:rPr>
        <w:t>二十八、节能环保支出（类）污染防治（款）水体（项</w:t>
      </w:r>
      <w:r w:rsidRPr="00313541">
        <w:rPr>
          <w:rFonts w:ascii="仿宋_GB2312" w:eastAsia="仿宋_GB2312" w:hAnsi="Microsoft YaHei" w:cs="Microsoft YaHei" w:hint="eastAsia"/>
          <w:spacing w:val="4"/>
          <w:sz w:val="32"/>
          <w:szCs w:val="32"/>
          <w:lang w:eastAsia="zh-CN"/>
        </w:rPr>
        <w:t>）：</w:t>
      </w:r>
      <w:r w:rsidRPr="00313541">
        <w:rPr>
          <w:rFonts w:ascii="仿宋_GB2312" w:eastAsia="仿宋_GB2312" w:hAnsi="FangSong" w:cs="FangSong" w:hint="eastAsia"/>
          <w:spacing w:val="15"/>
          <w:sz w:val="32"/>
          <w:szCs w:val="32"/>
          <w:lang w:eastAsia="zh-CN"/>
        </w:rPr>
        <w:t>反映政府在排水、污水处理、水污染防治、湖库生态环境保</w:t>
      </w:r>
      <w:r w:rsidRPr="00313541">
        <w:rPr>
          <w:rFonts w:ascii="仿宋_GB2312" w:eastAsia="仿宋_GB2312" w:hAnsi="FangSong" w:cs="FangSong" w:hint="eastAsia"/>
          <w:spacing w:val="12"/>
          <w:sz w:val="32"/>
          <w:szCs w:val="32"/>
          <w:lang w:eastAsia="zh-CN"/>
        </w:rPr>
        <w:t>护、水源地保护、国土江河综合整治、河流治理与保护、地</w:t>
      </w:r>
      <w:r w:rsidRPr="00313541">
        <w:rPr>
          <w:rFonts w:ascii="仿宋_GB2312" w:eastAsia="仿宋_GB2312" w:hAnsi="FangSong" w:cs="FangSong" w:hint="eastAsia"/>
          <w:sz w:val="32"/>
          <w:szCs w:val="32"/>
          <w:lang w:eastAsia="zh-CN"/>
        </w:rPr>
        <w:t>下水修复与保护等方面的支出。</w:t>
      </w:r>
    </w:p>
    <w:p w:rsidR="009F67A3" w:rsidRPr="00313541" w:rsidRDefault="001C7E02" w:rsidP="00313541">
      <w:pPr>
        <w:spacing w:line="560" w:lineRule="exact"/>
        <w:ind w:left="8" w:right="4"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t>二十九、节能环保支出（类）污染防治（款）其他污染防治</w:t>
      </w:r>
      <w:r w:rsidRPr="00313541">
        <w:rPr>
          <w:rFonts w:ascii="仿宋_GB2312" w:eastAsia="仿宋_GB2312" w:hAnsi="Microsoft YaHei" w:cs="Microsoft YaHei" w:hint="eastAsia"/>
          <w:spacing w:val="8"/>
          <w:sz w:val="32"/>
          <w:szCs w:val="32"/>
          <w:lang w:eastAsia="zh-CN"/>
        </w:rPr>
        <w:t>支出（项</w:t>
      </w:r>
      <w:r w:rsidRPr="00313541">
        <w:rPr>
          <w:rFonts w:ascii="仿宋_GB2312" w:eastAsia="仿宋_GB2312" w:hAnsi="Microsoft YaHei" w:cs="Microsoft YaHei" w:hint="eastAsia"/>
          <w:spacing w:val="7"/>
          <w:sz w:val="32"/>
          <w:szCs w:val="32"/>
          <w:lang w:eastAsia="zh-CN"/>
        </w:rPr>
        <w:t>）：</w:t>
      </w:r>
      <w:r w:rsidRPr="00313541">
        <w:rPr>
          <w:rFonts w:ascii="仿宋_GB2312" w:eastAsia="仿宋_GB2312" w:hAnsi="FangSong" w:cs="FangSong" w:hint="eastAsia"/>
          <w:spacing w:val="8"/>
          <w:sz w:val="32"/>
          <w:szCs w:val="32"/>
          <w:lang w:eastAsia="zh-CN"/>
        </w:rPr>
        <w:t>反映除上述项目以外其他用于污染防治方面的</w:t>
      </w:r>
      <w:r w:rsidRPr="00313541">
        <w:rPr>
          <w:rFonts w:ascii="仿宋_GB2312" w:eastAsia="仿宋_GB2312" w:hAnsi="FangSong" w:cs="FangSong" w:hint="eastAsia"/>
          <w:spacing w:val="-12"/>
          <w:sz w:val="32"/>
          <w:szCs w:val="32"/>
          <w:lang w:eastAsia="zh-CN"/>
        </w:rPr>
        <w:t>支出。</w:t>
      </w:r>
    </w:p>
    <w:p w:rsidR="0021008C" w:rsidRPr="00313541" w:rsidRDefault="001C7E02" w:rsidP="00313541">
      <w:pPr>
        <w:spacing w:line="560" w:lineRule="exact"/>
        <w:ind w:left="8" w:right="1" w:firstLineChars="200" w:firstLine="666"/>
        <w:rPr>
          <w:rFonts w:ascii="仿宋_GB2312" w:eastAsia="仿宋_GB2312" w:hAnsi="FangSong" w:cs="FangSong" w:hint="eastAsia"/>
          <w:spacing w:val="2"/>
          <w:sz w:val="32"/>
          <w:szCs w:val="32"/>
          <w:lang w:eastAsia="zh-CN"/>
        </w:rPr>
      </w:pPr>
      <w:r w:rsidRPr="00313541">
        <w:rPr>
          <w:rFonts w:ascii="仿宋_GB2312" w:eastAsia="仿宋_GB2312" w:hAnsi="Microsoft YaHei" w:cs="Microsoft YaHei" w:hint="eastAsia"/>
          <w:spacing w:val="13"/>
          <w:sz w:val="32"/>
          <w:szCs w:val="32"/>
          <w:lang w:eastAsia="zh-CN"/>
        </w:rPr>
        <w:t>三十、节能环保支出（类） 自然生态保护（款）生态保护</w:t>
      </w:r>
      <w:r w:rsidRPr="00313541">
        <w:rPr>
          <w:rFonts w:ascii="仿宋_GB2312" w:eastAsia="仿宋_GB2312" w:hAnsi="Microsoft YaHei" w:cs="Microsoft YaHei" w:hint="eastAsia"/>
          <w:spacing w:val="11"/>
          <w:sz w:val="32"/>
          <w:szCs w:val="32"/>
          <w:lang w:eastAsia="zh-CN"/>
        </w:rPr>
        <w:t>（项</w:t>
      </w:r>
      <w:r w:rsidRPr="00313541">
        <w:rPr>
          <w:rFonts w:ascii="仿宋_GB2312" w:eastAsia="仿宋_GB2312" w:hAnsi="Microsoft YaHei" w:cs="Microsoft YaHei" w:hint="eastAsia"/>
          <w:spacing w:val="3"/>
          <w:sz w:val="32"/>
          <w:szCs w:val="32"/>
          <w:lang w:eastAsia="zh-CN"/>
        </w:rPr>
        <w:t>）：</w:t>
      </w:r>
      <w:r w:rsidRPr="00313541">
        <w:rPr>
          <w:rFonts w:ascii="仿宋_GB2312" w:eastAsia="仿宋_GB2312" w:hAnsi="FangSong" w:cs="FangSong" w:hint="eastAsia"/>
          <w:spacing w:val="11"/>
          <w:sz w:val="32"/>
          <w:szCs w:val="32"/>
          <w:lang w:eastAsia="zh-CN"/>
        </w:rPr>
        <w:t>反映用于生态功能保护区、生态示范区、生态省</w:t>
      </w:r>
      <w:r w:rsidRPr="00313541">
        <w:rPr>
          <w:rFonts w:ascii="仿宋_GB2312" w:eastAsia="仿宋_GB2312" w:hAnsi="FangSong" w:cs="FangSong" w:hint="eastAsia"/>
          <w:spacing w:val="9"/>
          <w:sz w:val="32"/>
          <w:szCs w:val="32"/>
          <w:lang w:eastAsia="zh-CN"/>
        </w:rPr>
        <w:t>（市、县）管理及能力建设、日常管护、宣教、试点</w:t>
      </w:r>
      <w:r w:rsidRPr="00313541">
        <w:rPr>
          <w:rFonts w:ascii="仿宋_GB2312" w:eastAsia="仿宋_GB2312" w:hAnsi="FangSong" w:cs="FangSong" w:hint="eastAsia"/>
          <w:spacing w:val="8"/>
          <w:sz w:val="32"/>
          <w:szCs w:val="32"/>
          <w:lang w:eastAsia="zh-CN"/>
        </w:rPr>
        <w:t>示范等</w:t>
      </w:r>
      <w:r w:rsidRPr="00313541">
        <w:rPr>
          <w:rFonts w:ascii="仿宋_GB2312" w:eastAsia="仿宋_GB2312" w:hAnsi="FangSong" w:cs="FangSong" w:hint="eastAsia"/>
          <w:spacing w:val="2"/>
          <w:sz w:val="32"/>
          <w:szCs w:val="32"/>
          <w:lang w:eastAsia="zh-CN"/>
        </w:rPr>
        <w:t>支出，生态修复支出，资源开发生态监管等支出。</w:t>
      </w:r>
    </w:p>
    <w:p w:rsidR="009F67A3" w:rsidRPr="00313541" w:rsidRDefault="001C7E02" w:rsidP="00313541">
      <w:pPr>
        <w:spacing w:line="560" w:lineRule="exact"/>
        <w:ind w:left="8" w:right="1"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lastRenderedPageBreak/>
        <w:t>三十一、节能环保支出（类）污染减排（款）生态环</w:t>
      </w:r>
      <w:r w:rsidRPr="00313541">
        <w:rPr>
          <w:rFonts w:ascii="仿宋_GB2312" w:eastAsia="仿宋_GB2312" w:hAnsi="Microsoft YaHei" w:cs="Microsoft YaHei" w:hint="eastAsia"/>
          <w:spacing w:val="5"/>
          <w:sz w:val="32"/>
          <w:szCs w:val="32"/>
          <w:lang w:eastAsia="zh-CN"/>
        </w:rPr>
        <w:t>境执法</w:t>
      </w:r>
      <w:r w:rsidRPr="00313541">
        <w:rPr>
          <w:rFonts w:ascii="仿宋_GB2312" w:eastAsia="仿宋_GB2312" w:hAnsi="Microsoft YaHei" w:cs="Microsoft YaHei" w:hint="eastAsia"/>
          <w:spacing w:val="11"/>
          <w:sz w:val="32"/>
          <w:szCs w:val="32"/>
          <w:lang w:eastAsia="zh-CN"/>
        </w:rPr>
        <w:t>监察（项</w:t>
      </w:r>
      <w:r w:rsidRPr="00313541">
        <w:rPr>
          <w:rFonts w:ascii="仿宋_GB2312" w:eastAsia="仿宋_GB2312" w:hAnsi="Microsoft YaHei" w:cs="Microsoft YaHei" w:hint="eastAsia"/>
          <w:spacing w:val="8"/>
          <w:sz w:val="32"/>
          <w:szCs w:val="32"/>
          <w:lang w:eastAsia="zh-CN"/>
        </w:rPr>
        <w:t>）：</w:t>
      </w:r>
      <w:r w:rsidRPr="00313541">
        <w:rPr>
          <w:rFonts w:ascii="仿宋_GB2312" w:eastAsia="仿宋_GB2312" w:hAnsi="FangSong" w:cs="FangSong" w:hint="eastAsia"/>
          <w:spacing w:val="11"/>
          <w:sz w:val="32"/>
          <w:szCs w:val="32"/>
          <w:lang w:eastAsia="zh-CN"/>
        </w:rPr>
        <w:t>反映生态环境部门监督检查环保法律法规、标</w:t>
      </w:r>
      <w:r w:rsidRPr="00313541">
        <w:rPr>
          <w:rFonts w:ascii="仿宋_GB2312" w:eastAsia="仿宋_GB2312" w:hAnsi="FangSong" w:cs="FangSong" w:hint="eastAsia"/>
          <w:spacing w:val="20"/>
          <w:sz w:val="32"/>
          <w:szCs w:val="32"/>
          <w:lang w:eastAsia="zh-CN"/>
        </w:rPr>
        <w:t>准等执行情况的支出，行政处罚、行政诉讼、行政复议支</w:t>
      </w:r>
      <w:r w:rsidRPr="00313541">
        <w:rPr>
          <w:rFonts w:ascii="仿宋_GB2312" w:eastAsia="仿宋_GB2312" w:hAnsi="FangSong" w:cs="FangSong" w:hint="eastAsia"/>
          <w:spacing w:val="9"/>
          <w:sz w:val="32"/>
          <w:szCs w:val="32"/>
          <w:lang w:eastAsia="zh-CN"/>
        </w:rPr>
        <w:t>出，环境行政稽查支出，执法装备支出,排污费申报、征收与</w:t>
      </w:r>
      <w:r w:rsidRPr="00313541">
        <w:rPr>
          <w:rFonts w:ascii="仿宋_GB2312" w:eastAsia="仿宋_GB2312" w:hAnsi="FangSong" w:cs="FangSong" w:hint="eastAsia"/>
          <w:spacing w:val="16"/>
          <w:sz w:val="32"/>
          <w:szCs w:val="32"/>
          <w:lang w:eastAsia="zh-CN"/>
        </w:rPr>
        <w:t>使用管理支出，环境问题举报、环境纠纷调</w:t>
      </w:r>
      <w:r w:rsidRPr="00313541">
        <w:rPr>
          <w:rFonts w:ascii="仿宋_GB2312" w:eastAsia="仿宋_GB2312" w:hAnsi="FangSong" w:cs="FangSong" w:hint="eastAsia"/>
          <w:spacing w:val="15"/>
          <w:sz w:val="32"/>
          <w:szCs w:val="32"/>
          <w:lang w:eastAsia="zh-CN"/>
        </w:rPr>
        <w:t>查处理支出，突</w:t>
      </w:r>
      <w:r w:rsidRPr="00313541">
        <w:rPr>
          <w:rFonts w:ascii="仿宋_GB2312" w:eastAsia="仿宋_GB2312" w:hAnsi="FangSong" w:cs="FangSong" w:hint="eastAsia"/>
          <w:spacing w:val="1"/>
          <w:sz w:val="32"/>
          <w:szCs w:val="32"/>
          <w:lang w:eastAsia="zh-CN"/>
        </w:rPr>
        <w:t>发性污染事故预防、应急处置等支出。</w:t>
      </w:r>
    </w:p>
    <w:p w:rsidR="009F67A3" w:rsidRPr="00313541" w:rsidRDefault="001C7E02" w:rsidP="00313541">
      <w:pPr>
        <w:spacing w:line="560" w:lineRule="exact"/>
        <w:ind w:left="9" w:right="2" w:firstLineChars="200" w:firstLine="652"/>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6"/>
          <w:sz w:val="32"/>
          <w:szCs w:val="32"/>
          <w:lang w:eastAsia="zh-CN"/>
        </w:rPr>
        <w:t>三十二、节能环保支出（类）污染减排（款）其他污染减排</w:t>
      </w:r>
      <w:r w:rsidRPr="00313541">
        <w:rPr>
          <w:rFonts w:ascii="仿宋_GB2312" w:eastAsia="仿宋_GB2312" w:hAnsi="Microsoft YaHei" w:cs="Microsoft YaHei" w:hint="eastAsia"/>
          <w:spacing w:val="8"/>
          <w:sz w:val="32"/>
          <w:szCs w:val="32"/>
          <w:lang w:eastAsia="zh-CN"/>
        </w:rPr>
        <w:t>支出（项</w:t>
      </w:r>
      <w:r w:rsidRPr="00313541">
        <w:rPr>
          <w:rFonts w:ascii="仿宋_GB2312" w:eastAsia="仿宋_GB2312" w:hAnsi="Microsoft YaHei" w:cs="Microsoft YaHei" w:hint="eastAsia"/>
          <w:spacing w:val="7"/>
          <w:sz w:val="32"/>
          <w:szCs w:val="32"/>
          <w:lang w:eastAsia="zh-CN"/>
        </w:rPr>
        <w:t>）：</w:t>
      </w:r>
      <w:r w:rsidRPr="00313541">
        <w:rPr>
          <w:rFonts w:ascii="仿宋_GB2312" w:eastAsia="仿宋_GB2312" w:hAnsi="FangSong" w:cs="FangSong" w:hint="eastAsia"/>
          <w:spacing w:val="8"/>
          <w:sz w:val="32"/>
          <w:szCs w:val="32"/>
          <w:lang w:eastAsia="zh-CN"/>
        </w:rPr>
        <w:t>反映除上述项目以外其他用于污染减排方面的</w:t>
      </w:r>
      <w:r w:rsidRPr="00313541">
        <w:rPr>
          <w:rFonts w:ascii="仿宋_GB2312" w:eastAsia="仿宋_GB2312" w:hAnsi="FangSong" w:cs="FangSong" w:hint="eastAsia"/>
          <w:spacing w:val="-12"/>
          <w:sz w:val="32"/>
          <w:szCs w:val="32"/>
          <w:lang w:eastAsia="zh-CN"/>
        </w:rPr>
        <w:t>支出。</w:t>
      </w:r>
    </w:p>
    <w:p w:rsidR="009F67A3" w:rsidRPr="00313541" w:rsidRDefault="001C7E02" w:rsidP="00313541">
      <w:pPr>
        <w:spacing w:line="560" w:lineRule="exact"/>
        <w:ind w:left="2" w:right="4" w:firstLineChars="200" w:firstLine="654"/>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7"/>
          <w:sz w:val="32"/>
          <w:szCs w:val="32"/>
          <w:lang w:eastAsia="zh-CN"/>
        </w:rPr>
        <w:t>三十三、住房保障支出（类）住房改革支出（款）住房公积</w:t>
      </w:r>
      <w:r w:rsidRPr="00313541">
        <w:rPr>
          <w:rFonts w:ascii="仿宋_GB2312" w:eastAsia="仿宋_GB2312" w:hAnsi="Microsoft YaHei" w:cs="Microsoft YaHei" w:hint="eastAsia"/>
          <w:spacing w:val="11"/>
          <w:sz w:val="32"/>
          <w:szCs w:val="32"/>
          <w:lang w:eastAsia="zh-CN"/>
        </w:rPr>
        <w:t>金（项</w:t>
      </w:r>
      <w:r w:rsidRPr="00313541">
        <w:rPr>
          <w:rFonts w:ascii="仿宋_GB2312" w:eastAsia="仿宋_GB2312" w:hAnsi="Microsoft YaHei" w:cs="Microsoft YaHei" w:hint="eastAsia"/>
          <w:spacing w:val="6"/>
          <w:sz w:val="32"/>
          <w:szCs w:val="32"/>
          <w:lang w:eastAsia="zh-CN"/>
        </w:rPr>
        <w:t>）：</w:t>
      </w:r>
      <w:r w:rsidRPr="00313541">
        <w:rPr>
          <w:rFonts w:ascii="仿宋_GB2312" w:eastAsia="仿宋_GB2312" w:hAnsi="FangSong" w:cs="FangSong" w:hint="eastAsia"/>
          <w:spacing w:val="11"/>
          <w:sz w:val="32"/>
          <w:szCs w:val="32"/>
          <w:lang w:eastAsia="zh-CN"/>
        </w:rPr>
        <w:t>反映行政事业单位按人力资源和社会保障部、财</w:t>
      </w:r>
      <w:r w:rsidRPr="00313541">
        <w:rPr>
          <w:rFonts w:ascii="仿宋_GB2312" w:eastAsia="仿宋_GB2312" w:hAnsi="FangSong" w:cs="FangSong" w:hint="eastAsia"/>
          <w:spacing w:val="15"/>
          <w:sz w:val="32"/>
          <w:szCs w:val="32"/>
          <w:lang w:eastAsia="zh-CN"/>
        </w:rPr>
        <w:t>政部规定的基本工资和津贴补贴以及规定比例为职工缴纳的</w:t>
      </w:r>
      <w:r w:rsidRPr="00313541">
        <w:rPr>
          <w:rFonts w:ascii="仿宋_GB2312" w:eastAsia="仿宋_GB2312" w:hAnsi="FangSong" w:cs="FangSong" w:hint="eastAsia"/>
          <w:spacing w:val="-4"/>
          <w:sz w:val="32"/>
          <w:szCs w:val="32"/>
          <w:lang w:eastAsia="zh-CN"/>
        </w:rPr>
        <w:t>住房公积金。</w:t>
      </w:r>
    </w:p>
    <w:p w:rsidR="009F67A3" w:rsidRPr="00313541" w:rsidRDefault="001C7E02" w:rsidP="00313541">
      <w:pPr>
        <w:spacing w:line="560" w:lineRule="exact"/>
        <w:ind w:left="11" w:firstLineChars="200" w:firstLine="654"/>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7"/>
          <w:sz w:val="32"/>
          <w:szCs w:val="32"/>
          <w:lang w:eastAsia="zh-CN"/>
        </w:rPr>
        <w:t>三十四、住房保障支出（类）住房改革支出（款）提租补贴</w:t>
      </w:r>
      <w:r w:rsidRPr="00313541">
        <w:rPr>
          <w:rFonts w:ascii="仿宋_GB2312" w:eastAsia="仿宋_GB2312" w:hAnsi="Microsoft YaHei" w:cs="Microsoft YaHei" w:hint="eastAsia"/>
          <w:spacing w:val="11"/>
          <w:sz w:val="32"/>
          <w:szCs w:val="32"/>
          <w:lang w:eastAsia="zh-CN"/>
        </w:rPr>
        <w:t>（项</w:t>
      </w:r>
      <w:r w:rsidRPr="00313541">
        <w:rPr>
          <w:rFonts w:ascii="仿宋_GB2312" w:eastAsia="仿宋_GB2312" w:hAnsi="Microsoft YaHei" w:cs="Microsoft YaHei" w:hint="eastAsia"/>
          <w:spacing w:val="8"/>
          <w:sz w:val="32"/>
          <w:szCs w:val="32"/>
          <w:lang w:eastAsia="zh-CN"/>
        </w:rPr>
        <w:t>）：</w:t>
      </w:r>
      <w:r w:rsidRPr="00313541">
        <w:rPr>
          <w:rFonts w:ascii="仿宋_GB2312" w:eastAsia="仿宋_GB2312" w:hAnsi="FangSong" w:cs="FangSong" w:hint="eastAsia"/>
          <w:spacing w:val="11"/>
          <w:sz w:val="32"/>
          <w:szCs w:val="32"/>
          <w:lang w:eastAsia="zh-CN"/>
        </w:rPr>
        <w:t>反映按房改政策规定的标准，行政事业单位向职工</w:t>
      </w:r>
      <w:r w:rsidRPr="00313541">
        <w:rPr>
          <w:rFonts w:ascii="仿宋_GB2312" w:eastAsia="仿宋_GB2312" w:hAnsi="FangSong" w:cs="FangSong" w:hint="eastAsia"/>
          <w:sz w:val="32"/>
          <w:szCs w:val="32"/>
          <w:lang w:eastAsia="zh-CN"/>
        </w:rPr>
        <w:t>（含离退休人员）发放的租金补贴。</w:t>
      </w:r>
    </w:p>
    <w:p w:rsidR="009F67A3" w:rsidRPr="00313541" w:rsidRDefault="001C7E02" w:rsidP="00313541">
      <w:pPr>
        <w:spacing w:line="560" w:lineRule="exact"/>
        <w:ind w:left="16" w:firstLineChars="200" w:firstLine="654"/>
        <w:rPr>
          <w:rFonts w:ascii="仿宋_GB2312" w:eastAsia="仿宋_GB2312" w:hAnsi="FangSong" w:cs="FangSong" w:hint="eastAsia"/>
          <w:sz w:val="32"/>
          <w:szCs w:val="32"/>
          <w:lang w:eastAsia="zh-CN"/>
        </w:rPr>
      </w:pPr>
      <w:r w:rsidRPr="00313541">
        <w:rPr>
          <w:rFonts w:ascii="仿宋_GB2312" w:eastAsia="仿宋_GB2312" w:hAnsi="Microsoft YaHei" w:cs="Microsoft YaHei" w:hint="eastAsia"/>
          <w:spacing w:val="7"/>
          <w:sz w:val="32"/>
          <w:szCs w:val="32"/>
          <w:lang w:eastAsia="zh-CN"/>
        </w:rPr>
        <w:t>三十五、住房保障支出（类）住房改革支出（款）购房补贴</w:t>
      </w:r>
      <w:r w:rsidRPr="00313541">
        <w:rPr>
          <w:rFonts w:ascii="仿宋_GB2312" w:eastAsia="仿宋_GB2312" w:hAnsi="Microsoft YaHei" w:cs="Microsoft YaHei" w:hint="eastAsia"/>
          <w:spacing w:val="13"/>
          <w:sz w:val="32"/>
          <w:szCs w:val="32"/>
          <w:lang w:eastAsia="zh-CN"/>
        </w:rPr>
        <w:t>（项</w:t>
      </w:r>
      <w:r w:rsidRPr="00313541">
        <w:rPr>
          <w:rFonts w:ascii="仿宋_GB2312" w:eastAsia="仿宋_GB2312" w:hAnsi="Microsoft YaHei" w:cs="Microsoft YaHei" w:hint="eastAsia"/>
          <w:spacing w:val="8"/>
          <w:sz w:val="32"/>
          <w:szCs w:val="32"/>
          <w:lang w:eastAsia="zh-CN"/>
        </w:rPr>
        <w:t>）：</w:t>
      </w:r>
      <w:r w:rsidRPr="00313541">
        <w:rPr>
          <w:rFonts w:ascii="仿宋_GB2312" w:eastAsia="仿宋_GB2312" w:hAnsi="FangSong" w:cs="FangSong" w:hint="eastAsia"/>
          <w:spacing w:val="13"/>
          <w:sz w:val="32"/>
          <w:szCs w:val="32"/>
          <w:lang w:eastAsia="zh-CN"/>
        </w:rPr>
        <w:t>反映按房改政策规定，行政事业单位向符合条件职</w:t>
      </w:r>
      <w:r w:rsidRPr="00313541">
        <w:rPr>
          <w:rFonts w:ascii="仿宋_GB2312" w:eastAsia="仿宋_GB2312" w:hAnsi="FangSong" w:cs="FangSong" w:hint="eastAsia"/>
          <w:spacing w:val="12"/>
          <w:sz w:val="32"/>
          <w:szCs w:val="32"/>
          <w:lang w:eastAsia="zh-CN"/>
        </w:rPr>
        <w:t>工（含离退休人员）、军队(含武警)向转役复员离</w:t>
      </w:r>
      <w:r w:rsidRPr="00313541">
        <w:rPr>
          <w:rFonts w:ascii="仿宋_GB2312" w:eastAsia="仿宋_GB2312" w:hAnsi="FangSong" w:cs="FangSong" w:hint="eastAsia"/>
          <w:spacing w:val="11"/>
          <w:sz w:val="32"/>
          <w:szCs w:val="32"/>
          <w:lang w:eastAsia="zh-CN"/>
        </w:rPr>
        <w:t>退休人员</w:t>
      </w:r>
      <w:r w:rsidRPr="00313541">
        <w:rPr>
          <w:rFonts w:ascii="仿宋_GB2312" w:eastAsia="仿宋_GB2312" w:hAnsi="FangSong" w:cs="FangSong" w:hint="eastAsia"/>
          <w:spacing w:val="-1"/>
          <w:sz w:val="32"/>
          <w:szCs w:val="32"/>
          <w:lang w:eastAsia="zh-CN"/>
        </w:rPr>
        <w:t>发放的用于购买住房的补贴。</w:t>
      </w:r>
    </w:p>
    <w:sectPr w:rsidR="009F67A3" w:rsidRPr="00313541" w:rsidSect="00313541">
      <w:footerReference w:type="default" r:id="rId24"/>
      <w:pgSz w:w="11900" w:h="16839"/>
      <w:pgMar w:top="1440" w:right="1588" w:bottom="1440" w:left="1588" w:header="0" w:footer="992"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21EE" w:rsidRDefault="004521EE" w:rsidP="009F67A3">
      <w:r>
        <w:separator/>
      </w:r>
    </w:p>
  </w:endnote>
  <w:endnote w:type="continuationSeparator" w:id="1">
    <w:p w:rsidR="004521EE" w:rsidRDefault="004521EE" w:rsidP="009F67A3">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angSong">
    <w:altName w:val="Arial Unicode MS"/>
    <w:charset w:val="86"/>
    <w:family w:val="auto"/>
    <w:pitch w:val="default"/>
    <w:sig w:usb0="00000000" w:usb1="38CF7CFA"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9F67A3">
    <w:pPr>
      <w:pStyle w:val="a3"/>
      <w:spacing w:line="184" w:lineRule="auto"/>
      <w:ind w:left="4109"/>
      <w:rPr>
        <w:sz w:val="22"/>
        <w:szCs w:val="2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9F67A3">
    <w:pPr>
      <w:pStyle w:val="a3"/>
      <w:spacing w:line="290" w:lineRule="exact"/>
      <w:ind w:left="4061"/>
      <w:rPr>
        <w:sz w:val="22"/>
        <w:szCs w:val="2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6530"/>
      <w:rPr>
        <w:sz w:val="22"/>
        <w:szCs w:val="22"/>
      </w:rPr>
    </w:pPr>
    <w:r>
      <w:rPr>
        <w:color w:val="808080"/>
        <w:spacing w:val="-2"/>
        <w:position w:val="1"/>
        <w:sz w:val="22"/>
        <w:szCs w:val="22"/>
      </w:rPr>
      <w:t>-15-</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184" w:lineRule="auto"/>
      <w:ind w:left="6530"/>
      <w:rPr>
        <w:sz w:val="22"/>
        <w:szCs w:val="22"/>
      </w:rPr>
    </w:pPr>
    <w:r>
      <w:rPr>
        <w:color w:val="808080"/>
        <w:spacing w:val="-2"/>
        <w:sz w:val="22"/>
        <w:szCs w:val="22"/>
      </w:rPr>
      <w:t>-17-</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6530"/>
      <w:rPr>
        <w:sz w:val="22"/>
        <w:szCs w:val="22"/>
      </w:rPr>
    </w:pPr>
    <w:r>
      <w:rPr>
        <w:color w:val="808080"/>
        <w:spacing w:val="-2"/>
        <w:position w:val="1"/>
        <w:sz w:val="22"/>
        <w:szCs w:val="22"/>
      </w:rPr>
      <w:t>-19-</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184" w:lineRule="auto"/>
      <w:ind w:left="6530"/>
      <w:rPr>
        <w:sz w:val="22"/>
        <w:szCs w:val="22"/>
      </w:rPr>
    </w:pPr>
    <w:r>
      <w:rPr>
        <w:color w:val="808080"/>
        <w:spacing w:val="-2"/>
        <w:sz w:val="22"/>
        <w:szCs w:val="22"/>
      </w:rPr>
      <w:t>-21-</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6530"/>
      <w:rPr>
        <w:sz w:val="22"/>
        <w:szCs w:val="22"/>
      </w:rPr>
    </w:pPr>
    <w:r>
      <w:rPr>
        <w:color w:val="808080"/>
        <w:spacing w:val="-2"/>
        <w:position w:val="1"/>
        <w:sz w:val="22"/>
        <w:szCs w:val="22"/>
      </w:rPr>
      <w:t>-25-</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184" w:lineRule="auto"/>
      <w:ind w:left="6530"/>
      <w:rPr>
        <w:sz w:val="22"/>
        <w:szCs w:val="22"/>
      </w:rPr>
    </w:pPr>
    <w:r>
      <w:rPr>
        <w:color w:val="808080"/>
        <w:spacing w:val="-2"/>
        <w:sz w:val="22"/>
        <w:szCs w:val="22"/>
      </w:rPr>
      <w:t>-27-</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6530"/>
      <w:rPr>
        <w:sz w:val="22"/>
        <w:szCs w:val="22"/>
      </w:rPr>
    </w:pPr>
    <w:r>
      <w:rPr>
        <w:color w:val="808080"/>
        <w:spacing w:val="-2"/>
        <w:position w:val="1"/>
        <w:sz w:val="22"/>
        <w:szCs w:val="22"/>
      </w:rPr>
      <w:t>-31-</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6530"/>
      <w:rPr>
        <w:sz w:val="22"/>
        <w:szCs w:val="22"/>
      </w:rPr>
    </w:pPr>
    <w:r>
      <w:rPr>
        <w:color w:val="808080"/>
        <w:spacing w:val="-2"/>
        <w:position w:val="1"/>
        <w:sz w:val="22"/>
        <w:szCs w:val="22"/>
      </w:rPr>
      <w:t>-32-</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6530"/>
      <w:rPr>
        <w:sz w:val="22"/>
        <w:szCs w:val="22"/>
      </w:rPr>
    </w:pPr>
    <w:r>
      <w:rPr>
        <w:color w:val="808080"/>
        <w:spacing w:val="-2"/>
        <w:position w:val="1"/>
        <w:sz w:val="22"/>
        <w:szCs w:val="22"/>
      </w:rPr>
      <w:t>-33-</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6530"/>
      <w:rPr>
        <w:sz w:val="22"/>
        <w:szCs w:val="22"/>
      </w:rPr>
    </w:pPr>
    <w:r>
      <w:rPr>
        <w:color w:val="808080"/>
        <w:spacing w:val="-2"/>
        <w:position w:val="1"/>
        <w:sz w:val="22"/>
        <w:szCs w:val="22"/>
      </w:rPr>
      <w:t>-36-</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6530"/>
      <w:rPr>
        <w:sz w:val="22"/>
        <w:szCs w:val="22"/>
      </w:rPr>
    </w:pPr>
    <w:r>
      <w:rPr>
        <w:color w:val="808080"/>
        <w:spacing w:val="-2"/>
        <w:position w:val="1"/>
        <w:sz w:val="22"/>
        <w:szCs w:val="22"/>
      </w:rPr>
      <w:t>-37-</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184" w:lineRule="auto"/>
      <w:ind w:left="4051"/>
      <w:rPr>
        <w:sz w:val="22"/>
        <w:szCs w:val="22"/>
      </w:rPr>
    </w:pPr>
    <w:r>
      <w:rPr>
        <w:color w:val="808080"/>
        <w:spacing w:val="-2"/>
        <w:sz w:val="22"/>
        <w:szCs w:val="22"/>
      </w:rPr>
      <w:t>-41-</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9F67A3">
    <w:pPr>
      <w:pStyle w:val="a3"/>
      <w:spacing w:line="290" w:lineRule="exact"/>
      <w:ind w:left="4051"/>
      <w:rPr>
        <w:sz w:val="22"/>
        <w:szCs w:val="2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Default="001C7E02">
    <w:pPr>
      <w:pStyle w:val="a3"/>
      <w:spacing w:line="290" w:lineRule="exact"/>
      <w:ind w:left="4041"/>
      <w:rPr>
        <w:sz w:val="22"/>
        <w:szCs w:val="22"/>
      </w:rPr>
    </w:pPr>
    <w:r>
      <w:rPr>
        <w:color w:val="808080"/>
        <w:spacing w:val="-2"/>
        <w:position w:val="1"/>
        <w:sz w:val="22"/>
        <w:szCs w:val="22"/>
      </w:rPr>
      <w:t>-51-</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67A3" w:rsidRPr="00313541" w:rsidRDefault="009F67A3" w:rsidP="00313541">
    <w:pPr>
      <w:pStyle w:val="a5"/>
      <w:rPr>
        <w:szCs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21EE" w:rsidRDefault="004521EE" w:rsidP="009F67A3">
      <w:r>
        <w:separator/>
      </w:r>
    </w:p>
  </w:footnote>
  <w:footnote w:type="continuationSeparator" w:id="1">
    <w:p w:rsidR="004521EE" w:rsidRDefault="004521EE" w:rsidP="009F67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bordersDoNotSurroundHeader/>
  <w:bordersDoNotSurroundFooter/>
  <w:defaultTabStop w:val="420"/>
  <w:drawingGridHorizontalSpacing w:val="105"/>
  <w:displayHorizontalDrawingGridEvery w:val="2"/>
  <w:characterSpacingControl w:val="doNotCompress"/>
  <w:hdrShapeDefaults>
    <o:shapedefaults v:ext="edit" spidmax="5122"/>
  </w:hdrShapeDefaults>
  <w:footnotePr>
    <w:footnote w:id="0"/>
    <w:footnote w:id="1"/>
  </w:footnotePr>
  <w:endnotePr>
    <w:endnote w:id="0"/>
    <w:endnote w:id="1"/>
  </w:endnotePr>
  <w:compat>
    <w:spaceForUL/>
    <w:ulTrailSpace/>
    <w:useFELayout/>
  </w:compat>
  <w:rsids>
    <w:rsidRoot w:val="009F67A3"/>
    <w:rsid w:val="001B35F3"/>
    <w:rsid w:val="001C7E02"/>
    <w:rsid w:val="0021008C"/>
    <w:rsid w:val="00244694"/>
    <w:rsid w:val="00313541"/>
    <w:rsid w:val="004521EE"/>
    <w:rsid w:val="007258FB"/>
    <w:rsid w:val="00945778"/>
    <w:rsid w:val="009F67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emiHidden/>
    <w:qFormat/>
    <w:rsid w:val="009F67A3"/>
    <w:pPr>
      <w:kinsoku w:val="0"/>
      <w:autoSpaceDE w:val="0"/>
      <w:autoSpaceDN w:val="0"/>
      <w:adjustRightInd w:val="0"/>
      <w:snapToGrid w:val="0"/>
      <w:textAlignment w:val="baseline"/>
    </w:pPr>
    <w:rPr>
      <w:noProof/>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rsid w:val="009F67A3"/>
    <w:tblPr>
      <w:tblCellMar>
        <w:top w:w="0" w:type="dxa"/>
        <w:left w:w="0" w:type="dxa"/>
        <w:bottom w:w="0" w:type="dxa"/>
        <w:right w:w="0" w:type="dxa"/>
      </w:tblCellMar>
    </w:tblPr>
  </w:style>
  <w:style w:type="paragraph" w:styleId="a3">
    <w:name w:val="Body Text"/>
    <w:basedOn w:val="a"/>
    <w:semiHidden/>
    <w:qFormat/>
    <w:rsid w:val="009F67A3"/>
    <w:rPr>
      <w:rFonts w:eastAsia="Arial"/>
    </w:rPr>
  </w:style>
  <w:style w:type="paragraph" w:customStyle="1" w:styleId="TableText">
    <w:name w:val="Table Text"/>
    <w:basedOn w:val="a"/>
    <w:semiHidden/>
    <w:qFormat/>
    <w:rsid w:val="009F67A3"/>
    <w:rPr>
      <w:rFonts w:ascii="FangSong" w:eastAsia="FangSong" w:hAnsi="FangSong" w:cs="FangSong"/>
      <w:sz w:val="19"/>
      <w:szCs w:val="19"/>
    </w:rPr>
  </w:style>
  <w:style w:type="paragraph" w:styleId="a4">
    <w:name w:val="header"/>
    <w:basedOn w:val="a"/>
    <w:link w:val="Char"/>
    <w:uiPriority w:val="99"/>
    <w:semiHidden/>
    <w:unhideWhenUsed/>
    <w:rsid w:val="0021008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21008C"/>
    <w:rPr>
      <w:noProof/>
      <w:sz w:val="18"/>
      <w:szCs w:val="18"/>
    </w:rPr>
  </w:style>
  <w:style w:type="paragraph" w:styleId="a5">
    <w:name w:val="footer"/>
    <w:basedOn w:val="a"/>
    <w:link w:val="Char0"/>
    <w:uiPriority w:val="99"/>
    <w:semiHidden/>
    <w:unhideWhenUsed/>
    <w:rsid w:val="0021008C"/>
    <w:pPr>
      <w:tabs>
        <w:tab w:val="center" w:pos="4153"/>
        <w:tab w:val="right" w:pos="8306"/>
      </w:tabs>
    </w:pPr>
    <w:rPr>
      <w:sz w:val="18"/>
      <w:szCs w:val="18"/>
    </w:rPr>
  </w:style>
  <w:style w:type="character" w:customStyle="1" w:styleId="Char0">
    <w:name w:val="页脚 Char"/>
    <w:basedOn w:val="a0"/>
    <w:link w:val="a5"/>
    <w:uiPriority w:val="99"/>
    <w:semiHidden/>
    <w:rsid w:val="0021008C"/>
    <w:rPr>
      <w:noProof/>
      <w:sz w:val="18"/>
      <w:szCs w:val="18"/>
    </w:rPr>
  </w:style>
  <w:style w:type="paragraph" w:styleId="a6">
    <w:name w:val="Balloon Text"/>
    <w:basedOn w:val="a"/>
    <w:link w:val="Char1"/>
    <w:uiPriority w:val="99"/>
    <w:semiHidden/>
    <w:unhideWhenUsed/>
    <w:rsid w:val="0021008C"/>
    <w:rPr>
      <w:sz w:val="18"/>
      <w:szCs w:val="18"/>
    </w:rPr>
  </w:style>
  <w:style w:type="character" w:customStyle="1" w:styleId="Char1">
    <w:name w:val="批注框文本 Char"/>
    <w:basedOn w:val="a0"/>
    <w:link w:val="a6"/>
    <w:uiPriority w:val="99"/>
    <w:semiHidden/>
    <w:rsid w:val="0021008C"/>
    <w:rPr>
      <w:noProof/>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oter" Target="footer8.xml"/><Relationship Id="rId18" Type="http://schemas.openxmlformats.org/officeDocument/2006/relationships/footer" Target="footer13.xm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2.png"/><Relationship Id="rId7" Type="http://schemas.openxmlformats.org/officeDocument/2006/relationships/footer" Target="footer2.xml"/><Relationship Id="rId12" Type="http://schemas.openxmlformats.org/officeDocument/2006/relationships/footer" Target="footer7.xml"/><Relationship Id="rId17" Type="http://schemas.openxmlformats.org/officeDocument/2006/relationships/footer" Target="footer12.xm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1.xml"/><Relationship Id="rId20" Type="http://schemas.openxmlformats.org/officeDocument/2006/relationships/footer" Target="footer14.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24" Type="http://schemas.openxmlformats.org/officeDocument/2006/relationships/footer" Target="footer17.xml"/><Relationship Id="rId5" Type="http://schemas.openxmlformats.org/officeDocument/2006/relationships/endnotes" Target="endnotes.xml"/><Relationship Id="rId15" Type="http://schemas.openxmlformats.org/officeDocument/2006/relationships/footer" Target="footer10.xml"/><Relationship Id="rId23" Type="http://schemas.openxmlformats.org/officeDocument/2006/relationships/footer" Target="footer16.xml"/><Relationship Id="rId10" Type="http://schemas.openxmlformats.org/officeDocument/2006/relationships/footer" Target="footer5.xml"/><Relationship Id="rId19" Type="http://schemas.openxmlformats.org/officeDocument/2006/relationships/image" Target="media/image1.png"/><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footer" Target="footer9.xml"/><Relationship Id="rId22" Type="http://schemas.openxmlformats.org/officeDocument/2006/relationships/footer" Target="footer15.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58</Pages>
  <Words>4850</Words>
  <Characters>27646</Characters>
  <Application>Microsoft Office Word</Application>
  <DocSecurity>0</DocSecurity>
  <Lines>230</Lines>
  <Paragraphs>64</Paragraphs>
  <ScaleCrop>false</ScaleCrop>
  <Company>Microsoft</Company>
  <LinksUpToDate>false</LinksUpToDate>
  <CharactersWithSpaces>32432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AutoBVT</cp:lastModifiedBy>
  <cp:revision>5</cp:revision>
  <dcterms:created xsi:type="dcterms:W3CDTF">2025-08-22T02:34:00Z</dcterms:created>
  <dcterms:modified xsi:type="dcterms:W3CDTF">2025-08-22T02:43:00Z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2025-08-22T09:48:21Z</vt:filetime>
  </property>
</Properties>
</file>