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738354">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2F1AA7D5">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508EAD80">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u w:val="single"/>
        </w:rPr>
        <w:t>石荣振</w:t>
      </w:r>
      <w:r>
        <w:rPr>
          <w:rFonts w:ascii="Times New Roman" w:hAnsi="Times New Roman" w:eastAsia="仿宋_GB2312" w:cs="Times New Roman"/>
          <w:snapToGrid w:val="0"/>
          <w:sz w:val="28"/>
          <w:szCs w:val="28"/>
        </w:rPr>
        <w:t>：</w:t>
      </w:r>
    </w:p>
    <w:p w14:paraId="06BAB68B">
      <w:pPr>
        <w:adjustRightInd w:val="0"/>
        <w:snapToGrid w:val="0"/>
        <w:spacing w:line="570" w:lineRule="exact"/>
        <w:ind w:firstLine="420" w:firstLineChars="15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w:t>
      </w:r>
      <w:r>
        <w:rPr>
          <w:rFonts w:hint="eastAsia" w:ascii="Times New Roman" w:hAnsi="Times New Roman" w:eastAsia="仿宋_GB2312"/>
          <w:snapToGrid w:val="0"/>
          <w:sz w:val="28"/>
          <w:szCs w:val="28"/>
          <w:u w:val="single"/>
        </w:rPr>
        <w:t>苏</w:t>
      </w:r>
      <w:r>
        <w:rPr>
          <w:rFonts w:hint="eastAsia" w:ascii="仿宋" w:hAnsi="仿宋" w:eastAsia="仿宋" w:cs="Times New Roman"/>
          <w:snapToGrid w:val="0"/>
          <w:kern w:val="0"/>
          <w:sz w:val="28"/>
          <w:szCs w:val="28"/>
        </w:rPr>
        <w:t>DDM139</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u w:val="single"/>
        </w:rPr>
        <w:t>车辆识别</w:t>
      </w:r>
      <w:bookmarkStart w:id="0" w:name="_GoBack"/>
      <w:bookmarkEnd w:id="0"/>
      <w:r>
        <w:rPr>
          <w:rFonts w:hint="eastAsia" w:ascii="Times New Roman" w:hAnsi="Times New Roman" w:eastAsia="仿宋_GB2312"/>
          <w:snapToGrid w:val="0"/>
          <w:sz w:val="28"/>
          <w:szCs w:val="28"/>
          <w:u w:val="single"/>
        </w:rPr>
        <w:t>代号：</w:t>
      </w:r>
      <w:r>
        <w:rPr>
          <w:rFonts w:hint="eastAsia" w:ascii="Times New Roman" w:hAnsi="Times New Roman" w:eastAsia="仿宋_GB2312" w:cs="Times New Roman"/>
          <w:snapToGrid w:val="0"/>
          <w:kern w:val="0"/>
          <w:sz w:val="32"/>
          <w:szCs w:val="32"/>
          <w:u w:val="single"/>
        </w:rPr>
        <w:t>LSGKM8R23PW148400</w:t>
      </w:r>
      <w:r>
        <w:rPr>
          <w:rFonts w:ascii="Times New Roman" w:hAnsi="Times New Roman" w:eastAsia="仿宋_GB2312"/>
          <w:snapToGrid w:val="0"/>
          <w:sz w:val="28"/>
          <w:szCs w:val="28"/>
          <w:u w:val="single"/>
        </w:rPr>
        <w:t>)</w:t>
      </w:r>
      <w:r>
        <w:rPr>
          <w:rFonts w:hint="eastAsia" w:ascii="Times New Roman" w:hAnsi="Times New Roman" w:eastAsia="仿宋_GB2312"/>
          <w:snapToGrid w:val="0"/>
          <w:sz w:val="28"/>
          <w:szCs w:val="28"/>
          <w:u w:val="single"/>
        </w:rPr>
        <w:t>别克牌的小型轿车，</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10</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4A648E43">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丽华北路中吴大道路口</w:t>
      </w:r>
      <w:r>
        <w:rPr>
          <w:rFonts w:hint="eastAsia" w:ascii="仿宋_GB2312" w:eastAsia="仿宋_GB2312"/>
          <w:color w:val="000000"/>
          <w:sz w:val="28"/>
          <w:szCs w:val="28"/>
          <w:u w:val="single"/>
        </w:rPr>
        <w:t>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机动车通过有灯控路口时，不按所需行进方向驶入导向车道的违法行为（代码6095A），</w:t>
      </w:r>
      <w:r>
        <w:rPr>
          <w:rFonts w:hint="eastAsia" w:ascii="Times New Roman" w:hAnsi="Times New Roman" w:eastAsia="仿宋_GB2312"/>
          <w:snapToGrid w:val="0"/>
          <w:sz w:val="28"/>
          <w:szCs w:val="28"/>
        </w:rPr>
        <w:t>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第一项的规定，依据《中华人民共和国道路交通安全法》第九十条、《江苏省道路交通安全条例》第五十七条第四项，应当处以100元罚款。</w:t>
      </w:r>
    </w:p>
    <w:p w14:paraId="6F7921E5">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延陵西路桃园路路口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机动车通过有灯控路口时，不按所需行进方向驶入导向车道的违法行为（代码6095A），违反了</w:t>
      </w:r>
      <w:r>
        <w:rPr>
          <w:rFonts w:hint="eastAsia" w:ascii="Times New Roman" w:hAnsi="Times New Roman" w:eastAsia="仿宋_GB2312"/>
          <w:snapToGrid w:val="0"/>
          <w:sz w:val="28"/>
          <w:szCs w:val="28"/>
        </w:rPr>
        <w:t>《中华人民共和国道路交通安全法实施条例》第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第一项的规定，依据《中华人民共和国道路交通安全法》第九十条、《江苏省道路交通安全条例》第五十七条第四项，应当处以100元罚款。</w:t>
      </w:r>
    </w:p>
    <w:p w14:paraId="25B83975">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北大街玉隆路路口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遇行人正在通过人行横道时未停车让行的违法行为（代码1357A），</w:t>
      </w:r>
      <w:r>
        <w:rPr>
          <w:rFonts w:hint="eastAsia" w:ascii="Times New Roman" w:hAnsi="Times New Roman" w:eastAsia="仿宋_GB2312"/>
          <w:snapToGrid w:val="0"/>
          <w:sz w:val="28"/>
          <w:szCs w:val="28"/>
        </w:rPr>
        <w:t>违反了《中华人民共和国道路交通安全法》第四十七条第一款的规定，依据《中华人民共和国道路交通安全法》第九十条、《江苏省道路交通安全条例》第五十六条第一项，应当处以50元罚款。</w:t>
      </w:r>
    </w:p>
    <w:p w14:paraId="3F5D425C">
      <w:pPr>
        <w:ind w:firstLine="420" w:firstLineChars="150"/>
        <w:rPr>
          <w:rFonts w:ascii="仿宋_GB2312" w:eastAsia="仿宋_GB2312"/>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东庄路广电东路路口</w:t>
      </w:r>
      <w:r>
        <w:rPr>
          <w:rFonts w:hint="eastAsia" w:ascii="仿宋_GB2312" w:eastAsia="仿宋_GB2312"/>
          <w:sz w:val="28"/>
          <w:szCs w:val="28"/>
        </w:rPr>
        <w:t>有</w:t>
      </w:r>
      <w:r>
        <w:rPr>
          <w:rFonts w:ascii="仿宋_GB2312" w:eastAsia="仿宋_GB2312"/>
          <w:sz w:val="28"/>
          <w:szCs w:val="28"/>
          <w:u w:val="single"/>
        </w:rPr>
        <w:t>驾驶机动车违反道路交通信号灯通行的,在红灯、红色叉形灯或者箭头灯禁行时机动车继续通行的</w:t>
      </w:r>
      <w:r>
        <w:rPr>
          <w:rFonts w:hint="eastAsia" w:ascii="仿宋_GB2312" w:eastAsia="仿宋_GB2312"/>
          <w:sz w:val="28"/>
          <w:szCs w:val="28"/>
          <w:u w:val="single"/>
        </w:rPr>
        <w:t>违法行为（代码1625A），违反了</w:t>
      </w:r>
      <w:r>
        <w:rPr>
          <w:rFonts w:hint="eastAsia" w:ascii="仿宋_GB2312" w:eastAsia="仿宋_GB2312"/>
          <w:sz w:val="28"/>
          <w:szCs w:val="28"/>
        </w:rPr>
        <w:t>《中华人民共和国道路交通安全法》第三十八条的规定，依据《中华人民共和国道路交通安全法》第一百一十四条、第九十条、《江苏省道路交通安全条例》第五十八条第三项，应当处以200元罚款。</w:t>
      </w:r>
    </w:p>
    <w:p w14:paraId="054EB8F2">
      <w:pPr>
        <w:ind w:firstLine="420" w:firstLineChars="15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五、</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通江路太湖路口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机动车通过有灯控路口时，不按所需行进方向驶入导向车道的违法行为（代码6095A），</w:t>
      </w:r>
      <w:r>
        <w:rPr>
          <w:rFonts w:hint="eastAsia" w:ascii="Times New Roman" w:hAnsi="Times New Roman" w:eastAsia="仿宋_GB2312"/>
          <w:snapToGrid w:val="0"/>
          <w:sz w:val="28"/>
          <w:szCs w:val="28"/>
        </w:rPr>
        <w:t>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第一项的规定，依据《中华人民共和国道路交通安全法》第九十条、《江苏省道路交通安全条例》第五十七条第四项，应当处以100元罚款。</w:t>
      </w:r>
    </w:p>
    <w:p w14:paraId="3E0EC3AF">
      <w:pPr>
        <w:ind w:firstLine="420" w:firstLineChars="150"/>
        <w:rPr>
          <w:rFonts w:hint="eastAsia" w:ascii="Times New Roman" w:hAnsi="Times New Roman" w:eastAsia="仿宋_GB2312"/>
          <w:snapToGrid w:val="0"/>
          <w:sz w:val="28"/>
          <w:szCs w:val="28"/>
        </w:rPr>
      </w:pPr>
      <w:r>
        <w:rPr>
          <w:rFonts w:hint="eastAsia" w:ascii="仿宋_GB2312" w:eastAsia="仿宋_GB2312"/>
          <w:color w:val="000000"/>
          <w:sz w:val="28"/>
          <w:szCs w:val="28"/>
        </w:rPr>
        <w:t>六、</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北大街玉隆路路口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遇行人正在通过人行横道时未停车让行的违法行为（代码1357A），</w:t>
      </w:r>
      <w:r>
        <w:rPr>
          <w:rFonts w:hint="eastAsia" w:ascii="Times New Roman" w:hAnsi="Times New Roman" w:eastAsia="仿宋_GB2312"/>
          <w:snapToGrid w:val="0"/>
          <w:sz w:val="28"/>
          <w:szCs w:val="28"/>
        </w:rPr>
        <w:t>违反了《中华人民共和国道路交通安全法》第四十七条第一款的规定，依据《中华人民共和国道路交通安全法》第九十条、《江苏省道路交通安全条例》第五十六条第一项，应当处以50元罚款。</w:t>
      </w:r>
    </w:p>
    <w:p w14:paraId="3E927D4F">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关河中路（永宁路至新窑路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4B72126">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八、</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延政路永定路段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违法行为（代码1018A），违反了《中华人民共和国道路交通安全法》第三十六条，依据《中华人民共和国道路交通安全法》第九十条、《江苏省道路交通安全条例》第六十五条，应当处以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F46032F">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太湖路(湖西路至东经120路）段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7DC1160">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延政路淹城路段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机动车通过有灯控路口时，不按所需行进方向驶入导向车道的违法行为（代码6095A），</w:t>
      </w:r>
      <w:r>
        <w:rPr>
          <w:rFonts w:hint="eastAsia" w:ascii="Times New Roman" w:hAnsi="Times New Roman" w:eastAsia="仿宋_GB2312"/>
          <w:snapToGrid w:val="0"/>
          <w:sz w:val="28"/>
          <w:szCs w:val="28"/>
        </w:rPr>
        <w:t>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第一项的规定，依据《中华人民共和国道路交通安全法》第九十条、《江苏省道路交通安全条例》第五十七条第四项，应当处以100元罚款。</w:t>
      </w:r>
    </w:p>
    <w:p w14:paraId="6C0D377C">
      <w:pPr>
        <w:ind w:firstLine="420" w:firstLineChars="150"/>
        <w:rPr>
          <w:rFonts w:ascii="Times New Roman" w:hAnsi="Times New Roman" w:eastAsia="仿宋_GB2312"/>
          <w:snapToGrid w:val="0"/>
          <w:sz w:val="28"/>
          <w:szCs w:val="28"/>
        </w:rPr>
      </w:pPr>
    </w:p>
    <w:p w14:paraId="6ADB3B6D">
      <w:pPr>
        <w:ind w:firstLine="420" w:firstLineChars="150"/>
        <w:rPr>
          <w:rFonts w:ascii="Times New Roman" w:hAnsi="Times New Roman" w:eastAsia="仿宋_GB2312"/>
          <w:snapToGrid w:val="0"/>
          <w:sz w:val="28"/>
          <w:szCs w:val="28"/>
          <w:u w:val="single"/>
        </w:rPr>
      </w:pPr>
    </w:p>
    <w:p w14:paraId="5789DC7C">
      <w:pPr>
        <w:ind w:firstLine="420" w:firstLineChars="150"/>
        <w:rPr>
          <w:rFonts w:ascii="Times New Roman" w:hAnsi="Times New Roman" w:eastAsia="仿宋_GB2312"/>
          <w:snapToGrid w:val="0"/>
          <w:sz w:val="28"/>
          <w:szCs w:val="28"/>
        </w:rPr>
      </w:pPr>
    </w:p>
    <w:p w14:paraId="3FBC3F00">
      <w:pPr>
        <w:rPr>
          <w:rFonts w:ascii="Times New Roman" w:hAnsi="Times New Roman" w:eastAsia="仿宋_GB2312"/>
          <w:snapToGrid w:val="0"/>
          <w:sz w:val="28"/>
          <w:szCs w:val="28"/>
        </w:rPr>
      </w:pPr>
    </w:p>
    <w:p w14:paraId="0BDFE7B9">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702F3DA3">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7A720C2C">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3DB6038A">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10</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14</w:t>
      </w:r>
      <w:r>
        <w:rPr>
          <w:rFonts w:ascii="Times New Roman" w:hAnsi="Times New Roman" w:eastAsia="仿宋_GB2312" w:cs="Times New Roman"/>
          <w:snapToGrid w:val="0"/>
          <w:sz w:val="28"/>
          <w:szCs w:val="28"/>
        </w:rPr>
        <w:t>日</w:t>
      </w:r>
    </w:p>
    <w:p w14:paraId="2B14FB09">
      <w:pPr>
        <w:adjustRightInd w:val="0"/>
        <w:snapToGrid w:val="0"/>
        <w:spacing w:line="288" w:lineRule="auto"/>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34E46"/>
    <w:rsid w:val="00035B31"/>
    <w:rsid w:val="0003615B"/>
    <w:rsid w:val="0005464D"/>
    <w:rsid w:val="00056668"/>
    <w:rsid w:val="000639DE"/>
    <w:rsid w:val="00091668"/>
    <w:rsid w:val="0009307B"/>
    <w:rsid w:val="00094B26"/>
    <w:rsid w:val="000A6102"/>
    <w:rsid w:val="000A772B"/>
    <w:rsid w:val="000B4EA3"/>
    <w:rsid w:val="000B7B19"/>
    <w:rsid w:val="000C6C07"/>
    <w:rsid w:val="000D03FC"/>
    <w:rsid w:val="000D253A"/>
    <w:rsid w:val="000D7A8C"/>
    <w:rsid w:val="000E4698"/>
    <w:rsid w:val="0011079D"/>
    <w:rsid w:val="001120C2"/>
    <w:rsid w:val="001130BA"/>
    <w:rsid w:val="001222DB"/>
    <w:rsid w:val="00142808"/>
    <w:rsid w:val="00146752"/>
    <w:rsid w:val="001533CE"/>
    <w:rsid w:val="00155573"/>
    <w:rsid w:val="00164419"/>
    <w:rsid w:val="0016675F"/>
    <w:rsid w:val="001707F5"/>
    <w:rsid w:val="00170848"/>
    <w:rsid w:val="00177198"/>
    <w:rsid w:val="00177E53"/>
    <w:rsid w:val="00182E01"/>
    <w:rsid w:val="00193D15"/>
    <w:rsid w:val="001A7A3F"/>
    <w:rsid w:val="001C51DA"/>
    <w:rsid w:val="001D24AE"/>
    <w:rsid w:val="001D3393"/>
    <w:rsid w:val="001D602D"/>
    <w:rsid w:val="001E6C5F"/>
    <w:rsid w:val="001F436B"/>
    <w:rsid w:val="001F5149"/>
    <w:rsid w:val="00203AEB"/>
    <w:rsid w:val="00213022"/>
    <w:rsid w:val="00232F11"/>
    <w:rsid w:val="00234677"/>
    <w:rsid w:val="002348FE"/>
    <w:rsid w:val="00244B3C"/>
    <w:rsid w:val="0026728F"/>
    <w:rsid w:val="00267A08"/>
    <w:rsid w:val="002912FF"/>
    <w:rsid w:val="002913E0"/>
    <w:rsid w:val="00292964"/>
    <w:rsid w:val="0029667C"/>
    <w:rsid w:val="002A415A"/>
    <w:rsid w:val="002A664A"/>
    <w:rsid w:val="002B00AE"/>
    <w:rsid w:val="002C09B0"/>
    <w:rsid w:val="002C22FC"/>
    <w:rsid w:val="002C51EF"/>
    <w:rsid w:val="002E5438"/>
    <w:rsid w:val="002E6B31"/>
    <w:rsid w:val="002F1DED"/>
    <w:rsid w:val="002F26D8"/>
    <w:rsid w:val="0030658B"/>
    <w:rsid w:val="00310548"/>
    <w:rsid w:val="0031105D"/>
    <w:rsid w:val="00343251"/>
    <w:rsid w:val="0035328C"/>
    <w:rsid w:val="00353A2C"/>
    <w:rsid w:val="0035467C"/>
    <w:rsid w:val="00357D58"/>
    <w:rsid w:val="003609C3"/>
    <w:rsid w:val="0038119A"/>
    <w:rsid w:val="00382374"/>
    <w:rsid w:val="00385E33"/>
    <w:rsid w:val="00386471"/>
    <w:rsid w:val="00387527"/>
    <w:rsid w:val="00392B2F"/>
    <w:rsid w:val="00393084"/>
    <w:rsid w:val="00395DB2"/>
    <w:rsid w:val="003A3B41"/>
    <w:rsid w:val="003B292A"/>
    <w:rsid w:val="003C1E9F"/>
    <w:rsid w:val="003C6E85"/>
    <w:rsid w:val="003D2F22"/>
    <w:rsid w:val="003E1BDC"/>
    <w:rsid w:val="003E7FE6"/>
    <w:rsid w:val="00413FAE"/>
    <w:rsid w:val="004238DA"/>
    <w:rsid w:val="004327C4"/>
    <w:rsid w:val="0043526A"/>
    <w:rsid w:val="0044132D"/>
    <w:rsid w:val="00443D09"/>
    <w:rsid w:val="00450CD8"/>
    <w:rsid w:val="00473A8D"/>
    <w:rsid w:val="00475D80"/>
    <w:rsid w:val="004822AA"/>
    <w:rsid w:val="0048525E"/>
    <w:rsid w:val="004858E1"/>
    <w:rsid w:val="00493496"/>
    <w:rsid w:val="004A01C0"/>
    <w:rsid w:val="004B14CC"/>
    <w:rsid w:val="004B218A"/>
    <w:rsid w:val="004C0E1B"/>
    <w:rsid w:val="004D034A"/>
    <w:rsid w:val="004D4AAF"/>
    <w:rsid w:val="004E0B48"/>
    <w:rsid w:val="004F7819"/>
    <w:rsid w:val="005015E1"/>
    <w:rsid w:val="0052109E"/>
    <w:rsid w:val="005273B8"/>
    <w:rsid w:val="00533781"/>
    <w:rsid w:val="00536CE8"/>
    <w:rsid w:val="005376BF"/>
    <w:rsid w:val="00562888"/>
    <w:rsid w:val="00575B41"/>
    <w:rsid w:val="005812B6"/>
    <w:rsid w:val="00584AA4"/>
    <w:rsid w:val="00587C5D"/>
    <w:rsid w:val="0059197A"/>
    <w:rsid w:val="005A3ADC"/>
    <w:rsid w:val="005A6CFE"/>
    <w:rsid w:val="005B44AF"/>
    <w:rsid w:val="005B5845"/>
    <w:rsid w:val="005C3864"/>
    <w:rsid w:val="005C5D28"/>
    <w:rsid w:val="005C722D"/>
    <w:rsid w:val="005D2BFF"/>
    <w:rsid w:val="005D6FDB"/>
    <w:rsid w:val="005E0C92"/>
    <w:rsid w:val="005F18BF"/>
    <w:rsid w:val="005F5995"/>
    <w:rsid w:val="005F6E14"/>
    <w:rsid w:val="00600884"/>
    <w:rsid w:val="00605C74"/>
    <w:rsid w:val="006216AA"/>
    <w:rsid w:val="00627527"/>
    <w:rsid w:val="006419CF"/>
    <w:rsid w:val="00646910"/>
    <w:rsid w:val="00654F8C"/>
    <w:rsid w:val="006605F7"/>
    <w:rsid w:val="00671D30"/>
    <w:rsid w:val="00673E42"/>
    <w:rsid w:val="00673EC4"/>
    <w:rsid w:val="006912E8"/>
    <w:rsid w:val="00696B37"/>
    <w:rsid w:val="006A7453"/>
    <w:rsid w:val="006B666F"/>
    <w:rsid w:val="006C233E"/>
    <w:rsid w:val="006D19C0"/>
    <w:rsid w:val="006D2A0B"/>
    <w:rsid w:val="006D4CCE"/>
    <w:rsid w:val="006E32D0"/>
    <w:rsid w:val="006E5B93"/>
    <w:rsid w:val="006E6115"/>
    <w:rsid w:val="006F5367"/>
    <w:rsid w:val="006F70FF"/>
    <w:rsid w:val="00702CFB"/>
    <w:rsid w:val="0070546C"/>
    <w:rsid w:val="00706D86"/>
    <w:rsid w:val="007078E6"/>
    <w:rsid w:val="00720D30"/>
    <w:rsid w:val="00724972"/>
    <w:rsid w:val="00733E4E"/>
    <w:rsid w:val="00742EDA"/>
    <w:rsid w:val="0074599C"/>
    <w:rsid w:val="00754419"/>
    <w:rsid w:val="00755C23"/>
    <w:rsid w:val="00757325"/>
    <w:rsid w:val="00763766"/>
    <w:rsid w:val="00764C83"/>
    <w:rsid w:val="007674DF"/>
    <w:rsid w:val="007806C9"/>
    <w:rsid w:val="00784E5A"/>
    <w:rsid w:val="00790568"/>
    <w:rsid w:val="00791F7B"/>
    <w:rsid w:val="007C3B0E"/>
    <w:rsid w:val="007C7D92"/>
    <w:rsid w:val="007D16B2"/>
    <w:rsid w:val="007D5555"/>
    <w:rsid w:val="007E3D96"/>
    <w:rsid w:val="00803546"/>
    <w:rsid w:val="00803803"/>
    <w:rsid w:val="00816777"/>
    <w:rsid w:val="008301B6"/>
    <w:rsid w:val="008332EE"/>
    <w:rsid w:val="0084181D"/>
    <w:rsid w:val="00842F73"/>
    <w:rsid w:val="0084358F"/>
    <w:rsid w:val="00851679"/>
    <w:rsid w:val="00852B7D"/>
    <w:rsid w:val="00856F22"/>
    <w:rsid w:val="0087202E"/>
    <w:rsid w:val="008822DA"/>
    <w:rsid w:val="00892A19"/>
    <w:rsid w:val="008977CD"/>
    <w:rsid w:val="008A49BF"/>
    <w:rsid w:val="008C2D27"/>
    <w:rsid w:val="008C4A71"/>
    <w:rsid w:val="008C5563"/>
    <w:rsid w:val="008C7E13"/>
    <w:rsid w:val="008E5ECC"/>
    <w:rsid w:val="008F0C2C"/>
    <w:rsid w:val="008F2854"/>
    <w:rsid w:val="008F5DA7"/>
    <w:rsid w:val="008F623D"/>
    <w:rsid w:val="0090103A"/>
    <w:rsid w:val="00903E78"/>
    <w:rsid w:val="00922E00"/>
    <w:rsid w:val="009277DA"/>
    <w:rsid w:val="00934788"/>
    <w:rsid w:val="00951896"/>
    <w:rsid w:val="0095696F"/>
    <w:rsid w:val="00980352"/>
    <w:rsid w:val="00983ED0"/>
    <w:rsid w:val="00986791"/>
    <w:rsid w:val="00995261"/>
    <w:rsid w:val="009A0A5B"/>
    <w:rsid w:val="009A232E"/>
    <w:rsid w:val="009D4CBE"/>
    <w:rsid w:val="009D5A3F"/>
    <w:rsid w:val="009E343E"/>
    <w:rsid w:val="009E4CE6"/>
    <w:rsid w:val="009E738F"/>
    <w:rsid w:val="009F04B1"/>
    <w:rsid w:val="009F08D8"/>
    <w:rsid w:val="009F1319"/>
    <w:rsid w:val="009F2F29"/>
    <w:rsid w:val="009F3819"/>
    <w:rsid w:val="00A052BA"/>
    <w:rsid w:val="00A130FC"/>
    <w:rsid w:val="00A43B2C"/>
    <w:rsid w:val="00A462F4"/>
    <w:rsid w:val="00A544A4"/>
    <w:rsid w:val="00A61360"/>
    <w:rsid w:val="00A642B3"/>
    <w:rsid w:val="00A701EE"/>
    <w:rsid w:val="00A777FA"/>
    <w:rsid w:val="00A81B2C"/>
    <w:rsid w:val="00A84A11"/>
    <w:rsid w:val="00A856B2"/>
    <w:rsid w:val="00A95B6C"/>
    <w:rsid w:val="00AA0EDF"/>
    <w:rsid w:val="00AA59E6"/>
    <w:rsid w:val="00AC09EB"/>
    <w:rsid w:val="00AC2BB1"/>
    <w:rsid w:val="00AD0FFC"/>
    <w:rsid w:val="00AE2D2A"/>
    <w:rsid w:val="00AF1175"/>
    <w:rsid w:val="00AF257A"/>
    <w:rsid w:val="00AF3CFE"/>
    <w:rsid w:val="00B04FF4"/>
    <w:rsid w:val="00B15D95"/>
    <w:rsid w:val="00B23F43"/>
    <w:rsid w:val="00B261BA"/>
    <w:rsid w:val="00B45DC3"/>
    <w:rsid w:val="00B50CD0"/>
    <w:rsid w:val="00B75982"/>
    <w:rsid w:val="00B77E9B"/>
    <w:rsid w:val="00B8653D"/>
    <w:rsid w:val="00B966D8"/>
    <w:rsid w:val="00BA296B"/>
    <w:rsid w:val="00BA6883"/>
    <w:rsid w:val="00BC3C95"/>
    <w:rsid w:val="00BD1272"/>
    <w:rsid w:val="00BD206C"/>
    <w:rsid w:val="00C13E73"/>
    <w:rsid w:val="00C13F6D"/>
    <w:rsid w:val="00C1572E"/>
    <w:rsid w:val="00C161F4"/>
    <w:rsid w:val="00C1699B"/>
    <w:rsid w:val="00C228A6"/>
    <w:rsid w:val="00C24C58"/>
    <w:rsid w:val="00C300D0"/>
    <w:rsid w:val="00C3539D"/>
    <w:rsid w:val="00C41F9B"/>
    <w:rsid w:val="00C42292"/>
    <w:rsid w:val="00C47E71"/>
    <w:rsid w:val="00C50337"/>
    <w:rsid w:val="00C54D68"/>
    <w:rsid w:val="00C65690"/>
    <w:rsid w:val="00C677A0"/>
    <w:rsid w:val="00C8026E"/>
    <w:rsid w:val="00C80694"/>
    <w:rsid w:val="00C825FF"/>
    <w:rsid w:val="00C935EC"/>
    <w:rsid w:val="00CB35DD"/>
    <w:rsid w:val="00CB3707"/>
    <w:rsid w:val="00CB4B0B"/>
    <w:rsid w:val="00CB67BD"/>
    <w:rsid w:val="00CC4A92"/>
    <w:rsid w:val="00CC5132"/>
    <w:rsid w:val="00CE55F8"/>
    <w:rsid w:val="00CF5326"/>
    <w:rsid w:val="00D00AAE"/>
    <w:rsid w:val="00D020C2"/>
    <w:rsid w:val="00D0721A"/>
    <w:rsid w:val="00D14855"/>
    <w:rsid w:val="00D1499F"/>
    <w:rsid w:val="00D334B7"/>
    <w:rsid w:val="00D43526"/>
    <w:rsid w:val="00D43697"/>
    <w:rsid w:val="00D46FC5"/>
    <w:rsid w:val="00D57CAF"/>
    <w:rsid w:val="00D6291A"/>
    <w:rsid w:val="00D658AE"/>
    <w:rsid w:val="00D71108"/>
    <w:rsid w:val="00D736AD"/>
    <w:rsid w:val="00D80293"/>
    <w:rsid w:val="00D83031"/>
    <w:rsid w:val="00D97A71"/>
    <w:rsid w:val="00DA3A0E"/>
    <w:rsid w:val="00DA4721"/>
    <w:rsid w:val="00DB4869"/>
    <w:rsid w:val="00DC3590"/>
    <w:rsid w:val="00DC3AB7"/>
    <w:rsid w:val="00DD06AA"/>
    <w:rsid w:val="00DD394D"/>
    <w:rsid w:val="00DE5149"/>
    <w:rsid w:val="00DE533E"/>
    <w:rsid w:val="00E174FD"/>
    <w:rsid w:val="00E22C78"/>
    <w:rsid w:val="00E3202A"/>
    <w:rsid w:val="00E34F66"/>
    <w:rsid w:val="00E42C04"/>
    <w:rsid w:val="00E467E2"/>
    <w:rsid w:val="00E54EC2"/>
    <w:rsid w:val="00E64375"/>
    <w:rsid w:val="00E74EAA"/>
    <w:rsid w:val="00E86034"/>
    <w:rsid w:val="00EC5F47"/>
    <w:rsid w:val="00EC7C98"/>
    <w:rsid w:val="00ED23FD"/>
    <w:rsid w:val="00EE04F0"/>
    <w:rsid w:val="00EE1B79"/>
    <w:rsid w:val="00F07B80"/>
    <w:rsid w:val="00F15E36"/>
    <w:rsid w:val="00F209B1"/>
    <w:rsid w:val="00F211CF"/>
    <w:rsid w:val="00F23513"/>
    <w:rsid w:val="00F33E10"/>
    <w:rsid w:val="00F404F6"/>
    <w:rsid w:val="00F443A2"/>
    <w:rsid w:val="00F5244F"/>
    <w:rsid w:val="00F75A97"/>
    <w:rsid w:val="00F775B3"/>
    <w:rsid w:val="00F84D39"/>
    <w:rsid w:val="00F94867"/>
    <w:rsid w:val="00FA4237"/>
    <w:rsid w:val="00FA6EFD"/>
    <w:rsid w:val="00FB0A52"/>
    <w:rsid w:val="00FB12F0"/>
    <w:rsid w:val="00FC0C98"/>
    <w:rsid w:val="00FD075E"/>
    <w:rsid w:val="00FD48F2"/>
    <w:rsid w:val="00FD7E27"/>
    <w:rsid w:val="00FE1EF9"/>
    <w:rsid w:val="00FE2144"/>
    <w:rsid w:val="00FE3CE4"/>
    <w:rsid w:val="00FE6329"/>
    <w:rsid w:val="00FF0659"/>
    <w:rsid w:val="392B63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4</Pages>
  <Words>2066</Words>
  <Characters>2257</Characters>
  <Lines>16</Lines>
  <Paragraphs>4</Paragraphs>
  <TotalTime>213</TotalTime>
  <ScaleCrop>false</ScaleCrop>
  <LinksUpToDate>false</LinksUpToDate>
  <CharactersWithSpaces>2296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2025-06-24T02:27:00Z</cp:lastPrinted>
  <dcterms:modified xsi:type="dcterms:W3CDTF">2025-10-14T07:18:13Z</dcterms:modified>
  <cp:revision>110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2052-12.1.0.22529</vt:lpwstr>
  </property>
  <property fmtid="{D5CDD505-2E9C-101B-9397-08002B2CF9AE}" pid="4" name="ICV">
    <vt:lpwstr>A2BDE40021B94DC8B2A3AFF67B19C5FA_13</vt:lpwstr>
  </property>
</Properties>
</file>