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5393" w:rsidRDefault="00B05393" w:rsidP="00B05393">
      <w:pPr>
        <w:snapToGrid w:val="0"/>
        <w:spacing w:line="640" w:lineRule="exact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</w:t>
      </w:r>
    </w:p>
    <w:p w:rsidR="00B05393" w:rsidRDefault="00B05393" w:rsidP="00B05393">
      <w:pPr>
        <w:widowControl/>
        <w:snapToGrid w:val="0"/>
        <w:spacing w:line="64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bCs/>
          <w:kern w:val="0"/>
          <w:sz w:val="44"/>
          <w:szCs w:val="44"/>
        </w:rPr>
        <w:t>2025年</w:t>
      </w:r>
      <w:r>
        <w:rPr>
          <w:rFonts w:eastAsia="方正小标宋简体" w:hint="eastAsia"/>
          <w:color w:val="000000"/>
          <w:kern w:val="0"/>
          <w:sz w:val="44"/>
          <w:szCs w:val="44"/>
        </w:rPr>
        <w:t>全省工程招标代理机构人员</w:t>
      </w:r>
    </w:p>
    <w:p w:rsidR="00B05393" w:rsidRDefault="00B05393" w:rsidP="00B05393">
      <w:pPr>
        <w:widowControl/>
        <w:snapToGrid w:val="0"/>
        <w:spacing w:line="640" w:lineRule="exact"/>
        <w:jc w:val="center"/>
        <w:rPr>
          <w:rFonts w:ascii="方正小标宋简体" w:eastAsia="方正小标宋简体" w:hAnsi="宋体" w:cs="宋体"/>
          <w:bCs/>
          <w:kern w:val="0"/>
          <w:sz w:val="44"/>
          <w:szCs w:val="44"/>
        </w:rPr>
      </w:pPr>
      <w:r>
        <w:rPr>
          <w:rFonts w:eastAsia="方正小标宋简体" w:hint="eastAsia"/>
          <w:color w:val="000000"/>
          <w:kern w:val="0"/>
          <w:sz w:val="44"/>
          <w:szCs w:val="44"/>
        </w:rPr>
        <w:t>（常州市区域）业务知识考核</w:t>
      </w:r>
      <w:r>
        <w:rPr>
          <w:rFonts w:ascii="方正小标宋简体" w:eastAsia="方正小标宋简体" w:hAnsi="宋体" w:cs="宋体" w:hint="eastAsia"/>
          <w:bCs/>
          <w:kern w:val="0"/>
          <w:sz w:val="44"/>
          <w:szCs w:val="44"/>
        </w:rPr>
        <w:t>合格人员名单</w:t>
      </w:r>
    </w:p>
    <w:p w:rsidR="00B05393" w:rsidRDefault="00B05393" w:rsidP="00B05393">
      <w:pPr>
        <w:widowControl/>
        <w:snapToGrid w:val="0"/>
        <w:jc w:val="center"/>
        <w:rPr>
          <w:rFonts w:ascii="方正小标宋简体" w:eastAsia="方正小标宋简体" w:hAnsi="宋体" w:cs="宋体" w:hint="eastAsia"/>
          <w:bCs/>
          <w:kern w:val="0"/>
          <w:szCs w:val="21"/>
        </w:rPr>
      </w:pPr>
    </w:p>
    <w:tbl>
      <w:tblPr>
        <w:tblW w:w="91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6"/>
        <w:gridCol w:w="1331"/>
        <w:gridCol w:w="5646"/>
        <w:gridCol w:w="1241"/>
      </w:tblGrid>
      <w:tr w:rsidR="00B05393" w:rsidTr="00416803">
        <w:trPr>
          <w:trHeight w:val="433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331" w:type="dxa"/>
            <w:noWrap/>
            <w:vAlign w:val="center"/>
          </w:tcPr>
          <w:p w:rsidR="00B05393" w:rsidRDefault="00B05393" w:rsidP="00416803">
            <w:pPr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5646" w:type="dxa"/>
            <w:noWrap/>
            <w:vAlign w:val="center"/>
          </w:tcPr>
          <w:p w:rsidR="00B05393" w:rsidRDefault="00B05393" w:rsidP="00416803">
            <w:pPr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1241" w:type="dxa"/>
            <w:noWrap/>
            <w:vAlign w:val="center"/>
          </w:tcPr>
          <w:p w:rsidR="00B05393" w:rsidRDefault="00B05393" w:rsidP="00416803">
            <w:pPr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</w:rPr>
              <w:t>成绩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葛振华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江苏信达建设工程咨询有限公司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100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花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薇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江苏城建校工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程咨询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100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黄菊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常州中正建设工程咨询有限公司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100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蒋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春花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溧阳市天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曌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100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5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施曙艳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江苏嘉越工程项目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100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6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谢学峰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常州地铁集团资源开发有限公司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100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7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严静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江苏晋陵工程咨询有限公司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100</w:t>
            </w:r>
          </w:p>
        </w:tc>
      </w:tr>
      <w:tr w:rsidR="00B05393" w:rsidTr="00416803">
        <w:trPr>
          <w:trHeight w:val="70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杨音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恬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诚誉工程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100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周亚娟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常州沃成招标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100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10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周玉祥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江苏中和信工程咨询有限公司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100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11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周月琴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江苏和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润工程项目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100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12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陈倩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江苏城建校工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程咨询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99.75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13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蒋新涛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江苏武晋工程咨询有限公司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99.75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14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徐莉芸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江苏尚田工程项目管理有限公司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99.75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15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戴珂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江苏方升工程项目咨询有限公司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99.5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16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费海燕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江苏阳湖建设项目管理有限公司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99.5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17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冯秋霞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常州沃成招标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99.5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18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郭惠珍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江苏正誉项目管理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99.5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19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蒋柯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江苏城建校工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程咨询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99.5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20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刘嘉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江苏三省管理咨询有限公司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99.5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21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秦勇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江苏宇洋工程项目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99.5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22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盛铁城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江苏阳湖建设项目管理有限公司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99.5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23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徐媛媛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江苏尚阳工程管理有限公司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99.5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24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俞茜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常州环宇工程项目管理有限公司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99.5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25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张春花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江苏宇洋工程项目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99.5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26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张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燊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江苏建安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造价师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事务所有限公司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99.5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27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赵冬梅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常州华嘉建设咨询有限公司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99.5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28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周信煦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承宇工程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顾问有限公司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99.5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29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包丽红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江苏立诚建设项目管理咨询有限公司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99.25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lastRenderedPageBreak/>
              <w:t>30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蒋林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江苏国联佳信项目咨询管理有限公司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99.25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31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陆文良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江苏信和工程建设管理房地产评估有限公司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99.25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32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吕康迪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江苏嘉德全过程工程咨询有限公司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99.25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33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吴品梅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常州青枫招标有限公司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99.25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34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郭日韦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峰润工程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99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35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兰衍亮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江苏中和信工程咨询有限公司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99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36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陶胤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江苏天诏工程项目管理房地产评估有限公司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99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37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徐梦薇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江苏城建校工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程咨询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99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38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殷正军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江苏和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润工程项目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99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39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张小静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江苏阳湖建设项目管理有限公司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99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40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周静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常州沃成招标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99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41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顾小丽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常州广泰工程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98.75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42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韩月平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江苏武晋工程咨询有限公司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98.75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43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陆珊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江苏恒卓工程管理咨询有限公司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98.75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44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郁静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乾晋工程项目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咨询(常州)有限公司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98.75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45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费泽群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江苏信和工程建设管理房地产评估有限公司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98.5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46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姜红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江苏城建校工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程咨询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98.5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47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李志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江苏阳湖建设项目管理有限公司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98.5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48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苏莉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溧阳市安德广厦工程测绘咨询服务有限公司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98.5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49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汤丽华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江苏开天工程咨询有限公司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98.5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50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王清心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诚誉工程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98.5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51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杨舒芸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常州同盛工程项目咨询管理有限公司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98.5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52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马国琴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江苏方升工程项目咨询有限公司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98.25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53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臧坚文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鑫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洋建设项目管理有限公司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98.25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54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单文慧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江苏城建校工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程咨询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98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55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冯彩萍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江苏嘉越工程项目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98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56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何敏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名源全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过程工程咨询有限公司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98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57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黄睿清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乾晋工程项目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咨询(常州)有限公司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98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58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解珍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珍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江苏天诏工程项目管理房地产评估有限公司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98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59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马韬玥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溧阳众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邦工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程项目管理有限公司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98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60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王蓓蓓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江苏苏南项目管理有限公司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98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61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于卫阳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江苏武晋工程咨询有限公司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98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62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张飞鹏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江苏广信工程咨询有限公司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98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63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张梦勤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江苏尚田工程项目管理有限公司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98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64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常伟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江苏信和工程建设管理房地产评估有限公司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97.75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65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陈文萍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江苏春为全过程工程咨询有限公司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97.75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66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葛珍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江苏春为全过程工程咨询有限公司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97.75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lastRenderedPageBreak/>
              <w:t>67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陆云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江苏信达建设工程咨询有限公司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97.75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68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吴振伟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江苏中和信工程咨询有限公司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97.75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69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陈敏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江苏阳湖建设项目管理有限公司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97.5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70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蒋怡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常州华嘉建设咨询有限公司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97.5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71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李雯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江苏尚阳工程管理有限公司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97.5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72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李燕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江苏广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通工程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造价事务所有限公司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97.5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73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刘江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江苏春为全过程工程咨询有限公司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97.5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74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陆佩瑶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阳宇工程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97.5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75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谢婕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江苏大成恒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睿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土地房地产资产评估咨询有限公司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97.5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76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许智文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江苏三省管理咨询有限公司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97.5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77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杨丽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常州沃成招标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97.5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78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杨元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元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常州地铁集团资源开发有限公司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97.5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79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周瑜霞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江苏恒卓工程管理咨询有限公司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97.5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80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顾凯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江苏永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睿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97.25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81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徐立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江苏城建校工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程咨询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97.25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82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周晓冬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常州中平招投标咨询服务有限公司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97.25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83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戴文迪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江苏信和工程建设管理房地产评估有限公司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97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84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郭鑫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江苏城建校工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程咨询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97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85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胡小娟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峰润工程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97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86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陆锋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江苏国联佳信项目咨询管理有限公司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97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87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眭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丽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丽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亿楷源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97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88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王萍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常州中瑞工程造价咨询有限公司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97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89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王小冬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江苏安厦工程项目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97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90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王艳伶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常州常投招标有限公司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97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91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胥元骏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诚誉工程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97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92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徐刚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晟泽工程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造价咨询有限公司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97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93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薛娟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常州青枫招标有限公司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97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94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杨小瑜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常州环宇工程项目管理有限公司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97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95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丁洋杰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晟泽工程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造价咨询有限公司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96.75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96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鞠永君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江苏佳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宸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全过程工程咨询有限公司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96.75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97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钱小雯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浩宇建设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工程造价咨询有限公司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96.75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98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唐建业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江苏三维项目管理有限公司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96.75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99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徐欢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江苏中和信工程咨询有限公司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96.75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100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张兵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鑫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洋建设项目管理有限公司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96.75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101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何敏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江苏天诏工程项目管理房地产评估有限公司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96.5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102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蒋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菲菲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江苏金喜项目管理有限公司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96.5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103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李文华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江苏安厦工程项目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96.5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lastRenderedPageBreak/>
              <w:t>104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刘书成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江苏三省管理咨询有限公司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96.5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105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沈云珍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宏信天德工程顾问有限公司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96.5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106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汪文艳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江苏阳湖建设项目管理有限公司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96.5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107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王璐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江苏开天工程咨询有限公司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96.5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108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王晓妍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江苏中冠工程咨询有限公司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96.5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109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张红花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江苏信和工程建设管理房地产评估有限公司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96.5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110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钟冠华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江苏信和工程建设管理房地产评估有限公司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96.5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111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陈戈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华盈招投标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96.25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112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史伟敏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亿楷源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96.25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113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汤林云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江苏金喜项目管理有限公司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96.25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114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田宝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江苏武晋工程咨询有限公司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96.25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115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王丽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江苏阳湖建设项目管理有限公司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96.25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116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王棋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江苏中冠工程咨询有限公司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96.25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117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熊美灵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江苏正誉项目管理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96.25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118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周平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常州同盛工程项目咨询管理有限公司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96.25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119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白文辉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江苏嘉越工程项目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96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120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仇玉丽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乾晋工程项目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咨询(常州)有限公司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96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121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居海峰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江苏汇联工程咨询有限公司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96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122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鞠幸源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常州青枫招标有限公司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96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123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刘芳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常州中平招投标咨询服务有限公司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96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124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陆梦轩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常州环宇工程项目管理有限公司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96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125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骆浩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常州环宇工程项目管理有限公司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96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126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潘立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江苏城建校工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程咨询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96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127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许婷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常州中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宇建设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工程管理有限公司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96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128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杨光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江苏国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瑞工程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造价咨询有限公司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96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129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张业成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江苏尚田工程项目管理有限公司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96</w:t>
            </w:r>
          </w:p>
        </w:tc>
      </w:tr>
      <w:tr w:rsidR="00B05393" w:rsidTr="00416803">
        <w:trPr>
          <w:trHeight w:val="40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130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周筠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江苏嘉越工程项目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96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131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周亚鹏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江苏国联项目管理集团有限公司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96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132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庄耀诚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常州环宇工程项目管理有限公司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96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133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陈诚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江苏志诚工程咨询管理有限公司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95.75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134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董芳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江苏天诏工程项目管理房地产评估有限公司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95.75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135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卢江辉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江苏浩鲲工程管理咨询有限公司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95.75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136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陶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一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荣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常州市恒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溧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工程管理有限公司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95.75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137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吴伟民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峰润工程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95.75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138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徐伟婷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江苏信达建设工程咨询有限公司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95.75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139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殷烨岚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江苏方升工程项目咨询有限公司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95.75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lastRenderedPageBreak/>
              <w:t>140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余洋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江苏武晋工程咨询有限公司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95.75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141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周敏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江苏信和工程建设管理房地产评估有限公司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95.75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142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曹邦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常源土地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房地产资产评估造价有限公司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95.5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143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陈红澜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建银工程咨询有限责任公司常州分公司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95.5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144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戴惠娟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江苏城建校工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程咨询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95.5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145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龚慧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江苏苏南项目管理有限公司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95.5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146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黄贤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江苏三省管理咨询有限公司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95.5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147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金鑫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常州泽舟管理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95.5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148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李晨阳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溧阳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市盛楷工程项目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管理咨询有限公司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95.5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149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隆燕琴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江苏国联佳信项目咨询管理有限公司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95.5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150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徐菁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常州嘉威建设项目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95.5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151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杨璐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江苏建安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造价师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事务所有限公司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95.5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152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杨曦彤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江苏恒卓工程管理咨询有限公司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95.5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153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俞卫星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江苏建瀚工程咨询有限公司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95.5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154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张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浩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江苏信和工程建设管理房地产评估有限公司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95.5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155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张龙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常州中平招投标咨询服务有限公司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95.5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156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张天宇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江苏三省管理咨询有限公司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95.5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157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周金华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晟泽工程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造价咨询有限公司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95.5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158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顾梦琪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诚誉工程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95.25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159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蒋莉君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江苏建达全过程工程咨询有限公司常州分公司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95.25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160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陆明娣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江苏开天工程咨询有限公司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95.25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161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罗佳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江苏信和工程建设管理房地产评估有限公司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95.25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162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陶莹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江苏嘉越工程项目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95.25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163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谢云忠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江苏建瀚工程咨询有限公司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95.25</w:t>
            </w:r>
          </w:p>
        </w:tc>
      </w:tr>
      <w:tr w:rsidR="00B05393" w:rsidTr="00416803">
        <w:trPr>
          <w:trHeight w:val="263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164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尹洁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鑫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洋建设项目管理有限公司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95.25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165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单永贵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诚誉工程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166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郭遥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常州沃成招标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167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刘斌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铭硕全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过程项目管理有限公司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168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刘胜纯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亿楷源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169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刘雅君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江苏佳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宸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全过程工程咨询有限公司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170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孙金堂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浩宇建设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工程造价咨询有限公司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171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王艺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江苏苏南项目管理有限公司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172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杨芳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江苏正誉项目管理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173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姚臻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常州环宇工程项目管理有限公司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174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张凤娟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江苏志诚工程咨询管理有限公司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175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张华近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晟泽工程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造价咨询有限公司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176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张颖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江苏畅誉项目管理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lastRenderedPageBreak/>
              <w:t>177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周保华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江苏城建校工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程咨询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178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朱琳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江苏方升工程项目咨询有限公司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179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曹可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江苏新大陆房地产土地评估造价咨询有限公司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94.75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180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陈成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建银工程咨询有限责任公司常州分公司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94.75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181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陈华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常州合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浠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工程项目管理有限公司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94.75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182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段卓霖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江苏恒卓工程管理咨询有限公司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94.75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183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兰燕飞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江苏国联项目管理集团有限公司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94.75</w:t>
            </w:r>
          </w:p>
        </w:tc>
      </w:tr>
      <w:tr w:rsidR="00B05393" w:rsidTr="00416803">
        <w:trPr>
          <w:trHeight w:val="267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184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李飞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江苏和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润工程项目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94.75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185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缪燕萍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承宇工程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顾问有限公司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94.75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186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史春花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江苏开天工程咨询有限公司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94.75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187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汤峰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江苏武晋工程咨询有限公司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94.75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188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汪朝阳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江苏三省管理咨询有限公司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94.75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189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王军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常源土地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房地产资产评估造价有限公司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94.75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190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邢妮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江苏三省管理咨询有限公司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94.75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191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徐苗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亿楷源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94.75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192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许婷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建银工程咨询有限责任公司常州分公司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94.75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193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杨昇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江苏天平工程项目管理有限公司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94.75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194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洪静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诚誉工程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94.5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195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李燕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江苏建瀚工程咨询有限公司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94.5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196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李雨韦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常州沃成招标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94.5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197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梁福龙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江苏阳湖建设项目管理有限公司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94.5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198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刘光兴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江苏立诚建设项目管理咨询有限公司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94.5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199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刘晶晶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名源全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过程工程咨询有限公司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94.5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200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马俊琳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江苏大成恒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睿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土地房地产资产评估咨询有限公司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94.5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201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钱伟娟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常州中平招投标咨询服务有限公司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94.5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202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唐红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江苏建瀚工程咨询有限公司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94.5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203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徐扣保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江苏尚阳工程管理有限公司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94.5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204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郑琪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江苏正誉项目管理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94.5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205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朱一帆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筑源建设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工程管理有限公司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94.5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206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曹昀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江苏华溯工程项目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94.25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207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胡婷婷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江苏信和工程建设管理房地产评估有限公司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94.25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208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李红梅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江苏苏南项目管理有限公司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94.25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209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武爱敏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张家港润信项目咨询有限公司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94.25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210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张涛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江苏国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瑞工程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造价咨询有限公司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94.25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211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冯磊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江苏畅誉项目管理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94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212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顾月清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江苏嘉德全过程工程咨询有限公司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94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213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李靖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江苏浩鲲工程管理咨询有限公司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94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lastRenderedPageBreak/>
              <w:t>214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刘湘怡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江苏国联项目管理集团有限公司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94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215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马忠芬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江阴金烨工程咨询有限公司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94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216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潘闻星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江苏恒卓工程管理咨询有限公司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94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217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邵叶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溧阳众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邦工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程项目管理有限公司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94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218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史青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常州湖湾城建设项目管理有限公司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94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219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宣志鹏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常州中瑞工程造价咨询有限公司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94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220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彭燕斐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溧阳众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邦工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程项目管理有限公司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93.75</w:t>
            </w:r>
          </w:p>
        </w:tc>
      </w:tr>
      <w:tr w:rsidR="00B05393" w:rsidTr="00416803">
        <w:trPr>
          <w:trHeight w:val="20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221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叶雯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江苏正誉项目管理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93.75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222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于孝菊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江苏开天工程咨询有限公司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93.75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223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陈琪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江苏汇联工程咨询有限公司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93.5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224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丁玲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江苏立诚建设项目管理咨询有限公司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93.5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225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哈显楠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江苏宝基建设项目管理有限公司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93.5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226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姜加锋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江苏建安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造价师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事务所有限公司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93.5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227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李红娟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江苏尚田工程项目管理有限公司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93.5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228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沙珊珊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宏信天德工程顾问有限公司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93.5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229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王友凤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江苏广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通工程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造价事务所有限公司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93.5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230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吴志军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江苏国联项目管理集团有限公司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93.5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231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杨猛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江苏中冠工程咨询有限公司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93.5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232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叶居上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鑫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洋建设项目管理有限公司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93.5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233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张克荣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常州地铁集团资源开发有限公司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93.5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234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章凤琴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江苏信和工程建设管理房地产评估有限公司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93.5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235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周静雪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江苏广信工程咨询有限公司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93.5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236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陈扬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江苏大成恒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睿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土地房地产资产评估咨询有限公司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93.25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237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陈一跃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江苏华溯工程项目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93.25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238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丁洁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常州市城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投建设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工程招标有限公司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93.25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239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黄勤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常州青枫招标有限公司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93.25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240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刘佳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常州常投招标有限公司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93.25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241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刘圣兵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江苏安邦南汇工程咨询有限公司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93.25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242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陆建刚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亿楷源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93.25</w:t>
            </w:r>
          </w:p>
        </w:tc>
      </w:tr>
      <w:tr w:rsidR="00B05393" w:rsidTr="00416803">
        <w:trPr>
          <w:trHeight w:val="35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243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陆夕坤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江苏中和信工程咨询有限公司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93.25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244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王昕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溧阳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市众诚工程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咨询房地产估价有限公司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93.25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245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于平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溧阳普弘信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工程项目管理有限公司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93.25</w:t>
            </w:r>
          </w:p>
        </w:tc>
      </w:tr>
      <w:tr w:rsidR="00B05393" w:rsidTr="00416803">
        <w:trPr>
          <w:trHeight w:val="416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246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郑媛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江苏城建校工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程咨询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93.25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247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董彬彬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江苏天诏工程项目管理房地产评估有限公司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93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248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林晨露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江苏名方工程咨询有限公司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93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249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孙锡丹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常州博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睿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93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lastRenderedPageBreak/>
              <w:t>250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薛红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江苏城建校工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程咨询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93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251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杨欣羽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江苏城建校工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程咨询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93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252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袁怡雯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江苏立诚建设项目管理咨询有限公司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93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253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袁旖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名源全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过程工程咨询有限公司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93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254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恽佳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江苏安厦工程项目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93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255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郝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可可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亿楷源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92.75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256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胡天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江苏和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润工程项目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92.75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257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华露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露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铭硕全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过程项目管理有限公司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92.75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258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刘飞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常州沃成招标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92.75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259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钱秋霞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江苏城建校工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程咨询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92.75</w:t>
            </w:r>
          </w:p>
        </w:tc>
      </w:tr>
      <w:tr w:rsidR="00B05393" w:rsidTr="00416803">
        <w:trPr>
          <w:trHeight w:val="203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260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邵燕进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常州新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一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诚项目管理有限公司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92.75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261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王慧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常州泽舟管理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92.75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262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武传奇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宏信天德工程顾问有限公司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92.75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263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杨洋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常州华嘉建设咨询有限公司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92.75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264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张溢能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亿楷源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92.75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265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周丽霞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江苏恒卓工程管理咨询有限公司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92.75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266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陈立达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筑源建设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工程管理有限公司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92.5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267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陈星如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常州市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溧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投项目管理有限公司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92.5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268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丁庆英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江苏城建校工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程咨询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92.5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269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高梨瑶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江苏正誉项目管理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92.5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270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金茵楠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华盈招投标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92.5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271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刘兴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江苏广信工程咨询有限公司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92.5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272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缪可欣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江苏广信工程咨询有限公司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92.5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273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邵旦萍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江苏中和信工程咨询有限公司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92.5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274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吴洁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江苏恒卓工程管理咨询有限公司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92.5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275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许佳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江苏和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润工程项目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92.5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276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赵吉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江苏正誉项目管理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92.5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277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高鹰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江苏方升工程项目咨询有限公司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92.25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278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霍雨佳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溧阳众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邦工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程项目管理有限公司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92.25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279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姜亮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溧阳市安德广厦工程测绘咨询服务有限公司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92.25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280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李萍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江苏信达建设工程咨询有限公司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92.25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281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陆雅娟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江苏信和工程建设管理房地产评估有限公司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92.25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282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陆燕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江苏中和信工程咨询有限公司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92.25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283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谭丽红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浩宇建设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工程造价咨询有限公司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92.25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284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赵灏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江苏天明工程咨询有限公司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92.25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285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朱丽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江苏安邦南汇工程咨询有限公司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92.25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286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陈文杰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鑫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洋建设项目管理有限公司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92</w:t>
            </w:r>
          </w:p>
        </w:tc>
      </w:tr>
      <w:tr w:rsidR="00B05393" w:rsidTr="00416803">
        <w:trPr>
          <w:trHeight w:val="345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lastRenderedPageBreak/>
              <w:t>287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蒋云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江苏中冠工程咨询有限公司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92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288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金婧婧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诚誉工程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92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289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刘小云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江苏春为全过程工程咨询有限公司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92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290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路培琳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江苏广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通工程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造价事务所有限公司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92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291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潘欣艳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江苏永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睿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92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292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钱丽萍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江苏开天工程咨询有限公司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92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293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盛杨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江苏汇联工程咨询有限公司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92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294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徐舒妍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亿楷源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92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295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杨景亚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江苏春为全过程工程咨询有限公司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92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296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周海磊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江苏雨田工程咨询集团有限公司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92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297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程阳蕾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常州青枫招标有限公司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91.75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298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汤晓惠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江苏尚田工程项目管理有限公司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91.75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299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唐鑫祎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江苏春为全过程工程咨询有限公司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91.75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300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恽薇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江苏三省管理咨询有限公司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91.75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301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张慧赟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正衡招投标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91.75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302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陈伟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常州中瑞工程造价咨询有限公司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91.5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303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顾风林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江苏天诏工程项目管理房地产评估有限公司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91.5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304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姜娇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常州中正建设工程咨询有限公司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91.5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305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史云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溧阳普弘信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工程项目管理有限公司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91.5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306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王思予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中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瀛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国际工程管理有限公司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91.5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307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曾凡银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常州华嘉建设咨询有限公司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91.25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308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程洪培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江苏嘉丰工程咨询有限公司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91.25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309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黄仙霞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江苏尚田工程项目管理有限公司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91.25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310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潘红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江苏正誉项目管理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91.25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311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殷建明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江苏国联佳信项目咨询管理有限公司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91.25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312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赵婷钰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常源土地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房地产资产评估造价有限公司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91.25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313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周超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铭硕全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过程项目管理有限公司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91.25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314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朱赟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江苏国联项目管理集团有限公司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91.25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315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程家礼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江苏尚田工程项目管理有限公司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91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316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郭静娥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常州中瑞工程造价咨询有限公司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91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317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陆可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江苏广信工程咨询有限公司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91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318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潘可婧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溧阳普弘信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工程项目管理有限公司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91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319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施月月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铭硕全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过程项目管理有限公司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91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320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王小华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江苏华溯工程项目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91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321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张成龙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江苏国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瑞工程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造价咨询有限公司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91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lastRenderedPageBreak/>
              <w:t>322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张志才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江苏信和工程建设管理房地产评估有限公司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91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323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周德娟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常州环宇工程项目管理有限公司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91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324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蔡元杰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乾晋工程项目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咨询(常州)有限公司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90.75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325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曹佳丽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江苏恒卓工程管理咨询有限公司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90.75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326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顾炯南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江苏信和工程建设管理房地产评估有限公司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90.75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327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刘玄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江苏永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睿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90.75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328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孙端阳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常州中瑞工程造价咨询有限公司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90.75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329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张想佳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常州市城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投建设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工程招标有限公司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90.75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330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洪杰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江苏嘉越工程项目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90.5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331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李盛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江苏武晋工程咨询有限公司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90.5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332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毛娜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江苏新大陆房地产土地评估造价咨询有限公司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90.5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333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王丽娟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江苏广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通工程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造价事务所有限公司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90.5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334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王湘云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江苏嘉德全过程工程咨询有限公司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90.5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335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王怡澄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诚誉工程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90.5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336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张见雨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常州青枫招标有限公司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90.5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337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周红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名源全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过程工程咨询有限公司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90.5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338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毛占坤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鑫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洋建设项目管理有限公司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90.25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339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钱俊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江苏国联佳信项目咨询管理有限公司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90.25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340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乔优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常州中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宇建设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工程管理有限公司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90.25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341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王举奇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常州嘉威建设项目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90.25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342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王逸菲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常州市城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投建设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工程招标有限公司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90.25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343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左昕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江苏春为全过程工程咨询有限公司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90.25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344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陈其东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常州地铁集团资源开发有限公司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90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345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褚友忠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常州华嘉建设咨询有限公司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90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346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邓红革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江苏武晋工程咨询有限公司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90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347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刘云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江苏国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瑞工程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造价咨询有限公司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90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348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陆燕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江苏春为全过程工程咨询有限公司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90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349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濮雅栋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华盈招投标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90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350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王超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江苏汇联工程咨询有限公司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90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351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吴敏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常州环宇工程项目管理有限公司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90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352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徐莉娜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鑫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洋建设项目管理有限公司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90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353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薛少华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常州市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溧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投项目管理有限公司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90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354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张向民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建银工程咨询有限责任公司常州分公司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90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355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周茹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利诚全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过程工程咨询有限公司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90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356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何君烨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江苏安邦南汇工程咨询有限公司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89.75</w:t>
            </w:r>
          </w:p>
        </w:tc>
      </w:tr>
      <w:tr w:rsidR="00B05393" w:rsidTr="00416803">
        <w:trPr>
          <w:trHeight w:val="361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lastRenderedPageBreak/>
              <w:t>357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陆胜男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江苏佳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宸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全过程工程咨询有限公司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89.75</w:t>
            </w:r>
          </w:p>
        </w:tc>
      </w:tr>
      <w:tr w:rsidR="00B05393" w:rsidTr="00416803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358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芮堃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溧阳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市众诚工程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咨询房地产估价有限公司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89.75</w:t>
            </w:r>
          </w:p>
        </w:tc>
      </w:tr>
      <w:tr w:rsidR="00B05393" w:rsidTr="00416803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359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王平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江苏新大陆房地产土地评估造价咨询有限公司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89.75</w:t>
            </w:r>
          </w:p>
        </w:tc>
      </w:tr>
      <w:tr w:rsidR="00B05393" w:rsidTr="00416803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360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王小媛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江苏开天工程咨询有限公司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89.75</w:t>
            </w:r>
          </w:p>
        </w:tc>
      </w:tr>
      <w:tr w:rsidR="00B05393" w:rsidTr="00416803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361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花冬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常州合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浠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工程项目管理有限公司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89.5</w:t>
            </w:r>
          </w:p>
        </w:tc>
      </w:tr>
      <w:tr w:rsidR="00B05393" w:rsidTr="00416803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362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黄基伟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江苏中冠工程咨询有限公司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89.5</w:t>
            </w:r>
          </w:p>
        </w:tc>
      </w:tr>
      <w:tr w:rsidR="00B05393" w:rsidTr="00416803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363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李小娟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江苏武晋工程咨询有限公司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89.5</w:t>
            </w:r>
          </w:p>
        </w:tc>
      </w:tr>
      <w:tr w:rsidR="00B05393" w:rsidTr="00416803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364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盛娟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江苏武晋工程咨询有限公司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89.5</w:t>
            </w:r>
          </w:p>
        </w:tc>
      </w:tr>
      <w:tr w:rsidR="00B05393" w:rsidTr="00416803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365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王鑫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峰润工程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89.5</w:t>
            </w:r>
          </w:p>
        </w:tc>
      </w:tr>
      <w:tr w:rsidR="00B05393" w:rsidTr="00416803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366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吴燕媛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常州市城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投建设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工程招标有限公司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89.5</w:t>
            </w:r>
          </w:p>
        </w:tc>
      </w:tr>
      <w:tr w:rsidR="00B05393" w:rsidTr="00416803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367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曹雨兰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常州中正建设工程咨询有限公司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89.25</w:t>
            </w:r>
          </w:p>
        </w:tc>
      </w:tr>
      <w:tr w:rsidR="00B05393" w:rsidTr="00416803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368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蒋展志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江苏中冠工程咨询有限公司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89.25</w:t>
            </w:r>
          </w:p>
        </w:tc>
      </w:tr>
      <w:tr w:rsidR="00B05393" w:rsidTr="00416803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369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赵佩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佩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江苏华溯工程项目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89.25</w:t>
            </w:r>
          </w:p>
        </w:tc>
      </w:tr>
      <w:tr w:rsidR="00B05393" w:rsidTr="00416803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370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周佳晨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仁禾中衡工程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咨询房地产估价有限公司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89.25</w:t>
            </w:r>
          </w:p>
        </w:tc>
      </w:tr>
      <w:tr w:rsidR="00B05393" w:rsidTr="00416803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371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冯艳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江苏大成恒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睿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土地房地产资产评估咨询有限公司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89</w:t>
            </w:r>
          </w:p>
        </w:tc>
      </w:tr>
      <w:tr w:rsidR="00B05393" w:rsidTr="00416803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372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何鸣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江苏苏南项目管理有限公司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89</w:t>
            </w:r>
          </w:p>
        </w:tc>
      </w:tr>
      <w:tr w:rsidR="00B05393" w:rsidTr="00416803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373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蒋国斌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江苏开天工程咨询有限公司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89</w:t>
            </w:r>
          </w:p>
        </w:tc>
      </w:tr>
      <w:tr w:rsidR="00B05393" w:rsidTr="00416803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374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孙恩帅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江苏国联项目管理集团有限公司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89</w:t>
            </w:r>
          </w:p>
        </w:tc>
      </w:tr>
      <w:tr w:rsidR="00B05393" w:rsidTr="00416803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375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徐婷婷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常州中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宇建设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工程管理有限公司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89</w:t>
            </w:r>
          </w:p>
        </w:tc>
      </w:tr>
      <w:tr w:rsidR="00B05393" w:rsidTr="00416803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376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岳苏洋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常州嘉威建设项目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89</w:t>
            </w:r>
          </w:p>
        </w:tc>
      </w:tr>
      <w:tr w:rsidR="00B05393" w:rsidTr="00416803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377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朱琳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江苏尚田工程项目管理有限公司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89</w:t>
            </w:r>
          </w:p>
        </w:tc>
      </w:tr>
      <w:tr w:rsidR="00B05393" w:rsidTr="00416803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378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邹雅婷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常州中正建设工程咨询有限公司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89</w:t>
            </w:r>
          </w:p>
        </w:tc>
      </w:tr>
      <w:tr w:rsidR="00B05393" w:rsidTr="00416803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379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高鸿美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峰润工程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88.75</w:t>
            </w:r>
          </w:p>
        </w:tc>
      </w:tr>
      <w:tr w:rsidR="00B05393" w:rsidTr="00416803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380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沈田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江苏大成恒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睿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土地房地产资产评估咨询有限公司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88.75</w:t>
            </w:r>
          </w:p>
        </w:tc>
      </w:tr>
      <w:tr w:rsidR="00B05393" w:rsidTr="00416803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381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叶灵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常州中平招投标咨询服务有限公司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88.75</w:t>
            </w:r>
          </w:p>
        </w:tc>
      </w:tr>
      <w:tr w:rsidR="00B05393" w:rsidTr="00416803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382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蒋国强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常州同盛工程项目咨询管理有限公司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88.5</w:t>
            </w:r>
          </w:p>
        </w:tc>
      </w:tr>
      <w:tr w:rsidR="00B05393" w:rsidTr="00416803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383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蒋小刚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浩宇建设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工程造价咨询有限公司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88.5</w:t>
            </w:r>
          </w:p>
        </w:tc>
      </w:tr>
      <w:tr w:rsidR="00B05393" w:rsidTr="00416803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384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李桂红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江苏正誉项目管理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88.5</w:t>
            </w:r>
          </w:p>
        </w:tc>
      </w:tr>
      <w:tr w:rsidR="00B05393" w:rsidTr="00416803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385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彭康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溧阳众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邦工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程项目管理有限公司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88.5</w:t>
            </w:r>
          </w:p>
        </w:tc>
      </w:tr>
      <w:tr w:rsidR="00B05393" w:rsidTr="00416803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386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沈亚洁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江苏建安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造价师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事务所有限公司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88.5</w:t>
            </w:r>
          </w:p>
        </w:tc>
      </w:tr>
      <w:tr w:rsidR="00B05393" w:rsidTr="00416803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387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滕霞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江苏安邦南汇工程咨询有限公司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88.5</w:t>
            </w:r>
          </w:p>
        </w:tc>
      </w:tr>
      <w:tr w:rsidR="00B05393" w:rsidTr="00416803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388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张美玲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江苏中冠工程咨询有限公司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88.5</w:t>
            </w:r>
          </w:p>
        </w:tc>
      </w:tr>
      <w:tr w:rsidR="00B05393" w:rsidTr="00416803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389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郭琴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江苏金喜项目管理有限公司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88.25</w:t>
            </w:r>
          </w:p>
        </w:tc>
      </w:tr>
      <w:tr w:rsidR="00B05393" w:rsidTr="00416803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390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郭秋俊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江苏晋陵工程咨询有限公司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88.25</w:t>
            </w:r>
          </w:p>
        </w:tc>
      </w:tr>
      <w:tr w:rsidR="00B05393" w:rsidTr="00416803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391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沈永辉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溧阳众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邦工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程项目管理有限公司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88.25</w:t>
            </w:r>
          </w:p>
        </w:tc>
      </w:tr>
      <w:tr w:rsidR="00B05393" w:rsidTr="00416803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lastRenderedPageBreak/>
              <w:t>392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陶啸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啸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常州嘉威建设项目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88.25</w:t>
            </w:r>
          </w:p>
        </w:tc>
      </w:tr>
      <w:tr w:rsidR="00B05393" w:rsidTr="00416803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393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弓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茂林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江苏国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瑞工程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造价咨询有限公司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88</w:t>
            </w:r>
          </w:p>
        </w:tc>
      </w:tr>
      <w:tr w:rsidR="00B05393" w:rsidTr="00416803">
        <w:trPr>
          <w:trHeight w:val="360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394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姜雪羡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江苏国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瑞工程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造价咨询有限公司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88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395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佘勤波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江苏城建校工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程咨询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88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396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沈晗钰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江苏名方工程咨询有限公司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88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397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唐踢龄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江苏骏通建设项目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管理咨询有限公司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88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398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王燕芬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昊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丰润全建设项目管理有限公司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88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399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安东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江苏建安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造价师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事务所有限公司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87.75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400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方旻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常州环宇工程项目管理有限公司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87.75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401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张展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江苏新大陆房地产土地评估造价咨询有限公司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87.75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402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陈玉莲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常州广泰工程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87.5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403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丁小俊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亿楷源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87.5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404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冯卫强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江苏春为全过程工程咨询有限公司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87.5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405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金一鸣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江苏三维项目管理有限公司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87.5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406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钱洁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常州新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一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诚项目管理有限公司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87.5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407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宋大鹏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江苏春为全过程工程咨询有限公司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87.5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408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孙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犇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常州新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一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诚项目管理有限公司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87.5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409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王灿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江苏城建校工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程咨询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87.5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410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张园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园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张家港润信项目咨询有限公司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87.5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411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祝玮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宏信天德工程顾问有限公司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87.5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412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黄凤霞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江苏尚田工程项目管理有限公司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87.25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413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姜丽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江苏信达建设工程咨询有限公司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87.25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414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杨婧旎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江苏大成恒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睿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土地房地产资产评估咨询有限公司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87.25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415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杨卫清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溧阳众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邦工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程项目管理有限公司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87.25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416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张翠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江苏名方工程咨询有限公司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87.25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417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李建宇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江苏春为全过程工程咨询有限公司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87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418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宋伟亮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江苏苏南项目管理有限公司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87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419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吴亚文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江苏武晋工程咨询有限公司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87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420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朱小飞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常州新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一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诚项目管理有限公司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87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421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曹阳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江苏宝基建设项目管理有限公司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86.75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422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刘鹏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常州中正建设工程咨询有限公司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86.75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423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汤志敏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江苏新大陆房地产土地评估造价咨询有限公司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86.75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424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张君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江苏城建校工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程咨询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86.75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425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郭燕美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溧阳市安德广厦工程测绘咨询服务有限公司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86.5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426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王晶晶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常州市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溧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投项目管理有限公司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86.5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lastRenderedPageBreak/>
              <w:t>427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赵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一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溧阳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市众诚工程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咨询房地产估价有限公司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86.5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428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庄加利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筑源建设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工程管理有限公司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86.5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429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吉洪君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江苏国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瑞工程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造价咨询有限公司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86.25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430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江帆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江苏宇洋工程项目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86.25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431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李婧婷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苏州泛亚万隆建设工程咨询有限公司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86.25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432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李仲贤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名源全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过程工程咨询有限公司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86.25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433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王群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江苏华溯工程项目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86.25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434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戴舸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常州广泰工程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86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435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李霞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江苏信达建设工程咨询有限公司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86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436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刘园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江苏华溯工程项目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86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437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朱志锋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常州盛为项目管理有限公司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86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438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陈露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常州中平招投标咨询服务有限公司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85.75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439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单叶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斌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常州中瑞工程造价咨询有限公司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85.75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440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黄鑫哲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江苏国联项目管理集团有限公司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85.75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441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刘芬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江苏尚田工程项目管理有限公司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85.75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442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彭德成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溧阳天诚房地产估价事务所有限公司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85.75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443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丁琪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江苏龙城招投标有限公司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85.5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444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王月美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江苏信达建设工程咨询有限公司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85.5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445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吴文龙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江苏苏南项目管理有限公司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85.5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446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詹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全兴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常州市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溧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投项目管理有限公司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85.5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447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丁叶琪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晟泽工程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造价咨询有限公司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85.25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448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蒋姗姗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常源土地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房地产资产评估造价有限公司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85.25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449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刘沙沙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昊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丰润全建设项目管理有限公司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85.25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450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徐月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江苏信达建设工程咨询有限公司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85.25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451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陈磊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建银工程咨询有限责任公司常州分公司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452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戴林凯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铭硕全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过程项目管理有限公司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453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魏昕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常州嘉威建设项目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454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朱冰凝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常州新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一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诚项目管理有限公司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455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邹睿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常州中正建设工程咨询有限公司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456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刘天翔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江苏龙城招投标有限公司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84.75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457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王梦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浩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常州市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溧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投项目管理有限公司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84.75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458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何志玉</w:t>
            </w:r>
            <w:proofErr w:type="gramEnd"/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江苏中冠工程咨询有限公司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84.5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459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薛达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常州市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溧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投项目管理有限公司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84.5</w:t>
            </w:r>
          </w:p>
        </w:tc>
      </w:tr>
      <w:tr w:rsidR="00B05393" w:rsidTr="00416803">
        <w:trPr>
          <w:trHeight w:val="359"/>
          <w:jc w:val="center"/>
        </w:trPr>
        <w:tc>
          <w:tcPr>
            <w:tcW w:w="906" w:type="dxa"/>
            <w:noWrap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460</w:t>
            </w:r>
          </w:p>
        </w:tc>
        <w:tc>
          <w:tcPr>
            <w:tcW w:w="133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周敏</w:t>
            </w:r>
          </w:p>
        </w:tc>
        <w:tc>
          <w:tcPr>
            <w:tcW w:w="5646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溧阳市天</w:t>
            </w:r>
            <w:proofErr w:type="gramStart"/>
            <w:r>
              <w:rPr>
                <w:rFonts w:ascii="宋体" w:hAnsi="宋体" w:hint="eastAsia"/>
                <w:sz w:val="22"/>
                <w:szCs w:val="22"/>
              </w:rPr>
              <w:t>曌</w:t>
            </w:r>
            <w:proofErr w:type="gramEnd"/>
            <w:r>
              <w:rPr>
                <w:rFonts w:ascii="宋体" w:hAnsi="宋体" w:hint="eastAsia"/>
                <w:sz w:val="22"/>
                <w:szCs w:val="22"/>
              </w:rPr>
              <w:t>项目管理有限公司</w:t>
            </w:r>
          </w:p>
        </w:tc>
        <w:tc>
          <w:tcPr>
            <w:tcW w:w="1241" w:type="dxa"/>
            <w:vAlign w:val="center"/>
          </w:tcPr>
          <w:p w:rsidR="00B05393" w:rsidRDefault="00B05393" w:rsidP="0041680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84.5</w:t>
            </w:r>
          </w:p>
        </w:tc>
      </w:tr>
    </w:tbl>
    <w:p w:rsidR="00B05393" w:rsidRDefault="00B05393" w:rsidP="00B05393">
      <w:pPr>
        <w:snapToGrid w:val="0"/>
        <w:spacing w:line="570" w:lineRule="exact"/>
        <w:rPr>
          <w:rFonts w:eastAsia="仿宋_GB2312" w:hint="eastAsia"/>
          <w:color w:val="000000"/>
          <w:sz w:val="28"/>
          <w:szCs w:val="28"/>
        </w:rPr>
      </w:pPr>
    </w:p>
    <w:p w:rsidR="00D85D58" w:rsidRDefault="00D85D58">
      <w:bookmarkStart w:id="0" w:name="_GoBack"/>
      <w:bookmarkEnd w:id="0"/>
    </w:p>
    <w:sectPr w:rsidR="00D85D58">
      <w:footerReference w:type="even" r:id="rId5"/>
      <w:footerReference w:type="default" r:id="rId6"/>
      <w:pgSz w:w="11906" w:h="16838"/>
      <w:pgMar w:top="1985" w:right="1531" w:bottom="1701" w:left="1531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45BE" w:rsidRDefault="00B05393">
    <w:pPr>
      <w:pStyle w:val="a7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Pr="00D772F4">
      <w:rPr>
        <w:rFonts w:ascii="宋体" w:hAnsi="宋体"/>
        <w:noProof/>
        <w:sz w:val="28"/>
        <w:szCs w:val="28"/>
        <w:lang w:val="zh-CN" w:eastAsia="zh-CN"/>
      </w:rPr>
      <w:t>-</w:t>
    </w:r>
    <w:r w:rsidRPr="00D772F4">
      <w:rPr>
        <w:rFonts w:ascii="宋体" w:hAnsi="宋体"/>
        <w:noProof/>
        <w:sz w:val="28"/>
        <w:szCs w:val="28"/>
        <w:lang w:val="en-US" w:eastAsia="zh-CN"/>
      </w:rPr>
      <w:t xml:space="preserve"> 16 -</w:t>
    </w:r>
    <w:r>
      <w:rPr>
        <w:rFonts w:ascii="宋体" w:hAnsi="宋体"/>
        <w:sz w:val="28"/>
        <w:szCs w:val="28"/>
      </w:rPr>
      <w:fldChar w:fldCharType="end"/>
    </w:r>
  </w:p>
  <w:p w:rsidR="001145BE" w:rsidRDefault="00B05393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45BE" w:rsidRDefault="00B05393">
    <w:pPr>
      <w:pStyle w:val="a7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Pr="00B05393">
      <w:rPr>
        <w:rFonts w:ascii="宋体" w:hAnsi="宋体"/>
        <w:noProof/>
        <w:sz w:val="28"/>
        <w:szCs w:val="28"/>
        <w:lang w:val="zh-CN" w:eastAsia="zh-CN"/>
      </w:rPr>
      <w:t>-</w:t>
    </w:r>
    <w:r w:rsidRPr="00B05393">
      <w:rPr>
        <w:rFonts w:ascii="宋体" w:hAnsi="宋体"/>
        <w:noProof/>
        <w:sz w:val="28"/>
        <w:szCs w:val="28"/>
        <w:lang w:val="en-US" w:eastAsia="zh-CN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 w:rsidR="001145BE" w:rsidRDefault="00B05393">
    <w:pPr>
      <w:pStyle w:val="a7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5393"/>
    <w:rsid w:val="00001B28"/>
    <w:rsid w:val="00004008"/>
    <w:rsid w:val="000055BB"/>
    <w:rsid w:val="0000585B"/>
    <w:rsid w:val="00007658"/>
    <w:rsid w:val="00011E32"/>
    <w:rsid w:val="00012D08"/>
    <w:rsid w:val="000134E3"/>
    <w:rsid w:val="00015E0B"/>
    <w:rsid w:val="0002320F"/>
    <w:rsid w:val="00026A68"/>
    <w:rsid w:val="00030685"/>
    <w:rsid w:val="00035CD6"/>
    <w:rsid w:val="000360A0"/>
    <w:rsid w:val="00040B21"/>
    <w:rsid w:val="00041B1A"/>
    <w:rsid w:val="00044F06"/>
    <w:rsid w:val="0004795B"/>
    <w:rsid w:val="00051880"/>
    <w:rsid w:val="00053D02"/>
    <w:rsid w:val="00053F50"/>
    <w:rsid w:val="00063636"/>
    <w:rsid w:val="00064ADF"/>
    <w:rsid w:val="00071B12"/>
    <w:rsid w:val="000812CF"/>
    <w:rsid w:val="00082B69"/>
    <w:rsid w:val="00084586"/>
    <w:rsid w:val="000873C3"/>
    <w:rsid w:val="0009191B"/>
    <w:rsid w:val="00093070"/>
    <w:rsid w:val="000931D6"/>
    <w:rsid w:val="000939CB"/>
    <w:rsid w:val="000A00DB"/>
    <w:rsid w:val="000A217C"/>
    <w:rsid w:val="000A2624"/>
    <w:rsid w:val="000B3189"/>
    <w:rsid w:val="000C6C50"/>
    <w:rsid w:val="000C6E3D"/>
    <w:rsid w:val="000D48AB"/>
    <w:rsid w:val="000D6E0E"/>
    <w:rsid w:val="000E597C"/>
    <w:rsid w:val="000E737F"/>
    <w:rsid w:val="000F391E"/>
    <w:rsid w:val="000F4E8E"/>
    <w:rsid w:val="000F6E74"/>
    <w:rsid w:val="000F714F"/>
    <w:rsid w:val="000F75ED"/>
    <w:rsid w:val="0010654F"/>
    <w:rsid w:val="00110D87"/>
    <w:rsid w:val="00114026"/>
    <w:rsid w:val="00114C5A"/>
    <w:rsid w:val="00117DD1"/>
    <w:rsid w:val="001203C7"/>
    <w:rsid w:val="00120641"/>
    <w:rsid w:val="00120E46"/>
    <w:rsid w:val="00124A0A"/>
    <w:rsid w:val="00124BB6"/>
    <w:rsid w:val="00125FFF"/>
    <w:rsid w:val="0012619B"/>
    <w:rsid w:val="0013074A"/>
    <w:rsid w:val="00135453"/>
    <w:rsid w:val="00136EC5"/>
    <w:rsid w:val="0014013B"/>
    <w:rsid w:val="001413EC"/>
    <w:rsid w:val="001432BE"/>
    <w:rsid w:val="001443ED"/>
    <w:rsid w:val="00147E75"/>
    <w:rsid w:val="0015507B"/>
    <w:rsid w:val="00156A97"/>
    <w:rsid w:val="0016038F"/>
    <w:rsid w:val="00160545"/>
    <w:rsid w:val="00162018"/>
    <w:rsid w:val="00163746"/>
    <w:rsid w:val="00163A2C"/>
    <w:rsid w:val="0016509B"/>
    <w:rsid w:val="00165528"/>
    <w:rsid w:val="001662FB"/>
    <w:rsid w:val="00170E21"/>
    <w:rsid w:val="0017461E"/>
    <w:rsid w:val="0017568D"/>
    <w:rsid w:val="001774AF"/>
    <w:rsid w:val="00181AFC"/>
    <w:rsid w:val="00182F07"/>
    <w:rsid w:val="0018474C"/>
    <w:rsid w:val="00185E55"/>
    <w:rsid w:val="00194EBC"/>
    <w:rsid w:val="001969EC"/>
    <w:rsid w:val="001A2FC3"/>
    <w:rsid w:val="001A3F77"/>
    <w:rsid w:val="001A3FE6"/>
    <w:rsid w:val="001A4A40"/>
    <w:rsid w:val="001A5124"/>
    <w:rsid w:val="001A5685"/>
    <w:rsid w:val="001A57E0"/>
    <w:rsid w:val="001A599E"/>
    <w:rsid w:val="001A739D"/>
    <w:rsid w:val="001B3F24"/>
    <w:rsid w:val="001B4658"/>
    <w:rsid w:val="001C07BE"/>
    <w:rsid w:val="001C6651"/>
    <w:rsid w:val="001C7E27"/>
    <w:rsid w:val="001D1E7A"/>
    <w:rsid w:val="001D236A"/>
    <w:rsid w:val="001D3A15"/>
    <w:rsid w:val="001D5030"/>
    <w:rsid w:val="001D57F9"/>
    <w:rsid w:val="001D7C9A"/>
    <w:rsid w:val="001E2EED"/>
    <w:rsid w:val="001E5447"/>
    <w:rsid w:val="001E68AA"/>
    <w:rsid w:val="001E73C8"/>
    <w:rsid w:val="001F10FB"/>
    <w:rsid w:val="001F16EF"/>
    <w:rsid w:val="001F1DC3"/>
    <w:rsid w:val="001F54A7"/>
    <w:rsid w:val="00200736"/>
    <w:rsid w:val="00204C2A"/>
    <w:rsid w:val="00205C09"/>
    <w:rsid w:val="00206000"/>
    <w:rsid w:val="002170E3"/>
    <w:rsid w:val="00217359"/>
    <w:rsid w:val="00222869"/>
    <w:rsid w:val="002243FA"/>
    <w:rsid w:val="00226170"/>
    <w:rsid w:val="00227C6C"/>
    <w:rsid w:val="00230B52"/>
    <w:rsid w:val="00244D8A"/>
    <w:rsid w:val="00250A53"/>
    <w:rsid w:val="00252E3D"/>
    <w:rsid w:val="00253722"/>
    <w:rsid w:val="00254819"/>
    <w:rsid w:val="00254879"/>
    <w:rsid w:val="00254A54"/>
    <w:rsid w:val="00267CBC"/>
    <w:rsid w:val="0027006C"/>
    <w:rsid w:val="00270230"/>
    <w:rsid w:val="00272DFD"/>
    <w:rsid w:val="00273C70"/>
    <w:rsid w:val="00275053"/>
    <w:rsid w:val="002769E8"/>
    <w:rsid w:val="002802A0"/>
    <w:rsid w:val="0028169D"/>
    <w:rsid w:val="00283D42"/>
    <w:rsid w:val="002935C7"/>
    <w:rsid w:val="00295EE6"/>
    <w:rsid w:val="00296C1E"/>
    <w:rsid w:val="00297147"/>
    <w:rsid w:val="00297D45"/>
    <w:rsid w:val="002A3AF6"/>
    <w:rsid w:val="002B477D"/>
    <w:rsid w:val="002B4BBA"/>
    <w:rsid w:val="002B71F7"/>
    <w:rsid w:val="002C2A19"/>
    <w:rsid w:val="002C5030"/>
    <w:rsid w:val="002C6CA0"/>
    <w:rsid w:val="002D0A9E"/>
    <w:rsid w:val="002D1C1D"/>
    <w:rsid w:val="002D30B2"/>
    <w:rsid w:val="002D3CAB"/>
    <w:rsid w:val="002D3E57"/>
    <w:rsid w:val="002E2C22"/>
    <w:rsid w:val="002E7D31"/>
    <w:rsid w:val="002F115F"/>
    <w:rsid w:val="002F4526"/>
    <w:rsid w:val="002F6DA9"/>
    <w:rsid w:val="0030008F"/>
    <w:rsid w:val="0030370C"/>
    <w:rsid w:val="003109D9"/>
    <w:rsid w:val="00312633"/>
    <w:rsid w:val="00312CD0"/>
    <w:rsid w:val="003148DE"/>
    <w:rsid w:val="00315FD6"/>
    <w:rsid w:val="00316465"/>
    <w:rsid w:val="00316622"/>
    <w:rsid w:val="00322BF3"/>
    <w:rsid w:val="003233C1"/>
    <w:rsid w:val="00323DAA"/>
    <w:rsid w:val="003250F5"/>
    <w:rsid w:val="00330B77"/>
    <w:rsid w:val="003319FF"/>
    <w:rsid w:val="00331B96"/>
    <w:rsid w:val="00334C45"/>
    <w:rsid w:val="0033703B"/>
    <w:rsid w:val="003415BB"/>
    <w:rsid w:val="003474DA"/>
    <w:rsid w:val="003518D6"/>
    <w:rsid w:val="00354DCA"/>
    <w:rsid w:val="003552BB"/>
    <w:rsid w:val="003552F2"/>
    <w:rsid w:val="00357069"/>
    <w:rsid w:val="0036360D"/>
    <w:rsid w:val="003639AC"/>
    <w:rsid w:val="00364C2F"/>
    <w:rsid w:val="00365AB9"/>
    <w:rsid w:val="00366F60"/>
    <w:rsid w:val="00367E00"/>
    <w:rsid w:val="00377030"/>
    <w:rsid w:val="00380901"/>
    <w:rsid w:val="00381253"/>
    <w:rsid w:val="00381CEB"/>
    <w:rsid w:val="00383217"/>
    <w:rsid w:val="003837AD"/>
    <w:rsid w:val="00386535"/>
    <w:rsid w:val="00390484"/>
    <w:rsid w:val="0039118B"/>
    <w:rsid w:val="00392A3C"/>
    <w:rsid w:val="00393305"/>
    <w:rsid w:val="00396346"/>
    <w:rsid w:val="00396E7B"/>
    <w:rsid w:val="003978B3"/>
    <w:rsid w:val="003A213E"/>
    <w:rsid w:val="003A3B80"/>
    <w:rsid w:val="003A7BB9"/>
    <w:rsid w:val="003B1291"/>
    <w:rsid w:val="003B18EB"/>
    <w:rsid w:val="003B23F3"/>
    <w:rsid w:val="003B3765"/>
    <w:rsid w:val="003B76BE"/>
    <w:rsid w:val="003C0DE8"/>
    <w:rsid w:val="003C5182"/>
    <w:rsid w:val="003C549F"/>
    <w:rsid w:val="003C7ED0"/>
    <w:rsid w:val="003C7ED2"/>
    <w:rsid w:val="003D0594"/>
    <w:rsid w:val="003D0F17"/>
    <w:rsid w:val="003D10E4"/>
    <w:rsid w:val="003D12E1"/>
    <w:rsid w:val="003D485C"/>
    <w:rsid w:val="003D5A7B"/>
    <w:rsid w:val="003E4650"/>
    <w:rsid w:val="003E66EB"/>
    <w:rsid w:val="003E7DCC"/>
    <w:rsid w:val="003E7E37"/>
    <w:rsid w:val="003F012F"/>
    <w:rsid w:val="003F1696"/>
    <w:rsid w:val="003F4686"/>
    <w:rsid w:val="003F6A71"/>
    <w:rsid w:val="003F6CDA"/>
    <w:rsid w:val="00400445"/>
    <w:rsid w:val="00400718"/>
    <w:rsid w:val="00400A48"/>
    <w:rsid w:val="00403CBB"/>
    <w:rsid w:val="00406399"/>
    <w:rsid w:val="0040734B"/>
    <w:rsid w:val="00410546"/>
    <w:rsid w:val="00415E34"/>
    <w:rsid w:val="00417793"/>
    <w:rsid w:val="00420BEB"/>
    <w:rsid w:val="00421899"/>
    <w:rsid w:val="0042664B"/>
    <w:rsid w:val="00437F20"/>
    <w:rsid w:val="0044278B"/>
    <w:rsid w:val="0044313E"/>
    <w:rsid w:val="00445EA6"/>
    <w:rsid w:val="004465AE"/>
    <w:rsid w:val="004503BE"/>
    <w:rsid w:val="00450E6F"/>
    <w:rsid w:val="004530F6"/>
    <w:rsid w:val="00453FB1"/>
    <w:rsid w:val="00456578"/>
    <w:rsid w:val="004565AB"/>
    <w:rsid w:val="004567BB"/>
    <w:rsid w:val="0045688F"/>
    <w:rsid w:val="00461CB3"/>
    <w:rsid w:val="00462414"/>
    <w:rsid w:val="0046282D"/>
    <w:rsid w:val="0046295A"/>
    <w:rsid w:val="00465217"/>
    <w:rsid w:val="00465658"/>
    <w:rsid w:val="00470F05"/>
    <w:rsid w:val="00471497"/>
    <w:rsid w:val="004717B2"/>
    <w:rsid w:val="00473043"/>
    <w:rsid w:val="004749AD"/>
    <w:rsid w:val="00474CCD"/>
    <w:rsid w:val="0047506F"/>
    <w:rsid w:val="00475CBC"/>
    <w:rsid w:val="0048071C"/>
    <w:rsid w:val="00481180"/>
    <w:rsid w:val="00482725"/>
    <w:rsid w:val="00483886"/>
    <w:rsid w:val="00486D41"/>
    <w:rsid w:val="004943B4"/>
    <w:rsid w:val="00496144"/>
    <w:rsid w:val="004A04B3"/>
    <w:rsid w:val="004A1DBC"/>
    <w:rsid w:val="004A41CC"/>
    <w:rsid w:val="004A5A19"/>
    <w:rsid w:val="004A6C16"/>
    <w:rsid w:val="004A726B"/>
    <w:rsid w:val="004B3EE3"/>
    <w:rsid w:val="004B407B"/>
    <w:rsid w:val="004B60C9"/>
    <w:rsid w:val="004B681E"/>
    <w:rsid w:val="004B71EC"/>
    <w:rsid w:val="004C1791"/>
    <w:rsid w:val="004C60A7"/>
    <w:rsid w:val="004D0679"/>
    <w:rsid w:val="004D5AE3"/>
    <w:rsid w:val="004E2EE6"/>
    <w:rsid w:val="004E6A6C"/>
    <w:rsid w:val="004F5FCB"/>
    <w:rsid w:val="004F6BA1"/>
    <w:rsid w:val="004F71CA"/>
    <w:rsid w:val="00501084"/>
    <w:rsid w:val="00501B21"/>
    <w:rsid w:val="00503A7F"/>
    <w:rsid w:val="00507EFA"/>
    <w:rsid w:val="00507F61"/>
    <w:rsid w:val="00513294"/>
    <w:rsid w:val="00516AB1"/>
    <w:rsid w:val="00523758"/>
    <w:rsid w:val="00524F70"/>
    <w:rsid w:val="005270FE"/>
    <w:rsid w:val="00530140"/>
    <w:rsid w:val="00530F4C"/>
    <w:rsid w:val="005322F9"/>
    <w:rsid w:val="0053475B"/>
    <w:rsid w:val="005355B9"/>
    <w:rsid w:val="00540FCC"/>
    <w:rsid w:val="0054109F"/>
    <w:rsid w:val="00542F24"/>
    <w:rsid w:val="00544219"/>
    <w:rsid w:val="00546F2A"/>
    <w:rsid w:val="00547D36"/>
    <w:rsid w:val="005529F7"/>
    <w:rsid w:val="00553A15"/>
    <w:rsid w:val="0055770A"/>
    <w:rsid w:val="00563321"/>
    <w:rsid w:val="00563EB8"/>
    <w:rsid w:val="00565E21"/>
    <w:rsid w:val="00566A5E"/>
    <w:rsid w:val="00570DC5"/>
    <w:rsid w:val="00575C24"/>
    <w:rsid w:val="0057709A"/>
    <w:rsid w:val="005826F8"/>
    <w:rsid w:val="005861A6"/>
    <w:rsid w:val="00586871"/>
    <w:rsid w:val="005902EF"/>
    <w:rsid w:val="00593C0C"/>
    <w:rsid w:val="00594150"/>
    <w:rsid w:val="005A29BB"/>
    <w:rsid w:val="005A40A4"/>
    <w:rsid w:val="005A4159"/>
    <w:rsid w:val="005A5571"/>
    <w:rsid w:val="005B12C0"/>
    <w:rsid w:val="005B413E"/>
    <w:rsid w:val="005B45EF"/>
    <w:rsid w:val="005B6A9A"/>
    <w:rsid w:val="005C1C13"/>
    <w:rsid w:val="005C7220"/>
    <w:rsid w:val="005C7A42"/>
    <w:rsid w:val="005D1E22"/>
    <w:rsid w:val="005D3ED3"/>
    <w:rsid w:val="005D6662"/>
    <w:rsid w:val="005D7143"/>
    <w:rsid w:val="005E0693"/>
    <w:rsid w:val="005E190A"/>
    <w:rsid w:val="005E3EBE"/>
    <w:rsid w:val="005E3F6A"/>
    <w:rsid w:val="005E53C6"/>
    <w:rsid w:val="005E6D80"/>
    <w:rsid w:val="005F0F86"/>
    <w:rsid w:val="005F1F8A"/>
    <w:rsid w:val="005F512D"/>
    <w:rsid w:val="006062B3"/>
    <w:rsid w:val="00611518"/>
    <w:rsid w:val="00614B23"/>
    <w:rsid w:val="00616A58"/>
    <w:rsid w:val="00616AB3"/>
    <w:rsid w:val="00617256"/>
    <w:rsid w:val="0061730D"/>
    <w:rsid w:val="00620C1E"/>
    <w:rsid w:val="00623B1E"/>
    <w:rsid w:val="00624952"/>
    <w:rsid w:val="0062660C"/>
    <w:rsid w:val="00626B1E"/>
    <w:rsid w:val="00627D90"/>
    <w:rsid w:val="0063079B"/>
    <w:rsid w:val="006329F0"/>
    <w:rsid w:val="006333D5"/>
    <w:rsid w:val="0063402B"/>
    <w:rsid w:val="006344AD"/>
    <w:rsid w:val="00634512"/>
    <w:rsid w:val="00634F8F"/>
    <w:rsid w:val="006356F2"/>
    <w:rsid w:val="0063793E"/>
    <w:rsid w:val="0064330C"/>
    <w:rsid w:val="00646CCA"/>
    <w:rsid w:val="00646FE4"/>
    <w:rsid w:val="00647E12"/>
    <w:rsid w:val="0065096E"/>
    <w:rsid w:val="0065371C"/>
    <w:rsid w:val="0066343F"/>
    <w:rsid w:val="0066498F"/>
    <w:rsid w:val="00665C2C"/>
    <w:rsid w:val="00666B49"/>
    <w:rsid w:val="00673CA5"/>
    <w:rsid w:val="0068341E"/>
    <w:rsid w:val="00687323"/>
    <w:rsid w:val="00687631"/>
    <w:rsid w:val="00687AB3"/>
    <w:rsid w:val="0069262F"/>
    <w:rsid w:val="0069473B"/>
    <w:rsid w:val="006959A0"/>
    <w:rsid w:val="00697794"/>
    <w:rsid w:val="006A2115"/>
    <w:rsid w:val="006A3EE0"/>
    <w:rsid w:val="006A4986"/>
    <w:rsid w:val="006A5A2F"/>
    <w:rsid w:val="006A6B2C"/>
    <w:rsid w:val="006A7BF6"/>
    <w:rsid w:val="006B1C5D"/>
    <w:rsid w:val="006B2DAB"/>
    <w:rsid w:val="006B3910"/>
    <w:rsid w:val="006B472B"/>
    <w:rsid w:val="006B7335"/>
    <w:rsid w:val="006C525C"/>
    <w:rsid w:val="006D0E16"/>
    <w:rsid w:val="006D5320"/>
    <w:rsid w:val="006E0660"/>
    <w:rsid w:val="006E1EA7"/>
    <w:rsid w:val="006E223B"/>
    <w:rsid w:val="006E2A24"/>
    <w:rsid w:val="006E39EF"/>
    <w:rsid w:val="006E5766"/>
    <w:rsid w:val="006E591C"/>
    <w:rsid w:val="006F0E75"/>
    <w:rsid w:val="006F305A"/>
    <w:rsid w:val="006F573A"/>
    <w:rsid w:val="0070048E"/>
    <w:rsid w:val="0070168B"/>
    <w:rsid w:val="0070796C"/>
    <w:rsid w:val="007105C9"/>
    <w:rsid w:val="00712263"/>
    <w:rsid w:val="00712F43"/>
    <w:rsid w:val="00721249"/>
    <w:rsid w:val="00722352"/>
    <w:rsid w:val="00725ACA"/>
    <w:rsid w:val="00731FCF"/>
    <w:rsid w:val="00734191"/>
    <w:rsid w:val="00734A60"/>
    <w:rsid w:val="00734D02"/>
    <w:rsid w:val="007361BB"/>
    <w:rsid w:val="00736496"/>
    <w:rsid w:val="00737F1D"/>
    <w:rsid w:val="00740C6E"/>
    <w:rsid w:val="00741DB8"/>
    <w:rsid w:val="00743B8F"/>
    <w:rsid w:val="007446A4"/>
    <w:rsid w:val="00746975"/>
    <w:rsid w:val="00746F37"/>
    <w:rsid w:val="00747CD3"/>
    <w:rsid w:val="00750F9B"/>
    <w:rsid w:val="00752364"/>
    <w:rsid w:val="007529CE"/>
    <w:rsid w:val="00755CC2"/>
    <w:rsid w:val="007650EF"/>
    <w:rsid w:val="00765EDC"/>
    <w:rsid w:val="0076700F"/>
    <w:rsid w:val="0077042F"/>
    <w:rsid w:val="007722C8"/>
    <w:rsid w:val="00776536"/>
    <w:rsid w:val="007812AF"/>
    <w:rsid w:val="00782FAD"/>
    <w:rsid w:val="00783B9C"/>
    <w:rsid w:val="00786073"/>
    <w:rsid w:val="00790BBA"/>
    <w:rsid w:val="00791578"/>
    <w:rsid w:val="007957CE"/>
    <w:rsid w:val="007A1F0B"/>
    <w:rsid w:val="007A23F2"/>
    <w:rsid w:val="007A2AD8"/>
    <w:rsid w:val="007A2B20"/>
    <w:rsid w:val="007A7BD2"/>
    <w:rsid w:val="007B1A9B"/>
    <w:rsid w:val="007B41F6"/>
    <w:rsid w:val="007C1C56"/>
    <w:rsid w:val="007C61B2"/>
    <w:rsid w:val="007C696C"/>
    <w:rsid w:val="007C79A8"/>
    <w:rsid w:val="007D3D9E"/>
    <w:rsid w:val="007D529A"/>
    <w:rsid w:val="007D5375"/>
    <w:rsid w:val="007D540A"/>
    <w:rsid w:val="007E0AC1"/>
    <w:rsid w:val="007E219C"/>
    <w:rsid w:val="007E2E74"/>
    <w:rsid w:val="007E647E"/>
    <w:rsid w:val="007E74CF"/>
    <w:rsid w:val="007F3AD4"/>
    <w:rsid w:val="007F3AE2"/>
    <w:rsid w:val="007F784F"/>
    <w:rsid w:val="0080033A"/>
    <w:rsid w:val="008042CE"/>
    <w:rsid w:val="008060E0"/>
    <w:rsid w:val="00806D28"/>
    <w:rsid w:val="00807D7A"/>
    <w:rsid w:val="00810143"/>
    <w:rsid w:val="00813B0C"/>
    <w:rsid w:val="0081559A"/>
    <w:rsid w:val="00822590"/>
    <w:rsid w:val="00823454"/>
    <w:rsid w:val="008274AA"/>
    <w:rsid w:val="0083724D"/>
    <w:rsid w:val="00837F8C"/>
    <w:rsid w:val="00842803"/>
    <w:rsid w:val="00842C58"/>
    <w:rsid w:val="00847895"/>
    <w:rsid w:val="008503C7"/>
    <w:rsid w:val="00852AB4"/>
    <w:rsid w:val="008546A6"/>
    <w:rsid w:val="0085610B"/>
    <w:rsid w:val="008564D9"/>
    <w:rsid w:val="0086361D"/>
    <w:rsid w:val="008641A9"/>
    <w:rsid w:val="008658BA"/>
    <w:rsid w:val="00866311"/>
    <w:rsid w:val="008675A9"/>
    <w:rsid w:val="008729A0"/>
    <w:rsid w:val="00872EBB"/>
    <w:rsid w:val="00873280"/>
    <w:rsid w:val="00876CC5"/>
    <w:rsid w:val="0088055B"/>
    <w:rsid w:val="00884FA5"/>
    <w:rsid w:val="008937A4"/>
    <w:rsid w:val="00893A20"/>
    <w:rsid w:val="00894278"/>
    <w:rsid w:val="0089498C"/>
    <w:rsid w:val="008950DD"/>
    <w:rsid w:val="00896EAF"/>
    <w:rsid w:val="008974FD"/>
    <w:rsid w:val="008A3D29"/>
    <w:rsid w:val="008A64B2"/>
    <w:rsid w:val="008A786E"/>
    <w:rsid w:val="008B0EF3"/>
    <w:rsid w:val="008B167B"/>
    <w:rsid w:val="008B47E5"/>
    <w:rsid w:val="008B6488"/>
    <w:rsid w:val="008C129A"/>
    <w:rsid w:val="008C35AD"/>
    <w:rsid w:val="008D25A1"/>
    <w:rsid w:val="008D4275"/>
    <w:rsid w:val="008D48C2"/>
    <w:rsid w:val="008D569E"/>
    <w:rsid w:val="008E0B9B"/>
    <w:rsid w:val="008E19B0"/>
    <w:rsid w:val="008E567E"/>
    <w:rsid w:val="008E732C"/>
    <w:rsid w:val="008E7868"/>
    <w:rsid w:val="0090255D"/>
    <w:rsid w:val="009042D8"/>
    <w:rsid w:val="00913168"/>
    <w:rsid w:val="009134E0"/>
    <w:rsid w:val="009159D2"/>
    <w:rsid w:val="00920940"/>
    <w:rsid w:val="0092373A"/>
    <w:rsid w:val="00924473"/>
    <w:rsid w:val="009247E2"/>
    <w:rsid w:val="00936E14"/>
    <w:rsid w:val="00943F10"/>
    <w:rsid w:val="00944674"/>
    <w:rsid w:val="00947A64"/>
    <w:rsid w:val="00951802"/>
    <w:rsid w:val="0095385D"/>
    <w:rsid w:val="0095486E"/>
    <w:rsid w:val="009557A9"/>
    <w:rsid w:val="009560F1"/>
    <w:rsid w:val="00956880"/>
    <w:rsid w:val="00956C10"/>
    <w:rsid w:val="00967B43"/>
    <w:rsid w:val="009737FF"/>
    <w:rsid w:val="0097552B"/>
    <w:rsid w:val="00975670"/>
    <w:rsid w:val="009757D1"/>
    <w:rsid w:val="00975A7B"/>
    <w:rsid w:val="00982019"/>
    <w:rsid w:val="0098227A"/>
    <w:rsid w:val="00985C13"/>
    <w:rsid w:val="00990C6A"/>
    <w:rsid w:val="00992F18"/>
    <w:rsid w:val="0099401E"/>
    <w:rsid w:val="00994E52"/>
    <w:rsid w:val="00997182"/>
    <w:rsid w:val="00997494"/>
    <w:rsid w:val="009A0937"/>
    <w:rsid w:val="009A0C86"/>
    <w:rsid w:val="009A3436"/>
    <w:rsid w:val="009A42F3"/>
    <w:rsid w:val="009A4A74"/>
    <w:rsid w:val="009A4F02"/>
    <w:rsid w:val="009A5C4D"/>
    <w:rsid w:val="009A680F"/>
    <w:rsid w:val="009B007C"/>
    <w:rsid w:val="009B09BC"/>
    <w:rsid w:val="009B35D9"/>
    <w:rsid w:val="009B4F21"/>
    <w:rsid w:val="009B6D89"/>
    <w:rsid w:val="009C04C3"/>
    <w:rsid w:val="009C21BF"/>
    <w:rsid w:val="009C6B0A"/>
    <w:rsid w:val="009C6B39"/>
    <w:rsid w:val="009C710C"/>
    <w:rsid w:val="009C7E91"/>
    <w:rsid w:val="009D0D99"/>
    <w:rsid w:val="009D199E"/>
    <w:rsid w:val="009D328A"/>
    <w:rsid w:val="009D46EA"/>
    <w:rsid w:val="009D4E7B"/>
    <w:rsid w:val="009D5F39"/>
    <w:rsid w:val="009E0473"/>
    <w:rsid w:val="009E1D98"/>
    <w:rsid w:val="009E4CAE"/>
    <w:rsid w:val="009E5346"/>
    <w:rsid w:val="009F2D4E"/>
    <w:rsid w:val="009F3D5D"/>
    <w:rsid w:val="009F46C7"/>
    <w:rsid w:val="009F6B9D"/>
    <w:rsid w:val="00A02EF3"/>
    <w:rsid w:val="00A02F5B"/>
    <w:rsid w:val="00A0372E"/>
    <w:rsid w:val="00A0378F"/>
    <w:rsid w:val="00A05035"/>
    <w:rsid w:val="00A06B86"/>
    <w:rsid w:val="00A1620B"/>
    <w:rsid w:val="00A168A4"/>
    <w:rsid w:val="00A16AD3"/>
    <w:rsid w:val="00A222F0"/>
    <w:rsid w:val="00A22FD7"/>
    <w:rsid w:val="00A242A2"/>
    <w:rsid w:val="00A24FD9"/>
    <w:rsid w:val="00A26A1F"/>
    <w:rsid w:val="00A31156"/>
    <w:rsid w:val="00A3264A"/>
    <w:rsid w:val="00A33E3F"/>
    <w:rsid w:val="00A36083"/>
    <w:rsid w:val="00A37BF5"/>
    <w:rsid w:val="00A42E4D"/>
    <w:rsid w:val="00A44BEC"/>
    <w:rsid w:val="00A4747C"/>
    <w:rsid w:val="00A54DA7"/>
    <w:rsid w:val="00A55132"/>
    <w:rsid w:val="00A55B84"/>
    <w:rsid w:val="00A565A0"/>
    <w:rsid w:val="00A569AF"/>
    <w:rsid w:val="00A56C4F"/>
    <w:rsid w:val="00A57ACE"/>
    <w:rsid w:val="00A6085A"/>
    <w:rsid w:val="00A62DB6"/>
    <w:rsid w:val="00A65F9E"/>
    <w:rsid w:val="00A6648F"/>
    <w:rsid w:val="00A673C2"/>
    <w:rsid w:val="00A708D4"/>
    <w:rsid w:val="00A70B36"/>
    <w:rsid w:val="00A713AA"/>
    <w:rsid w:val="00A721F5"/>
    <w:rsid w:val="00A724FD"/>
    <w:rsid w:val="00A76BE8"/>
    <w:rsid w:val="00A7758F"/>
    <w:rsid w:val="00A80131"/>
    <w:rsid w:val="00A80A40"/>
    <w:rsid w:val="00A812C2"/>
    <w:rsid w:val="00A830E1"/>
    <w:rsid w:val="00A8634B"/>
    <w:rsid w:val="00A87E92"/>
    <w:rsid w:val="00A90C1A"/>
    <w:rsid w:val="00A91970"/>
    <w:rsid w:val="00A930E9"/>
    <w:rsid w:val="00AA454C"/>
    <w:rsid w:val="00AA7F7D"/>
    <w:rsid w:val="00AB1713"/>
    <w:rsid w:val="00AB253C"/>
    <w:rsid w:val="00AB3DBC"/>
    <w:rsid w:val="00AB44C3"/>
    <w:rsid w:val="00AB6F40"/>
    <w:rsid w:val="00AB7656"/>
    <w:rsid w:val="00AB7FDC"/>
    <w:rsid w:val="00AC07C1"/>
    <w:rsid w:val="00AC118F"/>
    <w:rsid w:val="00AC1930"/>
    <w:rsid w:val="00AC21B9"/>
    <w:rsid w:val="00AC29CC"/>
    <w:rsid w:val="00AC3450"/>
    <w:rsid w:val="00AC4D37"/>
    <w:rsid w:val="00AC50F4"/>
    <w:rsid w:val="00AC51A9"/>
    <w:rsid w:val="00AC5590"/>
    <w:rsid w:val="00AC60EB"/>
    <w:rsid w:val="00AD1498"/>
    <w:rsid w:val="00AD164C"/>
    <w:rsid w:val="00AD2C39"/>
    <w:rsid w:val="00AD3410"/>
    <w:rsid w:val="00AD56BD"/>
    <w:rsid w:val="00AD6ED9"/>
    <w:rsid w:val="00AE11E6"/>
    <w:rsid w:val="00AE631C"/>
    <w:rsid w:val="00AE70A1"/>
    <w:rsid w:val="00AF050A"/>
    <w:rsid w:val="00AF340E"/>
    <w:rsid w:val="00AF40E9"/>
    <w:rsid w:val="00AF5714"/>
    <w:rsid w:val="00AF7583"/>
    <w:rsid w:val="00B045F6"/>
    <w:rsid w:val="00B05393"/>
    <w:rsid w:val="00B057A0"/>
    <w:rsid w:val="00B1002D"/>
    <w:rsid w:val="00B21A89"/>
    <w:rsid w:val="00B2541E"/>
    <w:rsid w:val="00B2581A"/>
    <w:rsid w:val="00B27446"/>
    <w:rsid w:val="00B32DD4"/>
    <w:rsid w:val="00B33AF9"/>
    <w:rsid w:val="00B366C8"/>
    <w:rsid w:val="00B401A6"/>
    <w:rsid w:val="00B40ADB"/>
    <w:rsid w:val="00B4683F"/>
    <w:rsid w:val="00B54DE1"/>
    <w:rsid w:val="00B55B43"/>
    <w:rsid w:val="00B57D0A"/>
    <w:rsid w:val="00B57EB1"/>
    <w:rsid w:val="00B60016"/>
    <w:rsid w:val="00B63B30"/>
    <w:rsid w:val="00B6582F"/>
    <w:rsid w:val="00B65E2E"/>
    <w:rsid w:val="00B672E1"/>
    <w:rsid w:val="00B73B49"/>
    <w:rsid w:val="00B77531"/>
    <w:rsid w:val="00B81100"/>
    <w:rsid w:val="00B817AB"/>
    <w:rsid w:val="00B8255F"/>
    <w:rsid w:val="00B831D2"/>
    <w:rsid w:val="00B849B4"/>
    <w:rsid w:val="00B84CA2"/>
    <w:rsid w:val="00B876F7"/>
    <w:rsid w:val="00B87BDF"/>
    <w:rsid w:val="00B90F3E"/>
    <w:rsid w:val="00B9104A"/>
    <w:rsid w:val="00B93094"/>
    <w:rsid w:val="00BA452A"/>
    <w:rsid w:val="00BA646E"/>
    <w:rsid w:val="00BA65F5"/>
    <w:rsid w:val="00BB0529"/>
    <w:rsid w:val="00BB202A"/>
    <w:rsid w:val="00BB2122"/>
    <w:rsid w:val="00BB25C7"/>
    <w:rsid w:val="00BB34CD"/>
    <w:rsid w:val="00BB4035"/>
    <w:rsid w:val="00BB7C4D"/>
    <w:rsid w:val="00BB7EC9"/>
    <w:rsid w:val="00BC08EE"/>
    <w:rsid w:val="00BC0AF6"/>
    <w:rsid w:val="00BC0F34"/>
    <w:rsid w:val="00BC1B65"/>
    <w:rsid w:val="00BC1DA4"/>
    <w:rsid w:val="00BC2D01"/>
    <w:rsid w:val="00BC37F0"/>
    <w:rsid w:val="00BC5C52"/>
    <w:rsid w:val="00BC5E37"/>
    <w:rsid w:val="00BD5368"/>
    <w:rsid w:val="00BD65BC"/>
    <w:rsid w:val="00BD7568"/>
    <w:rsid w:val="00BE052B"/>
    <w:rsid w:val="00BE0E01"/>
    <w:rsid w:val="00BE1CDA"/>
    <w:rsid w:val="00BE53F5"/>
    <w:rsid w:val="00BE675B"/>
    <w:rsid w:val="00BF2AE8"/>
    <w:rsid w:val="00BF3C7B"/>
    <w:rsid w:val="00BF48F3"/>
    <w:rsid w:val="00BF5D92"/>
    <w:rsid w:val="00BF7D2D"/>
    <w:rsid w:val="00BF7E5D"/>
    <w:rsid w:val="00C00B3D"/>
    <w:rsid w:val="00C0489D"/>
    <w:rsid w:val="00C06992"/>
    <w:rsid w:val="00C1134A"/>
    <w:rsid w:val="00C1626A"/>
    <w:rsid w:val="00C16CB0"/>
    <w:rsid w:val="00C201C1"/>
    <w:rsid w:val="00C20604"/>
    <w:rsid w:val="00C22757"/>
    <w:rsid w:val="00C305FA"/>
    <w:rsid w:val="00C34856"/>
    <w:rsid w:val="00C34BF9"/>
    <w:rsid w:val="00C35B48"/>
    <w:rsid w:val="00C35B84"/>
    <w:rsid w:val="00C35C59"/>
    <w:rsid w:val="00C36D77"/>
    <w:rsid w:val="00C40BBE"/>
    <w:rsid w:val="00C40C41"/>
    <w:rsid w:val="00C419C4"/>
    <w:rsid w:val="00C44A7E"/>
    <w:rsid w:val="00C5068B"/>
    <w:rsid w:val="00C511E5"/>
    <w:rsid w:val="00C51C58"/>
    <w:rsid w:val="00C56EA5"/>
    <w:rsid w:val="00C60F9B"/>
    <w:rsid w:val="00C62CD7"/>
    <w:rsid w:val="00C63073"/>
    <w:rsid w:val="00C7031F"/>
    <w:rsid w:val="00C70964"/>
    <w:rsid w:val="00C71F8E"/>
    <w:rsid w:val="00C7500A"/>
    <w:rsid w:val="00C75440"/>
    <w:rsid w:val="00C75F38"/>
    <w:rsid w:val="00C7735B"/>
    <w:rsid w:val="00C77E44"/>
    <w:rsid w:val="00C83F84"/>
    <w:rsid w:val="00C84BAE"/>
    <w:rsid w:val="00C86BC9"/>
    <w:rsid w:val="00C91451"/>
    <w:rsid w:val="00C9146B"/>
    <w:rsid w:val="00C920F5"/>
    <w:rsid w:val="00C92D7A"/>
    <w:rsid w:val="00C94B91"/>
    <w:rsid w:val="00CA44EE"/>
    <w:rsid w:val="00CA5AA1"/>
    <w:rsid w:val="00CA6C36"/>
    <w:rsid w:val="00CB380C"/>
    <w:rsid w:val="00CB3CFC"/>
    <w:rsid w:val="00CB4CF2"/>
    <w:rsid w:val="00CB4E5C"/>
    <w:rsid w:val="00CB6A0C"/>
    <w:rsid w:val="00CC59B7"/>
    <w:rsid w:val="00CC5BB9"/>
    <w:rsid w:val="00CC7A7D"/>
    <w:rsid w:val="00CD2015"/>
    <w:rsid w:val="00CD324B"/>
    <w:rsid w:val="00CD3611"/>
    <w:rsid w:val="00CD6ED6"/>
    <w:rsid w:val="00CE0016"/>
    <w:rsid w:val="00CE0EA0"/>
    <w:rsid w:val="00CE18CC"/>
    <w:rsid w:val="00CE1FF3"/>
    <w:rsid w:val="00CE4E96"/>
    <w:rsid w:val="00CE4F24"/>
    <w:rsid w:val="00CF091E"/>
    <w:rsid w:val="00CF5E0E"/>
    <w:rsid w:val="00CF7CB1"/>
    <w:rsid w:val="00D00454"/>
    <w:rsid w:val="00D01A26"/>
    <w:rsid w:val="00D0515E"/>
    <w:rsid w:val="00D05F95"/>
    <w:rsid w:val="00D0683E"/>
    <w:rsid w:val="00D07E82"/>
    <w:rsid w:val="00D11108"/>
    <w:rsid w:val="00D11228"/>
    <w:rsid w:val="00D13D7B"/>
    <w:rsid w:val="00D14174"/>
    <w:rsid w:val="00D17E45"/>
    <w:rsid w:val="00D210B7"/>
    <w:rsid w:val="00D23430"/>
    <w:rsid w:val="00D25270"/>
    <w:rsid w:val="00D2599B"/>
    <w:rsid w:val="00D37541"/>
    <w:rsid w:val="00D40745"/>
    <w:rsid w:val="00D4534F"/>
    <w:rsid w:val="00D46CA2"/>
    <w:rsid w:val="00D50006"/>
    <w:rsid w:val="00D50802"/>
    <w:rsid w:val="00D52865"/>
    <w:rsid w:val="00D530C7"/>
    <w:rsid w:val="00D56229"/>
    <w:rsid w:val="00D56591"/>
    <w:rsid w:val="00D60B82"/>
    <w:rsid w:val="00D613BD"/>
    <w:rsid w:val="00D614A0"/>
    <w:rsid w:val="00D62AC2"/>
    <w:rsid w:val="00D63A5C"/>
    <w:rsid w:val="00D72245"/>
    <w:rsid w:val="00D7299A"/>
    <w:rsid w:val="00D7535C"/>
    <w:rsid w:val="00D810BC"/>
    <w:rsid w:val="00D81904"/>
    <w:rsid w:val="00D832D9"/>
    <w:rsid w:val="00D85A55"/>
    <w:rsid w:val="00D85D58"/>
    <w:rsid w:val="00D86965"/>
    <w:rsid w:val="00D86A43"/>
    <w:rsid w:val="00D873AE"/>
    <w:rsid w:val="00D922DB"/>
    <w:rsid w:val="00D9489C"/>
    <w:rsid w:val="00DA44FE"/>
    <w:rsid w:val="00DA6E6B"/>
    <w:rsid w:val="00DB17AA"/>
    <w:rsid w:val="00DB3627"/>
    <w:rsid w:val="00DB436F"/>
    <w:rsid w:val="00DC1C9D"/>
    <w:rsid w:val="00DC216F"/>
    <w:rsid w:val="00DD4715"/>
    <w:rsid w:val="00DE2181"/>
    <w:rsid w:val="00DE2E05"/>
    <w:rsid w:val="00DE2F4B"/>
    <w:rsid w:val="00DE6F11"/>
    <w:rsid w:val="00DF4E56"/>
    <w:rsid w:val="00E01E6E"/>
    <w:rsid w:val="00E0223D"/>
    <w:rsid w:val="00E03C40"/>
    <w:rsid w:val="00E03EE7"/>
    <w:rsid w:val="00E106AC"/>
    <w:rsid w:val="00E13E74"/>
    <w:rsid w:val="00E14DF3"/>
    <w:rsid w:val="00E15559"/>
    <w:rsid w:val="00E15920"/>
    <w:rsid w:val="00E200EB"/>
    <w:rsid w:val="00E32730"/>
    <w:rsid w:val="00E36486"/>
    <w:rsid w:val="00E37587"/>
    <w:rsid w:val="00E40C51"/>
    <w:rsid w:val="00E42396"/>
    <w:rsid w:val="00E47F4D"/>
    <w:rsid w:val="00E50D95"/>
    <w:rsid w:val="00E53214"/>
    <w:rsid w:val="00E535E6"/>
    <w:rsid w:val="00E53658"/>
    <w:rsid w:val="00E55671"/>
    <w:rsid w:val="00E571E8"/>
    <w:rsid w:val="00E57846"/>
    <w:rsid w:val="00E61FDB"/>
    <w:rsid w:val="00E6201F"/>
    <w:rsid w:val="00E6271A"/>
    <w:rsid w:val="00E6671F"/>
    <w:rsid w:val="00E70E20"/>
    <w:rsid w:val="00E729BE"/>
    <w:rsid w:val="00E75AB0"/>
    <w:rsid w:val="00E819C2"/>
    <w:rsid w:val="00E81A62"/>
    <w:rsid w:val="00E83C39"/>
    <w:rsid w:val="00E855C4"/>
    <w:rsid w:val="00E941A7"/>
    <w:rsid w:val="00E94B85"/>
    <w:rsid w:val="00E951A0"/>
    <w:rsid w:val="00E9786C"/>
    <w:rsid w:val="00EA33FF"/>
    <w:rsid w:val="00EA61B5"/>
    <w:rsid w:val="00EA76AF"/>
    <w:rsid w:val="00EB064F"/>
    <w:rsid w:val="00EC0EF8"/>
    <w:rsid w:val="00EC4B94"/>
    <w:rsid w:val="00EC5181"/>
    <w:rsid w:val="00ED04A7"/>
    <w:rsid w:val="00ED2FBC"/>
    <w:rsid w:val="00ED473F"/>
    <w:rsid w:val="00EE3D53"/>
    <w:rsid w:val="00EE5372"/>
    <w:rsid w:val="00EE6B3F"/>
    <w:rsid w:val="00EF026A"/>
    <w:rsid w:val="00EF3440"/>
    <w:rsid w:val="00EF5472"/>
    <w:rsid w:val="00EF5A1D"/>
    <w:rsid w:val="00EF6568"/>
    <w:rsid w:val="00F01F91"/>
    <w:rsid w:val="00F02AF4"/>
    <w:rsid w:val="00F06114"/>
    <w:rsid w:val="00F064ED"/>
    <w:rsid w:val="00F07079"/>
    <w:rsid w:val="00F1033E"/>
    <w:rsid w:val="00F1076E"/>
    <w:rsid w:val="00F107BB"/>
    <w:rsid w:val="00F114B9"/>
    <w:rsid w:val="00F13680"/>
    <w:rsid w:val="00F142C5"/>
    <w:rsid w:val="00F15D7F"/>
    <w:rsid w:val="00F21F25"/>
    <w:rsid w:val="00F23303"/>
    <w:rsid w:val="00F253CA"/>
    <w:rsid w:val="00F26B1D"/>
    <w:rsid w:val="00F27DD9"/>
    <w:rsid w:val="00F337DB"/>
    <w:rsid w:val="00F33C2D"/>
    <w:rsid w:val="00F3404B"/>
    <w:rsid w:val="00F403D5"/>
    <w:rsid w:val="00F412EA"/>
    <w:rsid w:val="00F420C4"/>
    <w:rsid w:val="00F424BD"/>
    <w:rsid w:val="00F47315"/>
    <w:rsid w:val="00F51214"/>
    <w:rsid w:val="00F53493"/>
    <w:rsid w:val="00F5362D"/>
    <w:rsid w:val="00F5383B"/>
    <w:rsid w:val="00F54869"/>
    <w:rsid w:val="00F55A18"/>
    <w:rsid w:val="00F578D0"/>
    <w:rsid w:val="00F60609"/>
    <w:rsid w:val="00F60AC5"/>
    <w:rsid w:val="00F61DA7"/>
    <w:rsid w:val="00F667D4"/>
    <w:rsid w:val="00F70B85"/>
    <w:rsid w:val="00F72294"/>
    <w:rsid w:val="00F73138"/>
    <w:rsid w:val="00F74212"/>
    <w:rsid w:val="00F762A5"/>
    <w:rsid w:val="00F764BE"/>
    <w:rsid w:val="00F81B73"/>
    <w:rsid w:val="00F81D0E"/>
    <w:rsid w:val="00F85D43"/>
    <w:rsid w:val="00F85D72"/>
    <w:rsid w:val="00FA28B5"/>
    <w:rsid w:val="00FA2ADE"/>
    <w:rsid w:val="00FA5AF0"/>
    <w:rsid w:val="00FA60A5"/>
    <w:rsid w:val="00FB0C6C"/>
    <w:rsid w:val="00FB1C1C"/>
    <w:rsid w:val="00FB3A50"/>
    <w:rsid w:val="00FB3CF6"/>
    <w:rsid w:val="00FB5C71"/>
    <w:rsid w:val="00FB6B01"/>
    <w:rsid w:val="00FB6C45"/>
    <w:rsid w:val="00FB7194"/>
    <w:rsid w:val="00FB7586"/>
    <w:rsid w:val="00FB7EB4"/>
    <w:rsid w:val="00FC26DC"/>
    <w:rsid w:val="00FC3D71"/>
    <w:rsid w:val="00FC5B16"/>
    <w:rsid w:val="00FC6DFA"/>
    <w:rsid w:val="00FE1B68"/>
    <w:rsid w:val="00FE4197"/>
    <w:rsid w:val="00FF26D6"/>
    <w:rsid w:val="00FF3FEF"/>
    <w:rsid w:val="00FF7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39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2"/>
    <w:qFormat/>
    <w:rsid w:val="00B0539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uiPriority w:val="9"/>
    <w:rsid w:val="00B05393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2">
    <w:name w:val="标题 1 字符2"/>
    <w:link w:val="1"/>
    <w:rsid w:val="00B05393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Body Text Indent"/>
    <w:basedOn w:val="a"/>
    <w:link w:val="Char"/>
    <w:rsid w:val="00B05393"/>
    <w:pPr>
      <w:snapToGrid w:val="0"/>
      <w:spacing w:line="360" w:lineRule="auto"/>
      <w:ind w:firstLine="555"/>
    </w:pPr>
    <w:rPr>
      <w:rFonts w:ascii="宋体" w:hint="eastAsia"/>
      <w:sz w:val="28"/>
      <w:szCs w:val="20"/>
    </w:rPr>
  </w:style>
  <w:style w:type="character" w:customStyle="1" w:styleId="Char">
    <w:name w:val="正文文本缩进 Char"/>
    <w:basedOn w:val="a0"/>
    <w:link w:val="a3"/>
    <w:rsid w:val="00B05393"/>
    <w:rPr>
      <w:rFonts w:ascii="宋体" w:eastAsia="宋体" w:hAnsi="Times New Roman" w:cs="Times New Roman"/>
      <w:sz w:val="28"/>
      <w:szCs w:val="20"/>
    </w:rPr>
  </w:style>
  <w:style w:type="paragraph" w:styleId="a4">
    <w:name w:val="Plain Text"/>
    <w:basedOn w:val="a"/>
    <w:link w:val="Char0"/>
    <w:rsid w:val="00B05393"/>
    <w:rPr>
      <w:rFonts w:ascii="宋体" w:hAnsi="Courier New" w:cs="Courier New"/>
      <w:szCs w:val="21"/>
    </w:rPr>
  </w:style>
  <w:style w:type="character" w:customStyle="1" w:styleId="Char0">
    <w:name w:val="纯文本 Char"/>
    <w:basedOn w:val="a0"/>
    <w:link w:val="a4"/>
    <w:rsid w:val="00B05393"/>
    <w:rPr>
      <w:rFonts w:ascii="宋体" w:eastAsia="宋体" w:hAnsi="Courier New" w:cs="Courier New"/>
      <w:szCs w:val="21"/>
    </w:rPr>
  </w:style>
  <w:style w:type="paragraph" w:styleId="a5">
    <w:name w:val="Date"/>
    <w:basedOn w:val="a"/>
    <w:next w:val="a"/>
    <w:link w:val="Char1"/>
    <w:rsid w:val="00B05393"/>
    <w:pPr>
      <w:ind w:leftChars="2500" w:left="100"/>
    </w:pPr>
  </w:style>
  <w:style w:type="character" w:customStyle="1" w:styleId="Char1">
    <w:name w:val="日期 Char"/>
    <w:basedOn w:val="a0"/>
    <w:link w:val="a5"/>
    <w:rsid w:val="00B05393"/>
    <w:rPr>
      <w:rFonts w:ascii="Times New Roman" w:eastAsia="宋体" w:hAnsi="Times New Roman" w:cs="Times New Roman"/>
      <w:szCs w:val="24"/>
    </w:rPr>
  </w:style>
  <w:style w:type="paragraph" w:styleId="a6">
    <w:name w:val="Balloon Text"/>
    <w:basedOn w:val="a"/>
    <w:link w:val="Char2"/>
    <w:semiHidden/>
    <w:rsid w:val="00B05393"/>
    <w:rPr>
      <w:sz w:val="18"/>
      <w:szCs w:val="18"/>
    </w:rPr>
  </w:style>
  <w:style w:type="character" w:customStyle="1" w:styleId="Char2">
    <w:name w:val="批注框文本 Char"/>
    <w:basedOn w:val="a0"/>
    <w:link w:val="a6"/>
    <w:semiHidden/>
    <w:rsid w:val="00B05393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rsid w:val="00B053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uiPriority w:val="99"/>
    <w:semiHidden/>
    <w:rsid w:val="00B05393"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脚 字符"/>
    <w:link w:val="a7"/>
    <w:uiPriority w:val="99"/>
    <w:rsid w:val="00B05393"/>
    <w:rPr>
      <w:rFonts w:ascii="Times New Roman" w:eastAsia="宋体" w:hAnsi="Times New Roman" w:cs="Times New Roman"/>
      <w:sz w:val="18"/>
      <w:szCs w:val="18"/>
    </w:rPr>
  </w:style>
  <w:style w:type="paragraph" w:styleId="a9">
    <w:name w:val="header"/>
    <w:basedOn w:val="a"/>
    <w:link w:val="Char4"/>
    <w:rsid w:val="00B053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0"/>
    <w:link w:val="a9"/>
    <w:rsid w:val="00B05393"/>
    <w:rPr>
      <w:rFonts w:ascii="Times New Roman" w:eastAsia="宋体" w:hAnsi="Times New Roman" w:cs="Times New Roman"/>
      <w:sz w:val="18"/>
      <w:szCs w:val="18"/>
    </w:rPr>
  </w:style>
  <w:style w:type="table" w:styleId="aa">
    <w:name w:val="Table Grid"/>
    <w:basedOn w:val="a1"/>
    <w:rsid w:val="00B0539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Char">
    <w:name w:val="默认段落字体 Para Char"/>
    <w:basedOn w:val="a"/>
    <w:rsid w:val="00B05393"/>
  </w:style>
  <w:style w:type="character" w:styleId="ab">
    <w:name w:val="page number"/>
    <w:rsid w:val="00B05393"/>
  </w:style>
  <w:style w:type="character" w:styleId="ac">
    <w:name w:val="FollowedHyperlink"/>
    <w:rsid w:val="00B05393"/>
    <w:rPr>
      <w:color w:val="800080"/>
      <w:u w:val="single"/>
    </w:rPr>
  </w:style>
  <w:style w:type="character" w:styleId="ad">
    <w:name w:val="Hyperlink"/>
    <w:uiPriority w:val="99"/>
    <w:unhideWhenUsed/>
    <w:rsid w:val="00B05393"/>
    <w:rPr>
      <w:color w:val="0000FF"/>
      <w:u w:val="single"/>
    </w:rPr>
  </w:style>
  <w:style w:type="paragraph" w:customStyle="1" w:styleId="xl30">
    <w:name w:val="xl30"/>
    <w:basedOn w:val="a"/>
    <w:rsid w:val="00B05393"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CharCharCharChar">
    <w:name w:val="Char Char Char Char"/>
    <w:basedOn w:val="a"/>
    <w:next w:val="a"/>
    <w:rsid w:val="00B05393"/>
    <w:pPr>
      <w:adjustRightInd w:val="0"/>
      <w:spacing w:after="160" w:line="240" w:lineRule="exact"/>
    </w:pPr>
    <w:rPr>
      <w:rFonts w:ascii="Verdana" w:hAnsi="Verdana"/>
      <w:kern w:val="0"/>
      <w:sz w:val="20"/>
      <w:szCs w:val="20"/>
      <w:lang w:eastAsia="en-US"/>
    </w:rPr>
  </w:style>
  <w:style w:type="paragraph" w:styleId="ae">
    <w:name w:val="List Paragraph"/>
    <w:basedOn w:val="a"/>
    <w:qFormat/>
    <w:rsid w:val="00B05393"/>
    <w:pPr>
      <w:ind w:firstLineChars="200" w:firstLine="420"/>
    </w:pPr>
    <w:rPr>
      <w:rFonts w:ascii="Calibri" w:hAnsi="Calibri"/>
      <w:szCs w:val="22"/>
    </w:rPr>
  </w:style>
  <w:style w:type="paragraph" w:customStyle="1" w:styleId="p0">
    <w:name w:val="p0"/>
    <w:basedOn w:val="a"/>
    <w:rsid w:val="00B05393"/>
    <w:pPr>
      <w:widowControl/>
    </w:pPr>
    <w:rPr>
      <w:kern w:val="0"/>
      <w:szCs w:val="21"/>
    </w:rPr>
  </w:style>
  <w:style w:type="paragraph" w:customStyle="1" w:styleId="Char5">
    <w:name w:val="Char"/>
    <w:basedOn w:val="a"/>
    <w:rsid w:val="00B05393"/>
  </w:style>
  <w:style w:type="character" w:customStyle="1" w:styleId="ca-3">
    <w:name w:val="ca-3"/>
    <w:rsid w:val="00B05393"/>
  </w:style>
  <w:style w:type="paragraph" w:customStyle="1" w:styleId="My">
    <w:name w:val="My 正文"/>
    <w:basedOn w:val="a"/>
    <w:rsid w:val="00B05393"/>
    <w:pPr>
      <w:ind w:firstLineChars="200" w:firstLine="480"/>
    </w:pPr>
    <w:rPr>
      <w:rFonts w:cs="宋体"/>
      <w:sz w:val="24"/>
      <w:szCs w:val="20"/>
    </w:rPr>
  </w:style>
  <w:style w:type="paragraph" w:customStyle="1" w:styleId="CharChar1">
    <w:name w:val=" Char Char1"/>
    <w:basedOn w:val="a"/>
    <w:rsid w:val="00B05393"/>
  </w:style>
  <w:style w:type="character" w:customStyle="1" w:styleId="CharChar">
    <w:name w:val=" Char Char"/>
    <w:rsid w:val="00B05393"/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customStyle="1" w:styleId="Style2">
    <w:name w:val="_Style 2"/>
    <w:basedOn w:val="a"/>
    <w:qFormat/>
    <w:rsid w:val="00B05393"/>
    <w:pPr>
      <w:ind w:firstLineChars="200" w:firstLine="420"/>
    </w:pPr>
    <w:rPr>
      <w:rFonts w:ascii="Calibri" w:hAnsi="Calibri"/>
      <w:szCs w:val="20"/>
    </w:rPr>
  </w:style>
  <w:style w:type="character" w:customStyle="1" w:styleId="11">
    <w:name w:val="标题 1 字符1"/>
    <w:rsid w:val="00B05393"/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customStyle="1" w:styleId="Style38">
    <w:name w:val="_Style 38"/>
    <w:rsid w:val="00B0539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customStyle="1" w:styleId="10">
    <w:name w:val="标题 1 字符"/>
    <w:rsid w:val="00B05393"/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customStyle="1" w:styleId="Style381">
    <w:name w:val="_Style 381"/>
    <w:uiPriority w:val="99"/>
    <w:unhideWhenUsed/>
    <w:rsid w:val="00B05393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39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2"/>
    <w:qFormat/>
    <w:rsid w:val="00B0539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uiPriority w:val="9"/>
    <w:rsid w:val="00B05393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2">
    <w:name w:val="标题 1 字符2"/>
    <w:link w:val="1"/>
    <w:rsid w:val="00B05393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Body Text Indent"/>
    <w:basedOn w:val="a"/>
    <w:link w:val="Char"/>
    <w:rsid w:val="00B05393"/>
    <w:pPr>
      <w:snapToGrid w:val="0"/>
      <w:spacing w:line="360" w:lineRule="auto"/>
      <w:ind w:firstLine="555"/>
    </w:pPr>
    <w:rPr>
      <w:rFonts w:ascii="宋体" w:hint="eastAsia"/>
      <w:sz w:val="28"/>
      <w:szCs w:val="20"/>
    </w:rPr>
  </w:style>
  <w:style w:type="character" w:customStyle="1" w:styleId="Char">
    <w:name w:val="正文文本缩进 Char"/>
    <w:basedOn w:val="a0"/>
    <w:link w:val="a3"/>
    <w:rsid w:val="00B05393"/>
    <w:rPr>
      <w:rFonts w:ascii="宋体" w:eastAsia="宋体" w:hAnsi="Times New Roman" w:cs="Times New Roman"/>
      <w:sz w:val="28"/>
      <w:szCs w:val="20"/>
    </w:rPr>
  </w:style>
  <w:style w:type="paragraph" w:styleId="a4">
    <w:name w:val="Plain Text"/>
    <w:basedOn w:val="a"/>
    <w:link w:val="Char0"/>
    <w:rsid w:val="00B05393"/>
    <w:rPr>
      <w:rFonts w:ascii="宋体" w:hAnsi="Courier New" w:cs="Courier New"/>
      <w:szCs w:val="21"/>
    </w:rPr>
  </w:style>
  <w:style w:type="character" w:customStyle="1" w:styleId="Char0">
    <w:name w:val="纯文本 Char"/>
    <w:basedOn w:val="a0"/>
    <w:link w:val="a4"/>
    <w:rsid w:val="00B05393"/>
    <w:rPr>
      <w:rFonts w:ascii="宋体" w:eastAsia="宋体" w:hAnsi="Courier New" w:cs="Courier New"/>
      <w:szCs w:val="21"/>
    </w:rPr>
  </w:style>
  <w:style w:type="paragraph" w:styleId="a5">
    <w:name w:val="Date"/>
    <w:basedOn w:val="a"/>
    <w:next w:val="a"/>
    <w:link w:val="Char1"/>
    <w:rsid w:val="00B05393"/>
    <w:pPr>
      <w:ind w:leftChars="2500" w:left="100"/>
    </w:pPr>
  </w:style>
  <w:style w:type="character" w:customStyle="1" w:styleId="Char1">
    <w:name w:val="日期 Char"/>
    <w:basedOn w:val="a0"/>
    <w:link w:val="a5"/>
    <w:rsid w:val="00B05393"/>
    <w:rPr>
      <w:rFonts w:ascii="Times New Roman" w:eastAsia="宋体" w:hAnsi="Times New Roman" w:cs="Times New Roman"/>
      <w:szCs w:val="24"/>
    </w:rPr>
  </w:style>
  <w:style w:type="paragraph" w:styleId="a6">
    <w:name w:val="Balloon Text"/>
    <w:basedOn w:val="a"/>
    <w:link w:val="Char2"/>
    <w:semiHidden/>
    <w:rsid w:val="00B05393"/>
    <w:rPr>
      <w:sz w:val="18"/>
      <w:szCs w:val="18"/>
    </w:rPr>
  </w:style>
  <w:style w:type="character" w:customStyle="1" w:styleId="Char2">
    <w:name w:val="批注框文本 Char"/>
    <w:basedOn w:val="a0"/>
    <w:link w:val="a6"/>
    <w:semiHidden/>
    <w:rsid w:val="00B05393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rsid w:val="00B053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uiPriority w:val="99"/>
    <w:semiHidden/>
    <w:rsid w:val="00B05393"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脚 字符"/>
    <w:link w:val="a7"/>
    <w:uiPriority w:val="99"/>
    <w:rsid w:val="00B05393"/>
    <w:rPr>
      <w:rFonts w:ascii="Times New Roman" w:eastAsia="宋体" w:hAnsi="Times New Roman" w:cs="Times New Roman"/>
      <w:sz w:val="18"/>
      <w:szCs w:val="18"/>
    </w:rPr>
  </w:style>
  <w:style w:type="paragraph" w:styleId="a9">
    <w:name w:val="header"/>
    <w:basedOn w:val="a"/>
    <w:link w:val="Char4"/>
    <w:rsid w:val="00B053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0"/>
    <w:link w:val="a9"/>
    <w:rsid w:val="00B05393"/>
    <w:rPr>
      <w:rFonts w:ascii="Times New Roman" w:eastAsia="宋体" w:hAnsi="Times New Roman" w:cs="Times New Roman"/>
      <w:sz w:val="18"/>
      <w:szCs w:val="18"/>
    </w:rPr>
  </w:style>
  <w:style w:type="table" w:styleId="aa">
    <w:name w:val="Table Grid"/>
    <w:basedOn w:val="a1"/>
    <w:rsid w:val="00B0539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Char">
    <w:name w:val="默认段落字体 Para Char"/>
    <w:basedOn w:val="a"/>
    <w:rsid w:val="00B05393"/>
  </w:style>
  <w:style w:type="character" w:styleId="ab">
    <w:name w:val="page number"/>
    <w:rsid w:val="00B05393"/>
  </w:style>
  <w:style w:type="character" w:styleId="ac">
    <w:name w:val="FollowedHyperlink"/>
    <w:rsid w:val="00B05393"/>
    <w:rPr>
      <w:color w:val="800080"/>
      <w:u w:val="single"/>
    </w:rPr>
  </w:style>
  <w:style w:type="character" w:styleId="ad">
    <w:name w:val="Hyperlink"/>
    <w:uiPriority w:val="99"/>
    <w:unhideWhenUsed/>
    <w:rsid w:val="00B05393"/>
    <w:rPr>
      <w:color w:val="0000FF"/>
      <w:u w:val="single"/>
    </w:rPr>
  </w:style>
  <w:style w:type="paragraph" w:customStyle="1" w:styleId="xl30">
    <w:name w:val="xl30"/>
    <w:basedOn w:val="a"/>
    <w:rsid w:val="00B05393"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CharCharCharChar">
    <w:name w:val="Char Char Char Char"/>
    <w:basedOn w:val="a"/>
    <w:next w:val="a"/>
    <w:rsid w:val="00B05393"/>
    <w:pPr>
      <w:adjustRightInd w:val="0"/>
      <w:spacing w:after="160" w:line="240" w:lineRule="exact"/>
    </w:pPr>
    <w:rPr>
      <w:rFonts w:ascii="Verdana" w:hAnsi="Verdana"/>
      <w:kern w:val="0"/>
      <w:sz w:val="20"/>
      <w:szCs w:val="20"/>
      <w:lang w:eastAsia="en-US"/>
    </w:rPr>
  </w:style>
  <w:style w:type="paragraph" w:styleId="ae">
    <w:name w:val="List Paragraph"/>
    <w:basedOn w:val="a"/>
    <w:qFormat/>
    <w:rsid w:val="00B05393"/>
    <w:pPr>
      <w:ind w:firstLineChars="200" w:firstLine="420"/>
    </w:pPr>
    <w:rPr>
      <w:rFonts w:ascii="Calibri" w:hAnsi="Calibri"/>
      <w:szCs w:val="22"/>
    </w:rPr>
  </w:style>
  <w:style w:type="paragraph" w:customStyle="1" w:styleId="p0">
    <w:name w:val="p0"/>
    <w:basedOn w:val="a"/>
    <w:rsid w:val="00B05393"/>
    <w:pPr>
      <w:widowControl/>
    </w:pPr>
    <w:rPr>
      <w:kern w:val="0"/>
      <w:szCs w:val="21"/>
    </w:rPr>
  </w:style>
  <w:style w:type="paragraph" w:customStyle="1" w:styleId="Char5">
    <w:name w:val="Char"/>
    <w:basedOn w:val="a"/>
    <w:rsid w:val="00B05393"/>
  </w:style>
  <w:style w:type="character" w:customStyle="1" w:styleId="ca-3">
    <w:name w:val="ca-3"/>
    <w:rsid w:val="00B05393"/>
  </w:style>
  <w:style w:type="paragraph" w:customStyle="1" w:styleId="My">
    <w:name w:val="My 正文"/>
    <w:basedOn w:val="a"/>
    <w:rsid w:val="00B05393"/>
    <w:pPr>
      <w:ind w:firstLineChars="200" w:firstLine="480"/>
    </w:pPr>
    <w:rPr>
      <w:rFonts w:cs="宋体"/>
      <w:sz w:val="24"/>
      <w:szCs w:val="20"/>
    </w:rPr>
  </w:style>
  <w:style w:type="paragraph" w:customStyle="1" w:styleId="CharChar1">
    <w:name w:val=" Char Char1"/>
    <w:basedOn w:val="a"/>
    <w:rsid w:val="00B05393"/>
  </w:style>
  <w:style w:type="character" w:customStyle="1" w:styleId="CharChar">
    <w:name w:val=" Char Char"/>
    <w:rsid w:val="00B05393"/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customStyle="1" w:styleId="Style2">
    <w:name w:val="_Style 2"/>
    <w:basedOn w:val="a"/>
    <w:qFormat/>
    <w:rsid w:val="00B05393"/>
    <w:pPr>
      <w:ind w:firstLineChars="200" w:firstLine="420"/>
    </w:pPr>
    <w:rPr>
      <w:rFonts w:ascii="Calibri" w:hAnsi="Calibri"/>
      <w:szCs w:val="20"/>
    </w:rPr>
  </w:style>
  <w:style w:type="character" w:customStyle="1" w:styleId="11">
    <w:name w:val="标题 1 字符1"/>
    <w:rsid w:val="00B05393"/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customStyle="1" w:styleId="Style38">
    <w:name w:val="_Style 38"/>
    <w:rsid w:val="00B0539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customStyle="1" w:styleId="10">
    <w:name w:val="标题 1 字符"/>
    <w:rsid w:val="00B05393"/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customStyle="1" w:styleId="Style381">
    <w:name w:val="_Style 381"/>
    <w:uiPriority w:val="99"/>
    <w:unhideWhenUsed/>
    <w:rsid w:val="00B05393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1938</Words>
  <Characters>11050</Characters>
  <Application>Microsoft Office Word</Application>
  <DocSecurity>0</DocSecurity>
  <Lines>92</Lines>
  <Paragraphs>25</Paragraphs>
  <ScaleCrop>false</ScaleCrop>
  <Company>MS</Company>
  <LinksUpToDate>false</LinksUpToDate>
  <CharactersWithSpaces>12963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2025-11-12T06:36:00Z</dcterms:created>
  <dcterms:modified xsi:type="dcterms:W3CDTF">2025-11-12T06:36:00Z</dcterms:modified>
</cp:coreProperties>
</file>