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227DF6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558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227DF6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871460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7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60F" w:rsidRDefault="00F8760F" w:rsidP="0094308A">
      <w:r>
        <w:separator/>
      </w:r>
    </w:p>
  </w:endnote>
  <w:endnote w:type="continuationSeparator" w:id="0">
    <w:p w:rsidR="00F8760F" w:rsidRDefault="00F8760F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60F" w:rsidRDefault="00F8760F" w:rsidP="0094308A">
      <w:r>
        <w:separator/>
      </w:r>
    </w:p>
  </w:footnote>
  <w:footnote w:type="continuationSeparator" w:id="0">
    <w:p w:rsidR="00F8760F" w:rsidRDefault="00F8760F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27DF6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4CC6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A0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35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60F"/>
    <w:rsid w:val="00F87961"/>
    <w:rsid w:val="00F87AE0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18</cp:revision>
  <dcterms:created xsi:type="dcterms:W3CDTF">2024-07-12T09:27:00Z</dcterms:created>
  <dcterms:modified xsi:type="dcterms:W3CDTF">2025-11-20T08:42:00Z</dcterms:modified>
</cp:coreProperties>
</file>