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87B026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44BDE7D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B14C75F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常公（交）罚决送字〔2025〕第128号</w:t>
      </w:r>
    </w:p>
    <w:p w14:paraId="11C4FB94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蒋 羽：</w:t>
      </w:r>
    </w:p>
    <w:p w14:paraId="4EA1053E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小型轿车苏DA2272*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LJ2KP8YG7PA082826)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几何牌的小型轿车，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3204041717335535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3204111738721305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3204111738721316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3204021716464971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3204111738721283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3204111738721294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3204821136602482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3204821136602471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3204821136602423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3204821136602434</w:t>
      </w:r>
    </w:p>
    <w:p w14:paraId="709F760C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3204821136602445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3204821136602456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3204821136602460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3204111738721272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3204821136602390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3204821136602401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3204821136602412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3103021730849152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3201211443000355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3204111738721250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3204111738721261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3204821136602386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3204111738721246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0E31641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500D074B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公安机关交通管理部门地址：常州市公安局交通警察支队车辆管理所（江苏省常州市天宁区中吴大道1519号）</w:t>
      </w:r>
    </w:p>
    <w:p w14:paraId="2499CAC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 0519-86643679</w:t>
      </w:r>
    </w:p>
    <w:p w14:paraId="4542121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6AE68AE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300ED83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28F30C1A">
      <w:pPr>
        <w:jc w:val="center"/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仿宋" w:eastAsia="仿宋_GB2312"/>
          <w:sz w:val="32"/>
          <w:szCs w:val="32"/>
        </w:rPr>
        <w:t>2025年12月03日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1F13"/>
    <w:rsid w:val="003D2974"/>
    <w:rsid w:val="003D36A4"/>
    <w:rsid w:val="003E1EF8"/>
    <w:rsid w:val="003E2057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24D09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680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B3969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0582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9741C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26E0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664</Words>
  <Characters>1102</Characters>
  <Lines>8</Lines>
  <Paragraphs>2</Paragraphs>
  <TotalTime>72</TotalTime>
  <ScaleCrop>false</ScaleCrop>
  <LinksUpToDate>false</LinksUpToDate>
  <CharactersWithSpaces>1167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2025-12-03T02:32:53Z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EE88808394A14D82A77EFF6F9C881453_13</vt:lpwstr>
  </property>
</Properties>
</file>