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45EA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4F1D9A6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2B20257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常公（交）罚决送字〔2026〕第005号</w:t>
      </w:r>
    </w:p>
    <w:p w14:paraId="16CDB727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王伟荣：</w:t>
      </w:r>
    </w:p>
    <w:p w14:paraId="1CF6A02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轿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苏DD7663*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 xml:space="preserve">LSGKL8R29NW263907)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雪佛兰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轿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18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3204041717438004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3204111738858063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3204111738858052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3204051721811265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3204111738857956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3204111738857960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3204111738857971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3204111738857982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3204021716565491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3204041717437982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3204111738857923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3204111738857934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3204111738857901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3204111738857912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3204041717437960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3204041717437971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3204821136678270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3204041717437956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16074E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0EFB3E1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57FF95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580D0E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DEFC6C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56D37EB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F3CAC33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2026年1月15日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87D47"/>
    <w:rsid w:val="001945C9"/>
    <w:rsid w:val="001A0D10"/>
    <w:rsid w:val="001A1EE3"/>
    <w:rsid w:val="001A3731"/>
    <w:rsid w:val="001B2B1A"/>
    <w:rsid w:val="001B68AE"/>
    <w:rsid w:val="001C3138"/>
    <w:rsid w:val="001C7F2A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1DDE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C7C03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3D4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249B7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2A9F"/>
    <w:rsid w:val="00A73664"/>
    <w:rsid w:val="00A8285D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340B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4AA6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654</Words>
  <Characters>1016</Characters>
  <Lines>7</Lines>
  <Paragraphs>2</Paragraphs>
  <TotalTime>76</TotalTime>
  <ScaleCrop>false</ScaleCrop>
  <LinksUpToDate>false</LinksUpToDate>
  <CharactersWithSpaces>1082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2026-01-15T02:55:23Z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87985AFF93734CCA893BDFFCE1BBB829_13</vt:lpwstr>
  </property>
</Properties>
</file>